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949"/>
        <w:gridCol w:w="5252"/>
      </w:tblGrid>
      <w:tr w:rsidR="008D72BD" w:rsidRPr="008D72BD" w:rsidTr="008D72BD">
        <w:trPr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uk-UA" w:eastAsia="ru-UA"/>
              </w:rPr>
            </w:pPr>
            <w:r w:rsidRPr="008D72BD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val="ru-UA" w:eastAsia="ru-UA"/>
              </w:rPr>
              <w:t>Дата</w:t>
            </w:r>
            <w:bookmarkStart w:id="0" w:name="_GoBack"/>
            <w:bookmarkEnd w:id="0"/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val="ru-UA" w:eastAsia="ru-UA"/>
              </w:rPr>
              <w:t>Основні</w:t>
            </w:r>
            <w:proofErr w:type="spellEnd"/>
            <w:r w:rsidRPr="008D72BD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val="ru-UA" w:eastAsia="ru-UA"/>
              </w:rPr>
              <w:t>події</w:t>
            </w:r>
            <w:proofErr w:type="spellEnd"/>
          </w:p>
        </w:tc>
      </w:tr>
      <w:tr w:rsidR="008D72BD" w:rsidRPr="008D72BD" w:rsidTr="008D72BD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1096-</w:t>
            </w:r>
            <w:r w:rsidRPr="008D72BD">
              <w:rPr>
                <w:rFonts w:ascii="Arial" w:eastAsia="Times New Roman" w:hAnsi="Arial" w:cs="Arial"/>
                <w:color w:val="212529"/>
                <w:spacing w:val="-3"/>
                <w:sz w:val="28"/>
                <w:szCs w:val="28"/>
                <w:lang w:val="ru-UA" w:eastAsia="ru-UA"/>
              </w:rPr>
              <w:t xml:space="preserve">1099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3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3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Перший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хрестовин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Першими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вирушили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численні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бідні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городяни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й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селяни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Західної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Німеччини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Вони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об'єдналися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5 - 6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загонів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налічували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60 - 70 тис.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осіб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Погано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озброєні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без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запасів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їжі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вони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займалися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дорогою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жебрацтвом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грабежем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Бідняки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дісталися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Константинополя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візантійський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імператор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поспішив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перепра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вити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загони до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Малої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Азії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 основному там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загинули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турків-сельджуків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Слідом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бідняками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вирушили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загони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рицарів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керівництвом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багатих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феодалів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ч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Італії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Німеччини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здійснювали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напрямі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столиці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Візантії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звідки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пере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правилися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 Малу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Азію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де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вирішальній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битві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розбили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турків-сельджуків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у 1099 р.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дійшли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Єрусалима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обложили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його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віяли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штурмом, вчинили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жахливу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різанину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та по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гром.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завоювали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все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східне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узбережжя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Середземномор'я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забудували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території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феодальними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замками,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заснували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держави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: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графство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Елеське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—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Північній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Месопотамії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;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Антіохське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князівство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—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Північній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Сирії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;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графство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Триполітанське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—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Сірійському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узбережжі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;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Єрусалимське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королівство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—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Південній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Сирії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Палестині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1147-</w:t>
            </w: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1149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.</w:t>
            </w:r>
          </w:p>
          <w:p w:rsidR="008D72BD" w:rsidRPr="008D72BD" w:rsidRDefault="008D72BD" w:rsidP="008D72BD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Другий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 xml:space="preserve">Приводом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послугувало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те,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мусульманський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світ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почав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об'єднувати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для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надання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>відсічі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загарбникам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—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хрестоносцям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вирушили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французький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король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Людовік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VII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німецький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імператор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Конрад НІ.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Німців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розгромили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сельджуки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Малій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Азії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французький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король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зазнав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невдачі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Дамаском,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спробував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взяти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 облогу, і 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рештками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своїх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військ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повернувся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додому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>1189-</w:t>
            </w: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1192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Третій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У  1147 р.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талановитий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воєначальник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Салах-ад-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Дін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(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Саладін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)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об'єднав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своєю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владою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Єгипет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У 1187 р.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єгипетські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війська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взяли в облогу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Єрусалим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розгромили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війська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стало приводом для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закликів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третього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1"/>
                <w:szCs w:val="21"/>
                <w:vertAlign w:val="superscript"/>
                <w:lang w:val="ru-UA" w:eastAsia="ru-UA"/>
              </w:rPr>
              <w:t>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походу,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якому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взяли участь: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ru-UA" w:eastAsia="ru-UA"/>
              </w:rPr>
              <w:t>•</w:t>
            </w:r>
            <w:r w:rsidRPr="008D72BD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val="ru-UA" w:eastAsia="ru-UA"/>
              </w:rPr>
              <w:t>  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більшість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німецьких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рицарів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чолі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імператором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Фридріхом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Барбаросом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;  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ru-UA" w:eastAsia="ru-UA"/>
              </w:rPr>
              <w:t>•</w:t>
            </w:r>
            <w:r w:rsidRPr="008D72BD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val="ru-UA" w:eastAsia="ru-UA"/>
              </w:rPr>
              <w:t>  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французькі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війська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очолив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король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Філіпп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II Август;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ru-UA" w:eastAsia="ru-UA"/>
              </w:rPr>
              <w:t>•</w:t>
            </w:r>
            <w:r w:rsidRPr="008D72BD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val="ru-UA" w:eastAsia="ru-UA"/>
              </w:rPr>
              <w:t>  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англійські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рицарі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чолі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королем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Річардом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Левове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Серце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був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невдалим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: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ru-UA" w:eastAsia="ru-UA"/>
              </w:rPr>
              <w:t>•</w:t>
            </w:r>
            <w:r w:rsidRPr="008D72BD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val="ru-UA" w:eastAsia="ru-UA"/>
              </w:rPr>
              <w:t>  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час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переправи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через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гірську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річку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потонув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німецький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імператор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Фридріх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Барбароса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Німецькі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війська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залишилися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без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головнокомандувача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;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ru-UA" w:eastAsia="ru-UA"/>
              </w:rPr>
              <w:t>•</w:t>
            </w:r>
            <w:r w:rsidRPr="008D72BD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val="ru-UA" w:eastAsia="ru-UA"/>
              </w:rPr>
              <w:t>  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Франція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Велика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Британія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не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спільного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плацу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спільної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мсти.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Французький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король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згодом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повернув назад;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8"/>
                <w:szCs w:val="28"/>
                <w:lang w:val="ru-UA" w:eastAsia="ru-UA"/>
              </w:rPr>
              <w:t>•</w:t>
            </w:r>
            <w:r w:rsidRPr="008D72BD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val="ru-UA" w:eastAsia="ru-UA"/>
              </w:rPr>
              <w:t>  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англійський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король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потрапив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полон де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ерцгерцога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австрійського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Леопольда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протягом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тривалого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часу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>сидів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в'язниці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аж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поки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його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не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викупила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trHeight w:val="2256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>1202-</w:t>
            </w: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1204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Четвертий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христовий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Був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організований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римським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папою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Інокентієм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Ш.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Він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мсті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підпорядкування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православної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церкви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ліквідацію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патріаршества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Константинополі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вирушили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морем,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найнявши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кораблі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Венеції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Вони штурмом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оволоділи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Константинополем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пограбували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місто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 </w:t>
            </w:r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2"/>
                <w:sz w:val="28"/>
                <w:szCs w:val="28"/>
                <w:lang w:val="ru-UA" w:eastAsia="ru-UA"/>
              </w:rPr>
              <w:t>(1204 р.). </w:t>
            </w: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території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Візантії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заснували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 </w:t>
            </w:r>
            <w:proofErr w:type="spellStart"/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3"/>
                <w:sz w:val="28"/>
                <w:szCs w:val="28"/>
                <w:lang w:val="ru-UA" w:eastAsia="ru-UA"/>
              </w:rPr>
              <w:t>Латинську</w:t>
            </w:r>
            <w:proofErr w:type="spellEnd"/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3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3"/>
                <w:sz w:val="28"/>
                <w:szCs w:val="28"/>
                <w:lang w:val="ru-UA" w:eastAsia="ru-UA"/>
              </w:rPr>
              <w:t>імперію</w:t>
            </w:r>
            <w:proofErr w:type="spellEnd"/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3"/>
                <w:sz w:val="28"/>
                <w:szCs w:val="28"/>
                <w:lang w:val="ru-UA" w:eastAsia="ru-UA"/>
              </w:rPr>
              <w:t> </w:t>
            </w:r>
            <w:r w:rsidRPr="008D72BD">
              <w:rPr>
                <w:rFonts w:ascii="Arial" w:eastAsia="Times New Roman" w:hAnsi="Arial" w:cs="Arial"/>
                <w:color w:val="212529"/>
                <w:spacing w:val="-3"/>
                <w:sz w:val="28"/>
                <w:szCs w:val="28"/>
                <w:lang w:val="ru-UA" w:eastAsia="ru-UA"/>
              </w:rPr>
              <w:t>(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3"/>
                <w:sz w:val="28"/>
                <w:szCs w:val="28"/>
                <w:lang w:val="ru-UA" w:eastAsia="ru-UA"/>
              </w:rPr>
              <w:t>проіснувала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3"/>
                <w:sz w:val="28"/>
                <w:szCs w:val="28"/>
                <w:lang w:val="ru-UA" w:eastAsia="ru-UA"/>
              </w:rPr>
              <w:t xml:space="preserve"> до </w:t>
            </w:r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3"/>
                <w:sz w:val="28"/>
                <w:szCs w:val="28"/>
                <w:lang w:val="ru-UA" w:eastAsia="ru-UA"/>
              </w:rPr>
              <w:t>1261 р.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Після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падіння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Константинополя рух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стоносців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пішов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спад.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У </w:t>
            </w:r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2"/>
                <w:sz w:val="28"/>
                <w:szCs w:val="28"/>
                <w:lang w:val="ru-UA" w:eastAsia="ru-UA"/>
              </w:rPr>
              <w:t>1,212 </w:t>
            </w: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р.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Інокентій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 </w:t>
            </w:r>
            <w:r w:rsidRPr="008D72BD">
              <w:rPr>
                <w:rFonts w:ascii="Arial" w:eastAsia="Times New Roman" w:hAnsi="Arial" w:cs="Arial"/>
                <w:b/>
                <w:bCs/>
                <w:color w:val="212529"/>
                <w:spacing w:val="-2"/>
                <w:sz w:val="28"/>
                <w:szCs w:val="28"/>
                <w:lang w:val="ru-UA" w:eastAsia="ru-UA"/>
              </w:rPr>
              <w:t>ГІГ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оголосив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 про те,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 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Єрусалим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можуть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звільнити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лише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ос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кільки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вони не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обтяжені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гріхами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Багато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тей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померло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дорозі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холоду і голоду.</w:t>
            </w:r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Марселі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зібралося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майже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10 тис.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дітей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усіх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областей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яких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судновласники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почали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перевозити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Александрії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Єгипетській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більшість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дітей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було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продано в рабство до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турків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Така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сама доля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спіткала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німецьких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дітей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Турки стали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комплектувати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хлопчиків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загони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яничар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дівчат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продавали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гареми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емірів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trHeight w:val="1004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1216-</w:t>
            </w:r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 xml:space="preserve">1217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pacing w:val="-2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П'ятий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дійшли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лише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дельти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Нілу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й одержали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поразку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Дам'єті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trHeight w:val="198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lastRenderedPageBreak/>
              <w:t xml:space="preserve">1228-1229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Шостий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Німецький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імператор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Фридріх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II разом з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єгипетським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султаном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знову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оволодів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Єрусали</w:t>
            </w: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softHyphen/>
              <w:t>мом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домовився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ним про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вільне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відвідання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християнами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святих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місць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протягом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10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років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trHeight w:val="398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1248-1254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рр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Сьомий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Здійснювався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лише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французькою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армією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командуванням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короля Людовика IX Святого.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висадилися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Північній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Африці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і король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потрапив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у полон до султана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Тунісу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згодом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відпустив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його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чесне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слово,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що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той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сплатить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викуп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Викуп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було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сплачено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вчасно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, але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після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повернення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з походу король помер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чуми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trHeight w:val="205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1270 р.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Восьмий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хрестовий</w:t>
            </w:r>
            <w:proofErr w:type="spellEnd"/>
          </w:p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Похід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до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Північної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Африки,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який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закінчився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невдачею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.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Після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восьмого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хрестового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походу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втратили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всі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свої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володіння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Сході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  <w:tr w:rsidR="008D72BD" w:rsidRPr="008D72BD" w:rsidTr="008D72BD">
        <w:trPr>
          <w:trHeight w:val="113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1291 р.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r w:rsidRPr="008D72BD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2BD" w:rsidRPr="008D72BD" w:rsidRDefault="008D72BD" w:rsidP="008D72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ru-UA" w:eastAsia="ru-UA"/>
              </w:rPr>
            </w:pP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Єгипетське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військо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взяло Акру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останню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фортецю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хрестоносців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на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Близькому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Сході</w:t>
            </w:r>
            <w:proofErr w:type="spellEnd"/>
            <w:r w:rsidRPr="008D72BD">
              <w:rPr>
                <w:rFonts w:ascii="Arial" w:eastAsia="Times New Roman" w:hAnsi="Arial" w:cs="Arial"/>
                <w:color w:val="212529"/>
                <w:sz w:val="28"/>
                <w:szCs w:val="28"/>
                <w:lang w:val="ru-UA" w:eastAsia="ru-UA"/>
              </w:rPr>
              <w:t>.</w:t>
            </w:r>
          </w:p>
        </w:tc>
      </w:tr>
    </w:tbl>
    <w:p w:rsidR="00F92306" w:rsidRPr="008D72BD" w:rsidRDefault="00F92306">
      <w:pPr>
        <w:rPr>
          <w:lang w:val="ru-UA"/>
        </w:rPr>
      </w:pPr>
    </w:p>
    <w:sectPr w:rsidR="00F92306" w:rsidRPr="008D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D"/>
    <w:rsid w:val="008D72BD"/>
    <w:rsid w:val="00F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6342"/>
  <w15:chartTrackingRefBased/>
  <w15:docId w15:val="{0A0D648F-3B7C-4D11-B911-DE33B26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2023-01-25T08:29:00Z</dcterms:created>
  <dcterms:modified xsi:type="dcterms:W3CDTF">2023-01-25T08:32:00Z</dcterms:modified>
</cp:coreProperties>
</file>