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51" w:rsidRDefault="004E7151"/>
    <w:p w:rsidR="004E7151" w:rsidRDefault="004E7151">
      <w:r>
        <w:t>Составь задачи по таблице и  реши их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  <w:gridCol w:w="3330"/>
        <w:gridCol w:w="3000"/>
      </w:tblGrid>
      <w:tr w:rsidR="004E7151" w:rsidTr="004E71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05" w:type="dxa"/>
          </w:tcPr>
          <w:p w:rsidR="004E7151" w:rsidRDefault="004E7151">
            <w:r>
              <w:t>Масса одного ящика</w:t>
            </w:r>
          </w:p>
        </w:tc>
        <w:tc>
          <w:tcPr>
            <w:tcW w:w="3330" w:type="dxa"/>
          </w:tcPr>
          <w:p w:rsidR="004E7151" w:rsidRDefault="004E7151">
            <w:r>
              <w:t>Количества ящиков</w:t>
            </w:r>
          </w:p>
        </w:tc>
        <w:tc>
          <w:tcPr>
            <w:tcW w:w="3000" w:type="dxa"/>
          </w:tcPr>
          <w:p w:rsidR="004E7151" w:rsidRDefault="004E7151">
            <w:r>
              <w:t>Общая масса всех ящиков</w:t>
            </w:r>
          </w:p>
          <w:p w:rsidR="004E7151" w:rsidRDefault="004E7151" w:rsidP="004E7151"/>
        </w:tc>
      </w:tr>
      <w:tr w:rsidR="004E7151" w:rsidTr="004E7151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505" w:type="dxa"/>
          </w:tcPr>
          <w:p w:rsidR="004E7151" w:rsidRDefault="004E7151">
            <w:r>
              <w:t xml:space="preserve">    ? кг</w:t>
            </w:r>
          </w:p>
        </w:tc>
        <w:tc>
          <w:tcPr>
            <w:tcW w:w="3330" w:type="dxa"/>
          </w:tcPr>
          <w:p w:rsidR="004E7151" w:rsidRDefault="004E7151" w:rsidP="004E7151">
            <w:r>
              <w:t xml:space="preserve">     8 шт.</w:t>
            </w:r>
          </w:p>
        </w:tc>
        <w:tc>
          <w:tcPr>
            <w:tcW w:w="3000" w:type="dxa"/>
            <w:vMerge w:val="restart"/>
          </w:tcPr>
          <w:p w:rsidR="004E7151" w:rsidRDefault="004E7151" w:rsidP="004E7151"/>
          <w:p w:rsidR="004E7151" w:rsidRDefault="004E7151" w:rsidP="004E7151">
            <w:r>
              <w:t>Одинаковая 240кг</w:t>
            </w:r>
          </w:p>
        </w:tc>
      </w:tr>
      <w:tr w:rsidR="004E7151" w:rsidTr="004E715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505" w:type="dxa"/>
          </w:tcPr>
          <w:p w:rsidR="004E7151" w:rsidRDefault="004E7151"/>
          <w:p w:rsidR="004E7151" w:rsidRDefault="004E7151">
            <w:r>
              <w:t>10 кг</w:t>
            </w:r>
          </w:p>
        </w:tc>
        <w:tc>
          <w:tcPr>
            <w:tcW w:w="3330" w:type="dxa"/>
          </w:tcPr>
          <w:p w:rsidR="004E7151" w:rsidRDefault="004E7151" w:rsidP="004E7151">
            <w:r>
              <w:t xml:space="preserve">  </w:t>
            </w:r>
          </w:p>
          <w:p w:rsidR="004E7151" w:rsidRDefault="004E7151" w:rsidP="004E7151">
            <w:r>
              <w:t>? шт</w:t>
            </w:r>
          </w:p>
        </w:tc>
        <w:tc>
          <w:tcPr>
            <w:tcW w:w="3000" w:type="dxa"/>
            <w:vMerge/>
          </w:tcPr>
          <w:p w:rsidR="004E7151" w:rsidRDefault="004E7151" w:rsidP="004E7151"/>
        </w:tc>
      </w:tr>
    </w:tbl>
    <w:p w:rsidR="004E7151" w:rsidRDefault="004E7151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  <w:gridCol w:w="2940"/>
        <w:gridCol w:w="1050"/>
        <w:gridCol w:w="2340"/>
      </w:tblGrid>
      <w:tr w:rsidR="004E7151" w:rsidTr="004E715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730" w:type="dxa"/>
          </w:tcPr>
          <w:p w:rsidR="004E7151" w:rsidRDefault="004E7151">
            <w:r>
              <w:t xml:space="preserve">Вместимость одной банки </w:t>
            </w:r>
          </w:p>
        </w:tc>
        <w:tc>
          <w:tcPr>
            <w:tcW w:w="2940" w:type="dxa"/>
          </w:tcPr>
          <w:p w:rsidR="004E7151" w:rsidRDefault="004E7151">
            <w:r>
              <w:t>Количество банок</w:t>
            </w:r>
          </w:p>
        </w:tc>
        <w:tc>
          <w:tcPr>
            <w:tcW w:w="3390" w:type="dxa"/>
            <w:gridSpan w:val="2"/>
          </w:tcPr>
          <w:p w:rsidR="004E7151" w:rsidRDefault="004E7151">
            <w:r>
              <w:t>Общая вместимость всех банок</w:t>
            </w:r>
          </w:p>
        </w:tc>
      </w:tr>
      <w:tr w:rsidR="004E7151" w:rsidTr="004E7151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30" w:type="dxa"/>
          </w:tcPr>
          <w:p w:rsidR="004E7151" w:rsidRDefault="004E7151"/>
          <w:p w:rsidR="004E7151" w:rsidRDefault="004E7151">
            <w:r>
              <w:t>3л</w:t>
            </w:r>
          </w:p>
        </w:tc>
        <w:tc>
          <w:tcPr>
            <w:tcW w:w="2940" w:type="dxa"/>
          </w:tcPr>
          <w:p w:rsidR="004E7151" w:rsidRDefault="004E7151"/>
          <w:p w:rsidR="004E7151" w:rsidRDefault="004E7151">
            <w:r>
              <w:t>60шт</w:t>
            </w:r>
          </w:p>
        </w:tc>
        <w:tc>
          <w:tcPr>
            <w:tcW w:w="1050" w:type="dxa"/>
          </w:tcPr>
          <w:p w:rsidR="004E7151" w:rsidRDefault="004E7151"/>
          <w:p w:rsidR="004E7151" w:rsidRDefault="004E7151">
            <w:r>
              <w:t>?л</w:t>
            </w:r>
          </w:p>
        </w:tc>
        <w:tc>
          <w:tcPr>
            <w:tcW w:w="2340" w:type="dxa"/>
            <w:vMerge w:val="restart"/>
          </w:tcPr>
          <w:p w:rsidR="004E7151" w:rsidRDefault="004E7151"/>
          <w:p w:rsidR="004E7151" w:rsidRDefault="004E7151"/>
          <w:p w:rsidR="004E7151" w:rsidRDefault="004E7151">
            <w:r>
              <w:t>одинаковая</w:t>
            </w:r>
          </w:p>
        </w:tc>
      </w:tr>
      <w:tr w:rsidR="004E7151" w:rsidTr="004E7151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30" w:type="dxa"/>
          </w:tcPr>
          <w:p w:rsidR="004E7151" w:rsidRDefault="004E7151"/>
          <w:p w:rsidR="004E7151" w:rsidRDefault="004E7151">
            <w:r>
              <w:t>2л</w:t>
            </w:r>
          </w:p>
        </w:tc>
        <w:tc>
          <w:tcPr>
            <w:tcW w:w="2940" w:type="dxa"/>
          </w:tcPr>
          <w:p w:rsidR="004E7151" w:rsidRDefault="004E7151"/>
          <w:p w:rsidR="004E7151" w:rsidRDefault="004E7151">
            <w:r>
              <w:t>?шт</w:t>
            </w:r>
          </w:p>
        </w:tc>
        <w:tc>
          <w:tcPr>
            <w:tcW w:w="1050" w:type="dxa"/>
          </w:tcPr>
          <w:p w:rsidR="004E7151" w:rsidRDefault="004E7151"/>
          <w:p w:rsidR="004E7151" w:rsidRDefault="004E7151">
            <w:r>
              <w:t>?л</w:t>
            </w:r>
          </w:p>
        </w:tc>
        <w:tc>
          <w:tcPr>
            <w:tcW w:w="2340" w:type="dxa"/>
            <w:vMerge/>
          </w:tcPr>
          <w:p w:rsidR="004E7151" w:rsidRDefault="004E7151"/>
        </w:tc>
      </w:tr>
    </w:tbl>
    <w:p w:rsidR="00E31EBF" w:rsidRDefault="00E31EBF"/>
    <w:sectPr w:rsidR="00E31EBF" w:rsidSect="00E3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7151"/>
    <w:rsid w:val="004E7151"/>
    <w:rsid w:val="00E3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Arai</cp:lastModifiedBy>
  <cp:revision>2</cp:revision>
  <dcterms:created xsi:type="dcterms:W3CDTF">2013-12-04T16:01:00Z</dcterms:created>
  <dcterms:modified xsi:type="dcterms:W3CDTF">2013-12-04T16:12:00Z</dcterms:modified>
</cp:coreProperties>
</file>