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F7F" w:rsidRDefault="00AB1D26" w:rsidP="003E6F7F">
      <w:pPr>
        <w:pStyle w:val="a3"/>
        <w:spacing w:before="0" w:beforeAutospacing="0" w:after="160" w:afterAutospacing="0"/>
        <w:jc w:val="center"/>
      </w:pPr>
      <w:r>
        <w:rPr>
          <w:rFonts w:ascii="Calibri" w:hAnsi="Calibri" w:cs="Calibri"/>
          <w:color w:val="000000"/>
          <w:sz w:val="28"/>
          <w:szCs w:val="28"/>
        </w:rPr>
        <w:t xml:space="preserve">Математика </w:t>
      </w:r>
      <w:r>
        <w:rPr>
          <w:rFonts w:ascii="Calibri" w:hAnsi="Calibri" w:cs="Calibri"/>
          <w:color w:val="000000"/>
          <w:sz w:val="28"/>
          <w:szCs w:val="28"/>
          <w:lang w:val="uk-UA"/>
        </w:rPr>
        <w:t>6</w:t>
      </w:r>
      <w:r w:rsidR="003E6F7F">
        <w:rPr>
          <w:rFonts w:ascii="Calibri" w:hAnsi="Calibri" w:cs="Calibri"/>
          <w:color w:val="000000"/>
          <w:sz w:val="28"/>
          <w:szCs w:val="28"/>
        </w:rPr>
        <w:t xml:space="preserve"> </w:t>
      </w:r>
      <w:proofErr w:type="spellStart"/>
      <w:r w:rsidR="003E6F7F">
        <w:rPr>
          <w:rFonts w:ascii="Calibri" w:hAnsi="Calibri" w:cs="Calibri"/>
          <w:color w:val="000000"/>
          <w:sz w:val="28"/>
          <w:szCs w:val="28"/>
        </w:rPr>
        <w:t>клас</w:t>
      </w:r>
      <w:proofErr w:type="spellEnd"/>
    </w:p>
    <w:p w:rsidR="003E6F7F" w:rsidRDefault="003E6F7F" w:rsidP="003E6F7F">
      <w:pPr>
        <w:pStyle w:val="a3"/>
        <w:spacing w:before="0" w:beforeAutospacing="0" w:after="160" w:afterAutospacing="0"/>
        <w:jc w:val="center"/>
      </w:pPr>
      <w:proofErr w:type="spellStart"/>
      <w:r>
        <w:rPr>
          <w:rFonts w:ascii="Calibri" w:hAnsi="Calibri" w:cs="Calibri"/>
          <w:color w:val="000000"/>
          <w:sz w:val="28"/>
          <w:szCs w:val="28"/>
        </w:rPr>
        <w:t>Кон</w:t>
      </w:r>
      <w:r w:rsidR="00AB1D26">
        <w:rPr>
          <w:rFonts w:ascii="Calibri" w:hAnsi="Calibri" w:cs="Calibri"/>
          <w:color w:val="000000"/>
          <w:sz w:val="28"/>
          <w:szCs w:val="28"/>
        </w:rPr>
        <w:t>трольна</w:t>
      </w:r>
      <w:proofErr w:type="spellEnd"/>
      <w:r w:rsidR="00AB1D26">
        <w:rPr>
          <w:rFonts w:ascii="Calibri" w:hAnsi="Calibri" w:cs="Calibri"/>
          <w:color w:val="000000"/>
          <w:sz w:val="28"/>
          <w:szCs w:val="28"/>
        </w:rPr>
        <w:t xml:space="preserve"> робота з теми « </w:t>
      </w:r>
      <w:r w:rsidR="00AB1D26">
        <w:rPr>
          <w:rFonts w:ascii="Calibri" w:hAnsi="Calibri" w:cs="Calibri"/>
          <w:color w:val="000000"/>
          <w:sz w:val="28"/>
          <w:szCs w:val="28"/>
          <w:lang w:val="uk-UA"/>
        </w:rPr>
        <w:t>Множення і ділення раціональних чисел</w:t>
      </w:r>
      <w:r>
        <w:rPr>
          <w:rFonts w:ascii="Calibri" w:hAnsi="Calibri" w:cs="Calibri"/>
          <w:color w:val="000000"/>
          <w:sz w:val="28"/>
          <w:szCs w:val="28"/>
        </w:rPr>
        <w:t xml:space="preserve"> »</w:t>
      </w:r>
    </w:p>
    <w:p w:rsidR="003E6F7F" w:rsidRDefault="003E6F7F" w:rsidP="003E6F7F">
      <w:pPr>
        <w:pStyle w:val="a3"/>
        <w:spacing w:before="0" w:beforeAutospacing="0" w:after="160" w:afterAutospacing="0"/>
      </w:pPr>
      <w:r>
        <w:rPr>
          <w:rFonts w:ascii="Calibri" w:hAnsi="Calibri" w:cs="Calibri"/>
          <w:color w:val="000000"/>
          <w:sz w:val="28"/>
          <w:szCs w:val="28"/>
        </w:rPr>
        <w:t xml:space="preserve">Мета уроку: 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Закріпити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і </w:t>
      </w:r>
      <w:proofErr w:type="spellStart"/>
      <w:proofErr w:type="gramStart"/>
      <w:r>
        <w:rPr>
          <w:rFonts w:ascii="Calibri" w:hAnsi="Calibri" w:cs="Calibri"/>
          <w:color w:val="000000"/>
          <w:sz w:val="28"/>
          <w:szCs w:val="28"/>
        </w:rPr>
        <w:t>перев</w:t>
      </w:r>
      <w:proofErr w:type="gramEnd"/>
      <w:r>
        <w:rPr>
          <w:rFonts w:ascii="Calibri" w:hAnsi="Calibri" w:cs="Calibri"/>
          <w:color w:val="000000"/>
          <w:sz w:val="28"/>
          <w:szCs w:val="28"/>
        </w:rPr>
        <w:t>ірити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знання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учнів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.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Розвивати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математичне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мислення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.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Виховувати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самостійність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>. </w:t>
      </w:r>
    </w:p>
    <w:p w:rsidR="003E6F7F" w:rsidRDefault="003E6F7F" w:rsidP="003E6F7F">
      <w:pPr>
        <w:pStyle w:val="a3"/>
        <w:spacing w:before="0" w:beforeAutospacing="0" w:after="160" w:afterAutospacing="0"/>
        <w:jc w:val="center"/>
      </w:pPr>
      <w:proofErr w:type="spellStart"/>
      <w:r>
        <w:rPr>
          <w:rFonts w:ascii="Calibri" w:hAnsi="Calibri" w:cs="Calibri"/>
          <w:color w:val="000000"/>
          <w:sz w:val="28"/>
          <w:szCs w:val="28"/>
        </w:rPr>
        <w:t>Хід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уроку</w:t>
      </w:r>
    </w:p>
    <w:p w:rsidR="003E6F7F" w:rsidRPr="009A1A17" w:rsidRDefault="003E6F7F" w:rsidP="003E6F7F">
      <w:pPr>
        <w:pStyle w:val="a3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proofErr w:type="spellStart"/>
      <w:r>
        <w:rPr>
          <w:rFonts w:ascii="Calibri" w:hAnsi="Calibri" w:cs="Calibri"/>
          <w:color w:val="000000"/>
          <w:sz w:val="28"/>
          <w:szCs w:val="28"/>
        </w:rPr>
        <w:t>Повторіть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AB1D26">
        <w:rPr>
          <w:rFonts w:ascii="Calibri" w:hAnsi="Calibri" w:cs="Calibri"/>
          <w:color w:val="000000"/>
          <w:sz w:val="28"/>
          <w:szCs w:val="28"/>
        </w:rPr>
        <w:t xml:space="preserve">правила </w:t>
      </w:r>
      <w:r w:rsidR="00AB1D26">
        <w:rPr>
          <w:rFonts w:ascii="Calibri" w:hAnsi="Calibri" w:cs="Calibri"/>
          <w:color w:val="000000"/>
          <w:sz w:val="28"/>
          <w:szCs w:val="28"/>
          <w:lang w:val="uk-UA"/>
        </w:rPr>
        <w:t>множення і ділення раціональних чисел</w:t>
      </w:r>
    </w:p>
    <w:p w:rsidR="009A1A17" w:rsidRPr="009A1A17" w:rsidRDefault="009A1A17" w:rsidP="003E6F7F">
      <w:pPr>
        <w:pStyle w:val="a3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  <w:lang w:val="uk-UA"/>
        </w:rPr>
        <w:t>Повторіть зведення подібних доданків та розкриття дужок</w:t>
      </w:r>
    </w:p>
    <w:p w:rsidR="009A1A17" w:rsidRDefault="009A1A17" w:rsidP="009A1A17">
      <w:pPr>
        <w:pStyle w:val="a3"/>
        <w:spacing w:before="0" w:beforeAutospacing="0" w:after="0" w:afterAutospacing="0"/>
        <w:ind w:left="720"/>
        <w:textAlignment w:val="baseline"/>
        <w:rPr>
          <w:rFonts w:ascii="Calibri" w:hAnsi="Calibri" w:cs="Calibri"/>
          <w:color w:val="000000"/>
          <w:sz w:val="28"/>
          <w:szCs w:val="28"/>
          <w:lang w:val="uk-UA"/>
        </w:rPr>
      </w:pPr>
      <w:r>
        <w:rPr>
          <w:rFonts w:ascii="Calibri" w:hAnsi="Calibri" w:cs="Calibri"/>
          <w:color w:val="000000"/>
          <w:sz w:val="28"/>
          <w:szCs w:val="28"/>
          <w:lang w:val="uk-UA"/>
        </w:rPr>
        <w:t>НАГАДУЮ</w:t>
      </w:r>
    </w:p>
    <w:p w:rsidR="009A1A17" w:rsidRDefault="009A1A17" w:rsidP="009A1A17">
      <w:pPr>
        <w:pStyle w:val="a3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99.75pt;height:479.25pt">
            <v:imagedata r:id="rId6" o:title="20200415_120334"/>
          </v:shape>
        </w:pict>
      </w:r>
    </w:p>
    <w:p w:rsidR="009A1A17" w:rsidRPr="009A1A17" w:rsidRDefault="009A1A17" w:rsidP="009A1A17">
      <w:pPr>
        <w:pStyle w:val="a3"/>
        <w:spacing w:before="0" w:beforeAutospacing="0" w:after="16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bookmarkStart w:id="0" w:name="_GoBack"/>
      <w:bookmarkEnd w:id="0"/>
    </w:p>
    <w:p w:rsidR="009A1A17" w:rsidRPr="009A1A17" w:rsidRDefault="009A1A17" w:rsidP="009A1A17">
      <w:pPr>
        <w:pStyle w:val="a3"/>
        <w:spacing w:before="0" w:beforeAutospacing="0" w:after="160" w:afterAutospacing="0"/>
        <w:ind w:left="720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3E6F7F" w:rsidRDefault="003E6F7F" w:rsidP="003E6F7F">
      <w:pPr>
        <w:pStyle w:val="a3"/>
        <w:numPr>
          <w:ilvl w:val="0"/>
          <w:numId w:val="1"/>
        </w:numPr>
        <w:spacing w:before="0" w:beforeAutospacing="0" w:after="16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proofErr w:type="spellStart"/>
      <w:r>
        <w:rPr>
          <w:rFonts w:ascii="Calibri" w:hAnsi="Calibri" w:cs="Calibri"/>
          <w:color w:val="000000"/>
          <w:sz w:val="28"/>
          <w:szCs w:val="28"/>
        </w:rPr>
        <w:t>Розв’яжіть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color w:val="000000"/>
          <w:sz w:val="28"/>
          <w:szCs w:val="28"/>
        </w:rPr>
        <w:t>контрольну</w:t>
      </w:r>
      <w:proofErr w:type="spellEnd"/>
      <w:r>
        <w:rPr>
          <w:rFonts w:ascii="Calibri" w:hAnsi="Calibri" w:cs="Calibri"/>
          <w:color w:val="000000"/>
          <w:sz w:val="28"/>
          <w:szCs w:val="28"/>
        </w:rPr>
        <w:t xml:space="preserve"> роботу</w:t>
      </w:r>
    </w:p>
    <w:p w:rsidR="008367A7" w:rsidRDefault="009A1A17">
      <w:pPr>
        <w:rPr>
          <w:lang w:val="uk-UA"/>
        </w:rPr>
      </w:pPr>
    </w:p>
    <w:p w:rsidR="00AB1D26" w:rsidRPr="00AB1D26" w:rsidRDefault="009A1A17">
      <w:pPr>
        <w:rPr>
          <w:lang w:val="uk-UA"/>
        </w:rPr>
      </w:pPr>
      <w:r>
        <w:rPr>
          <w:lang w:val="uk-UA"/>
        </w:rPr>
        <w:pict>
          <v:shape id="_x0000_i1032" type="#_x0000_t75" style="width:466.5pt;height:477pt">
            <v:imagedata r:id="rId7" o:title="20200415_121454"/>
          </v:shape>
        </w:pict>
      </w:r>
    </w:p>
    <w:sectPr w:rsidR="00AB1D26" w:rsidRPr="00AB1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B02DF"/>
    <w:multiLevelType w:val="multilevel"/>
    <w:tmpl w:val="B920B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F7B"/>
    <w:rsid w:val="000D6F7B"/>
    <w:rsid w:val="00184E00"/>
    <w:rsid w:val="001A42A0"/>
    <w:rsid w:val="003E6F7F"/>
    <w:rsid w:val="009A1A17"/>
    <w:rsid w:val="00AB1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6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6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8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2020-04-15T07:25:00Z</dcterms:created>
  <dcterms:modified xsi:type="dcterms:W3CDTF">2020-04-15T09:30:00Z</dcterms:modified>
</cp:coreProperties>
</file>