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</w:t>
      </w:r>
    </w:p>
    <w:p>
      <w:pPr>
        <w:spacing w:before="0" w:after="200" w:line="276"/>
        <w:ind w:right="-23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7752" w:dyaOrig="4356">
          <v:rect xmlns:o="urn:schemas-microsoft-com:office:office" xmlns:v="urn:schemas-microsoft-com:vml" id="rectole0000000000" style="width:387.600000pt;height:217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Dib" DrawAspect="Content" ObjectID="0000000000" ShapeID="rectole0000000000" r:id="docRId0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7752" w:dyaOrig="4356">
          <v:rect xmlns:o="urn:schemas-microsoft-com:office:office" xmlns:v="urn:schemas-microsoft-com:vml" id="rectole0000000001" style="width:387.600000pt;height:217.8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Dib" DrawAspect="Content" ObjectID="0000000001" ShapeID="rectole0000000001" r:id="docRId2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7499" w:dyaOrig="4212">
          <v:rect xmlns:o="urn:schemas-microsoft-com:office:office" xmlns:v="urn:schemas-microsoft-com:vml" id="rectole0000000002" style="width:374.950000pt;height:210.6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Dib" DrawAspect="Content" ObjectID="0000000002" ShapeID="rectole0000000002" r:id="docRId4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7499" w:dyaOrig="4212">
          <v:rect xmlns:o="urn:schemas-microsoft-com:office:office" xmlns:v="urn:schemas-microsoft-com:vml" id="rectole0000000003" style="width:374.950000pt;height:210.6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Dib" DrawAspect="Content" ObjectID="0000000003" ShapeID="rectole0000000003" r:id="docRId6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7499" w:dyaOrig="4212">
          <v:rect xmlns:o="urn:schemas-microsoft-com:office:office" xmlns:v="urn:schemas-microsoft-com:vml" id="rectole0000000004" style="width:374.950000pt;height:210.60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Dib" DrawAspect="Content" ObjectID="0000000004" ShapeID="rectole0000000004" r:id="docRId8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0.bin" Id="docRId0" Type="http://schemas.openxmlformats.org/officeDocument/2006/relationships/oleObject" /><Relationship Target="numbering.xml" Id="docRId10" Type="http://schemas.openxmlformats.org/officeDocument/2006/relationships/numbering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embeddings/oleObject3.bin" Id="docRId6" Type="http://schemas.openxmlformats.org/officeDocument/2006/relationships/oleObject" /><Relationship Target="embeddings/oleObject4.bin" Id="docRId8" Type="http://schemas.openxmlformats.org/officeDocument/2006/relationships/oleObject" /><Relationship Target="media/image0.wmf" Id="docRId1" Type="http://schemas.openxmlformats.org/officeDocument/2006/relationships/image" /><Relationship Target="styles.xml" Id="docRId11" Type="http://schemas.openxmlformats.org/officeDocument/2006/relationships/styles" /><Relationship Target="media/image2.wmf" Id="docRId5" Type="http://schemas.openxmlformats.org/officeDocument/2006/relationships/image" /><Relationship Target="media/image4.wmf" Id="docRId9" Type="http://schemas.openxmlformats.org/officeDocument/2006/relationships/image" /></Relationships>
</file>