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4" w:type="dxa"/>
        <w:tblCellMar>
          <w:left w:w="0" w:type="dxa"/>
          <w:right w:w="0" w:type="dxa"/>
        </w:tblCellMar>
        <w:tblLook w:val="04A0"/>
      </w:tblPr>
      <w:tblGrid>
        <w:gridCol w:w="3885"/>
        <w:gridCol w:w="3314"/>
        <w:gridCol w:w="3445"/>
      </w:tblGrid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 xml:space="preserve">Сопоставление образов </w:t>
            </w:r>
            <w:proofErr w:type="spellStart"/>
            <w:r w:rsidRPr="001B2E17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Данко</w:t>
            </w:r>
            <w:proofErr w:type="spellEnd"/>
            <w:r w:rsidRPr="001B2E17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 xml:space="preserve"> и </w:t>
            </w:r>
            <w:proofErr w:type="spellStart"/>
            <w:r w:rsidRPr="001B2E17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Ларры</w:t>
            </w:r>
            <w:proofErr w:type="spellEnd"/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Критерии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B2E17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Данко</w:t>
            </w:r>
            <w:proofErr w:type="spellEnd"/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B2E17">
              <w:rPr>
                <w:rFonts w:ascii="Arial" w:eastAsia="Times New Roman" w:hAnsi="Arial" w:cs="Arial"/>
                <w:b/>
                <w:bCs/>
                <w:color w:val="444444"/>
                <w:sz w:val="18"/>
                <w:lang w:eastAsia="ru-RU"/>
              </w:rPr>
              <w:t>Ларра</w:t>
            </w:r>
            <w:proofErr w:type="spellEnd"/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1. Отношение к толпе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Любовь, жалость, желание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Презирает людей, относится </w:t>
            </w:r>
            <w:proofErr w:type="gramStart"/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</w:t>
            </w:r>
            <w:proofErr w:type="gramEnd"/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помочь им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ним высокомерно, не считается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 ними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2. Толпа - герой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конфликт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конфликт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3. отличительная черта характера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Любовь, сострадание, смелость,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Гордыня, эгоизм, крайний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милосердие, мужество, умение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индивидуализм, жестокость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подавить гордыню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4. Отношение к жизни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Готов пожертвовать </w:t>
            </w:r>
            <w:proofErr w:type="gramStart"/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своей</w:t>
            </w:r>
            <w:proofErr w:type="gramEnd"/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Берет от жизни и людей все, но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жизнью ради спасения людей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ничего не отдает взамен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5. Легенда и современность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Голубые</w:t>
            </w:r>
            <w:proofErr w:type="spellEnd"/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 искры (свет, тепло)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gramStart"/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Превращается в тень (тьма,</w:t>
            </w:r>
            <w:proofErr w:type="gramEnd"/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холод)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6. Поступки, совершаемые героями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Подвиг ради любви к людям,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Зло, преступление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добрые поступки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b/>
                <w:bCs/>
                <w:i/>
                <w:iCs/>
                <w:color w:val="444444"/>
                <w:sz w:val="18"/>
                <w:lang w:eastAsia="ru-RU"/>
              </w:rPr>
              <w:t>7. Отношение писателя к героям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Идеал, воспевает его красоту,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proofErr w:type="spellStart"/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Антиидеал</w:t>
            </w:r>
            <w:proofErr w:type="spellEnd"/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, осуждает его</w:t>
            </w:r>
          </w:p>
        </w:tc>
      </w:tr>
      <w:tr w:rsidR="001B2E17" w:rsidRPr="001B2E17" w:rsidTr="001B2E17">
        <w:trPr>
          <w:trHeight w:val="213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смелость, подвиг ради любви </w:t>
            </w:r>
            <w:proofErr w:type="gramStart"/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к</w:t>
            </w:r>
            <w:proofErr w:type="gramEnd"/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 xml:space="preserve">поступки, </w:t>
            </w:r>
            <w:proofErr w:type="gramStart"/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античеловеческую</w:t>
            </w:r>
            <w:proofErr w:type="gramEnd"/>
          </w:p>
        </w:tc>
      </w:tr>
      <w:tr w:rsidR="001B2E17" w:rsidRPr="001B2E17" w:rsidTr="001B2E17">
        <w:trPr>
          <w:trHeight w:val="198"/>
        </w:trPr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1B2E17" w:rsidRPr="001B2E17" w:rsidRDefault="001B2E17" w:rsidP="001B2E1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людям</w:t>
            </w:r>
          </w:p>
        </w:tc>
        <w:tc>
          <w:tcPr>
            <w:tcW w:w="3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B2E17" w:rsidRPr="001B2E17" w:rsidRDefault="001B2E17" w:rsidP="001B2E17">
            <w:pPr>
              <w:spacing w:after="0" w:line="0" w:lineRule="atLeast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B2E17"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  <w:t>сущность</w:t>
            </w:r>
          </w:p>
        </w:tc>
      </w:tr>
    </w:tbl>
    <w:p w:rsidR="0083311C" w:rsidRDefault="0083311C"/>
    <w:sectPr w:rsidR="0083311C" w:rsidSect="001B2E1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B2E17"/>
    <w:rsid w:val="001B2E17"/>
    <w:rsid w:val="00435247"/>
    <w:rsid w:val="0083311C"/>
    <w:rsid w:val="00D9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B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B2E17"/>
  </w:style>
  <w:style w:type="character" w:customStyle="1" w:styleId="c15">
    <w:name w:val="c15"/>
    <w:basedOn w:val="a0"/>
    <w:rsid w:val="001B2E17"/>
  </w:style>
  <w:style w:type="paragraph" w:customStyle="1" w:styleId="c17">
    <w:name w:val="c17"/>
    <w:basedOn w:val="a"/>
    <w:rsid w:val="001B2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2014-03-27T14:34:00Z</dcterms:created>
  <dcterms:modified xsi:type="dcterms:W3CDTF">2014-03-27T14:39:00Z</dcterms:modified>
</cp:coreProperties>
</file>