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CE" w:rsidRPr="004A5ACE" w:rsidRDefault="004A5ACE" w:rsidP="004A5ACE">
      <w:pPr>
        <w:shd w:val="clear" w:color="auto" w:fill="FFFFFF"/>
        <w:spacing w:after="100" w:afterAutospacing="1" w:line="240" w:lineRule="auto"/>
        <w:rPr>
          <w:rFonts w:ascii="PT" w:eastAsia="Times New Roman" w:hAnsi="PT" w:cs="Times New Roman"/>
          <w:color w:val="3A3A3A"/>
          <w:sz w:val="20"/>
          <w:szCs w:val="20"/>
          <w:lang w:eastAsia="ru-RU"/>
        </w:rPr>
      </w:pPr>
      <w:r w:rsidRPr="004A5ACE">
        <w:rPr>
          <w:rFonts w:ascii="PT" w:eastAsia="Times New Roman" w:hAnsi="PT" w:cs="Times New Roman"/>
          <w:color w:val="3A3A3A"/>
          <w:sz w:val="20"/>
          <w:szCs w:val="20"/>
          <w:lang w:eastAsia="ru-RU"/>
        </w:rPr>
        <w:t>Охарактеризуйте особенности  развития познавательных процессов в раннем возрасте, заполнив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1665"/>
        <w:gridCol w:w="1575"/>
        <w:gridCol w:w="1890"/>
        <w:gridCol w:w="1125"/>
        <w:gridCol w:w="1110"/>
      </w:tblGrid>
      <w:tr w:rsidR="004A5ACE" w:rsidRPr="004A5ACE" w:rsidTr="004A5AC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Восприятие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Мышление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Воображение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Речь</w:t>
            </w:r>
          </w:p>
        </w:tc>
      </w:tr>
      <w:tr w:rsidR="004A5ACE" w:rsidRPr="004A5ACE" w:rsidTr="004A5AC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</w:tr>
      <w:tr w:rsidR="004A5ACE" w:rsidRPr="004A5ACE" w:rsidTr="004A5AC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5ACE" w:rsidRPr="004A5ACE" w:rsidRDefault="004A5ACE" w:rsidP="004A5ACE">
            <w:pPr>
              <w:spacing w:after="100" w:afterAutospacing="1" w:line="240" w:lineRule="auto"/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</w:pPr>
            <w:r w:rsidRPr="004A5ACE">
              <w:rPr>
                <w:rFonts w:ascii="PT" w:eastAsia="Times New Roman" w:hAnsi="PT" w:cs="Times New Roman"/>
                <w:color w:val="3A3A3A"/>
                <w:sz w:val="20"/>
                <w:szCs w:val="20"/>
                <w:lang w:eastAsia="ru-RU"/>
              </w:rPr>
              <w:t> </w:t>
            </w:r>
          </w:p>
        </w:tc>
      </w:tr>
    </w:tbl>
    <w:p w:rsidR="00D44F28" w:rsidRDefault="00D44F28"/>
    <w:sectPr w:rsidR="00D44F28" w:rsidSect="00D4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ACE"/>
    <w:rsid w:val="004A5ACE"/>
    <w:rsid w:val="00D4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2019-01-15T08:07:00Z</dcterms:created>
  <dcterms:modified xsi:type="dcterms:W3CDTF">2019-01-15T08:07:00Z</dcterms:modified>
</cp:coreProperties>
</file>