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26332" w:rsidP="00326332" w:rsidRDefault="00326332" w14:paraId="503B224A" wp14:textId="77777777">
      <w:pPr>
        <w:spacing w:after="0" w:line="240" w:lineRule="auto"/>
        <w:rPr>
          <w:b/>
        </w:rPr>
      </w:pPr>
      <w:r>
        <w:rPr>
          <w:b/>
          <w:u w:val="single"/>
        </w:rPr>
        <w:t>1</w:t>
      </w:r>
      <w:r>
        <w:rPr>
          <w:b/>
        </w:rPr>
        <w:t xml:space="preserve">. Решите неравенство: </w:t>
      </w:r>
      <w:bookmarkStart w:name="_GoBack" w:id="0"/>
      <w:bookmarkEnd w:id="0"/>
    </w:p>
    <w:p xmlns:wp14="http://schemas.microsoft.com/office/word/2010/wordml" w:rsidR="00326332" w:rsidP="00326332" w:rsidRDefault="00326332" w14:paraId="2F6AA3DE" wp14:textId="77777777">
      <w:pPr>
        <w:spacing w:after="0" w:line="240" w:lineRule="auto"/>
        <w:rPr>
          <w:rFonts w:eastAsiaTheme="minorEastAsia"/>
          <w:b/>
        </w:rPr>
      </w:pPr>
      <w:r>
        <w:rPr>
          <w:b/>
        </w:rPr>
        <w:t xml:space="preserve">а) </w:t>
      </w:r>
      <m:oMath>
        <m:r>
          <m:rPr>
            <m:sty m:val="bi"/>
          </m:rPr>
          <w:rPr>
            <w:rFonts w:ascii="Cambria Math" w:hAnsi="Cambria Math"/>
          </w:rPr>
          <m:t>6х≥-18;</m:t>
        </m:r>
      </m:oMath>
      <w:r>
        <w:rPr>
          <w:rFonts w:eastAsiaTheme="minorEastAsia"/>
          <w:b/>
        </w:rPr>
        <w:t xml:space="preserve">     в)</w:t>
      </w:r>
      <m:oMath>
        <m:r>
          <m:rPr>
            <m:sty m:val="bi"/>
          </m:rPr>
          <w:rPr>
            <w:rFonts w:ascii="Cambria Math" w:hAnsi="Cambria Math" w:eastAsiaTheme="minorEastAsia"/>
          </w:rPr>
          <m:t>0,5</m:t>
        </m:r>
        <m:d>
          <m:dPr>
            <m:ctrlPr>
              <w:rPr>
                <w:rFonts w:ascii="Cambria Math" w:hAnsi="Cambria Math" w:eastAsiaTheme="minorEastAsia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Theme="minorEastAsia"/>
              </w:rPr>
              <m:t>х-2</m:t>
            </m:r>
          </m:e>
        </m:d>
        <m:r>
          <m:rPr>
            <m:sty m:val="bi"/>
          </m:rPr>
          <w:rPr>
            <w:rFonts w:ascii="Cambria Math" w:hAnsi="Cambria Math" w:eastAsiaTheme="minorEastAsia"/>
          </w:rPr>
          <m:t>+1,5х</m:t>
        </m:r>
        <m:r>
          <w:rPr>
            <w:rFonts w:ascii="Cambria Math" w:hAnsi="Cambria Math" w:eastAsiaTheme="minorEastAsia"/>
          </w:rPr>
          <m:t>&lt;</m:t>
        </m:r>
        <w:proofErr w:type="gramStart"/>
        <m:r>
          <w:rPr>
            <w:rFonts w:ascii="Cambria Math" w:hAnsi="Cambria Math" w:eastAsiaTheme="minorEastAsia"/>
          </w:rPr>
          <m:t>х</m:t>
        </m:r>
        <w:proofErr w:type="gramEnd"/>
        <m:r>
          <w:rPr>
            <w:rFonts w:ascii="Cambria Math" w:hAnsi="Cambria Math" w:eastAsiaTheme="minorEastAsia"/>
          </w:rPr>
          <m:t>+1</m:t>
        </m:r>
      </m:oMath>
    </w:p>
    <w:p xmlns:wp14="http://schemas.microsoft.com/office/word/2010/wordml" w:rsidR="00326332" w:rsidP="00326332" w:rsidRDefault="00326332" w14:paraId="7F040748" wp14:textId="77777777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>б)</w:t>
      </w:r>
      <m:oMath>
        <m:r>
          <m:rPr>
            <m:sty m:val="bi"/>
          </m:rPr>
          <w:rPr>
            <w:rFonts w:ascii="Cambria Math" w:hAnsi="Cambria Math" w:eastAsiaTheme="minorEastAsia"/>
          </w:rPr>
          <m:t>-4х</m:t>
        </m:r>
        <m:r>
          <w:rPr>
            <w:rFonts w:ascii="Cambria Math" w:hAnsi="Cambria Math" w:eastAsiaTheme="minorEastAsia"/>
          </w:rPr>
          <m:t>&gt;36;</m:t>
        </m:r>
      </m:oMath>
    </w:p>
    <w:p xmlns:wp14="http://schemas.microsoft.com/office/word/2010/wordml" w:rsidR="00326332" w:rsidP="00326332" w:rsidRDefault="00326332" w14:paraId="0A37501D" wp14:textId="77777777">
      <w:pPr>
        <w:spacing w:after="0" w:line="240" w:lineRule="auto"/>
        <w:rPr>
          <w:rFonts w:eastAsiaTheme="minorEastAsia"/>
          <w:b/>
        </w:rPr>
      </w:pPr>
    </w:p>
    <w:p xmlns:wp14="http://schemas.microsoft.com/office/word/2010/wordml" w:rsidR="00326332" w:rsidP="00326332" w:rsidRDefault="00326332" w14:paraId="6BD2CDF5" wp14:textId="77777777">
      <w:pPr>
        <w:spacing w:after="0" w:line="240" w:lineRule="auto"/>
        <w:rPr>
          <w:b/>
        </w:rPr>
      </w:pPr>
      <w:r>
        <w:rPr>
          <w:b/>
          <w:u w:val="single"/>
        </w:rPr>
        <w:t>2</w:t>
      </w:r>
      <w:r>
        <w:rPr>
          <w:b/>
        </w:rPr>
        <w:t>. Решите систему неравенств:</w:t>
      </w:r>
    </w:p>
    <w:p xmlns:wp14="http://schemas.microsoft.com/office/word/2010/wordml" w:rsidR="00326332" w:rsidP="00326332" w:rsidRDefault="00326332" w14:paraId="0D46AF60" wp14:textId="77777777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2х-3</m:t>
                </m:r>
                <m:r>
                  <w:rPr>
                    <w:rFonts w:ascii="Cambria Math" w:hAnsi="Cambria Math"/>
                  </w:rPr>
                  <m:t>&gt;0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7х+4</m:t>
                </m:r>
                <m:r>
                  <w:rPr>
                    <w:rFonts w:ascii="Cambria Math" w:hAnsi="Cambria Math"/>
                  </w:rPr>
                  <m:t>&gt;0</m:t>
                </m:r>
              </m:e>
            </m:eqArr>
          </m:e>
        </m:d>
      </m:oMath>
      <w:r>
        <w:rPr>
          <w:rFonts w:eastAsiaTheme="minorEastAsia"/>
          <w:b/>
        </w:rPr>
        <w:t xml:space="preserve">     б) 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3-2х≤1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1,6+х</m:t>
                </m:r>
                <m:r>
                  <w:rPr>
                    <w:rFonts w:ascii="Cambria Math" w:hAnsi="Cambria Math"/>
                  </w:rPr>
                  <m:t>&lt;2,9</m:t>
                </m:r>
              </m:e>
            </m:eqArr>
          </m:e>
        </m:d>
      </m:oMath>
    </w:p>
    <w:p xmlns:wp14="http://schemas.microsoft.com/office/word/2010/wordml" w:rsidR="00326332" w:rsidP="00326332" w:rsidRDefault="00326332" w14:paraId="5DAB6C7B" wp14:textId="77777777">
      <w:pPr>
        <w:spacing w:after="0" w:line="240" w:lineRule="auto"/>
        <w:rPr>
          <w:rFonts w:eastAsiaTheme="minorEastAsia"/>
          <w:b/>
        </w:rPr>
      </w:pPr>
    </w:p>
    <w:p xmlns:wp14="http://schemas.microsoft.com/office/word/2010/wordml" w:rsidR="00326332" w:rsidP="00326332" w:rsidRDefault="00326332" w14:paraId="761471C0" wp14:textId="77777777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>3. При каких значениях переменной выражение имеет смысл:</w:t>
      </w:r>
    </w:p>
    <w:p xmlns:wp14="http://schemas.microsoft.com/office/word/2010/wordml" w:rsidR="00326332" w:rsidP="00326332" w:rsidRDefault="00326332" w14:paraId="3833323E" wp14:textId="77777777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eastAsiaTheme="minorEastAsia"/>
              </w:rPr>
              <m:t>3х-7</m:t>
            </m:r>
          </m:e>
        </m:rad>
      </m:oMath>
      <w:r>
        <w:rPr>
          <w:rFonts w:eastAsiaTheme="minorEastAsia"/>
          <w:b/>
        </w:rPr>
        <w:t xml:space="preserve">   ;       б)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eastAsiaTheme="minorEastAsia"/>
              </w:rPr>
              <m:t>5х-2</m:t>
            </m:r>
          </m:e>
        </m:rad>
        <m:r>
          <m:rPr>
            <m:sty m:val="bi"/>
          </m:rPr>
          <w:rPr>
            <w:rFonts w:ascii="Cambria Math" w:hAnsi="Cambria Math" w:eastAsiaTheme="minorEastAsia"/>
          </w:rPr>
          <m:t>+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eastAsiaTheme="minorEastAsia"/>
              </w:rPr>
              <m:t>6-</m:t>
            </m:r>
            <w:proofErr w:type="gramStart"/>
            <m:r>
              <m:rPr>
                <m:sty m:val="bi"/>
              </m:rPr>
              <w:rPr>
                <w:rFonts w:ascii="Cambria Math" w:hAnsi="Cambria Math" w:eastAsiaTheme="minorEastAsia"/>
              </w:rPr>
              <m:t>х</m:t>
            </m:r>
            <w:proofErr w:type="gramEnd"/>
          </m:e>
        </m:rad>
      </m:oMath>
    </w:p>
    <w:p xmlns:wp14="http://schemas.microsoft.com/office/word/2010/wordml" w:rsidR="00326332" w:rsidP="00326332" w:rsidRDefault="00326332" w14:paraId="02EB378F" wp14:textId="77777777">
      <w:pPr>
        <w:spacing w:after="0" w:line="240" w:lineRule="auto"/>
        <w:rPr>
          <w:rFonts w:eastAsiaTheme="minorEastAsia"/>
          <w:b/>
        </w:rPr>
      </w:pPr>
    </w:p>
    <w:p xmlns:wp14="http://schemas.microsoft.com/office/word/2010/wordml" w:rsidR="00326332" w:rsidP="00326332" w:rsidRDefault="00326332" w14:paraId="206E68C5" wp14:textId="77777777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4. При каких а значение дроби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</w:rPr>
              <m:t xml:space="preserve">а +4 </m:t>
            </m: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</w:rPr>
              <m:t>2</m:t>
            </m:r>
          </m:den>
        </m:f>
        <m:r>
          <m:rPr>
            <m:sty m:val="bi"/>
          </m:rPr>
          <w:rPr>
            <w:rFonts w:ascii="Cambria Math" w:hAnsi="Cambria Math" w:eastAsiaTheme="minorEastAsia"/>
          </w:rPr>
          <m:t xml:space="preserve"> </m:t>
        </m:r>
      </m:oMath>
      <w:r>
        <w:rPr>
          <w:rFonts w:eastAsiaTheme="minorEastAsia"/>
          <w:b/>
        </w:rPr>
        <w:t xml:space="preserve">больше соответствующего значения дроби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</w:rPr>
              <m:t>5-2а</m:t>
            </m: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</w:rPr>
              <m:t>3</m:t>
            </m:r>
          </m:den>
        </m:f>
      </m:oMath>
      <w:proofErr w:type="gramStart"/>
      <w:r>
        <w:rPr>
          <w:rFonts w:eastAsiaTheme="minorEastAsia"/>
          <w:b/>
        </w:rPr>
        <w:t xml:space="preserve"> ?</w:t>
      </w:r>
      <w:proofErr w:type="gramEnd"/>
    </w:p>
    <w:p xmlns:wp14="http://schemas.microsoft.com/office/word/2010/wordml" w:rsidR="00326332" w:rsidP="00326332" w:rsidRDefault="00326332" w14:paraId="6A05A809" wp14:textId="77777777">
      <w:pPr>
        <w:spacing w:after="0" w:line="240" w:lineRule="auto"/>
        <w:rPr>
          <w:rFonts w:ascii="Times New Roman" w:hAnsi="Times New Roman" w:cs="Times New Roman" w:eastAsiaTheme="minorEastAsia"/>
          <w:b/>
          <w:sz w:val="24"/>
        </w:rPr>
      </w:pPr>
    </w:p>
    <w:p xmlns:wp14="http://schemas.microsoft.com/office/word/2010/wordml" w:rsidR="00326332" w:rsidP="00326332" w:rsidRDefault="00326332" w14:paraId="3B1D1AE6" wp14:textId="77777777">
      <w:pPr>
        <w:spacing w:after="0" w:line="240" w:lineRule="auto"/>
        <w:rPr>
          <w:rFonts w:ascii="Times New Roman" w:hAnsi="Times New Roman" w:cs="Times New Roman" w:eastAsiaTheme="minorEastAsia"/>
          <w:b/>
          <w:sz w:val="24"/>
        </w:rPr>
      </w:pPr>
      <w:r>
        <w:rPr>
          <w:rFonts w:ascii="Times New Roman" w:hAnsi="Times New Roman" w:cs="Times New Roman" w:eastAsiaTheme="minorEastAsia"/>
          <w:b/>
          <w:sz w:val="24"/>
        </w:rPr>
        <w:t>5. Найдите целые решения системы неравенств:</w:t>
      </w:r>
    </w:p>
    <w:p xmlns:wp14="http://schemas.microsoft.com/office/word/2010/wordml" w:rsidR="00B30703" w:rsidP="00326332" w:rsidRDefault="00326332" w14:paraId="0CD5EBCA" wp14:textId="77777777"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 w:eastAsiaTheme="minorEastAsia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 w:eastAsiaTheme="minorEastAsia"/>
                      <w:b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 New Roman" w:eastAsiaTheme="minorEastAsia"/>
                      <w:sz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imes New Roman" w:eastAsiaTheme="minorEastAsia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 w:eastAsiaTheme="minorEastAsia"/>
                      <w:sz w:val="24"/>
                    </w:rPr>
                    <m:t>-17</m:t>
                  </m:r>
                  <m:r>
                    <w:rPr>
                      <w:rFonts w:ascii="Cambria Math" w:hAnsi="Cambria Math" w:cs="Times New Roman" w:eastAsiaTheme="minorEastAsia"/>
                      <w:sz w:val="24"/>
                    </w:rPr>
                    <m:t>&lt;</m:t>
                  </m:r>
                  <m:sSup>
                    <m:sSup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(3х-2)</m:t>
                      </m:r>
                    </m:e>
                    <m:sup>
                      <m: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 w:eastAsiaTheme="minorEastAsia"/>
                      <w:sz w:val="24"/>
                    </w:rPr>
                    <m:t>+15х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4х-3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 w:eastAsiaTheme="minorEastAsia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х-3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 w:eastAsiaTheme="minorEastAsia"/>
                      <w:sz w:val="24"/>
                    </w:rPr>
                    <m:t>&lt;</m:t>
                  </m:r>
                  <m:r>
                    <w:rPr>
                      <w:rFonts w:ascii="Cambria Math" w:hAnsi="Cambria Math" w:cs="Times New Roman" w:eastAsiaTheme="minorEastAsia"/>
                      <w:sz w:val="24"/>
                    </w:rPr>
                    <m:t>0</m:t>
                  </m:r>
                </m:e>
              </m:eqArr>
            </m:e>
          </m:d>
        </m:oMath>
      </m:oMathPara>
    </w:p>
    <w:p xmlns:wp14="http://schemas.microsoft.com/office/word/2010/wordml" w:rsidRPr="00326332" w:rsidR="00326332" w:rsidP="0CF6425E" w:rsidRDefault="00326332" w14:paraId="609DC6ED" wp14:noSpellErr="1" wp14:textId="7D8837EB">
      <w:pPr>
        <w:rPr>
          <w:b w:val="1"/>
          <w:bCs w:val="1"/>
          <w:color w:val="FF0000"/>
        </w:rPr>
      </w:pPr>
    </w:p>
    <w:sectPr w:rsidRPr="00326332" w:rsidR="0032633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6DA8"/>
    <w:multiLevelType w:val="multilevel"/>
    <w:tmpl w:val="486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20"/>
    <w:rsid w:val="00326332"/>
    <w:rsid w:val="00737620"/>
    <w:rsid w:val="00B30703"/>
    <w:rsid w:val="0CF6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0D3"/>
  <w15:docId w15:val="{343a5ff4-90ec-4475-94d2-809b9e18c4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2633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7376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63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Жуйкова</dc:creator>
  <lastModifiedBy>anehoroshew</lastModifiedBy>
  <revision>2</revision>
  <dcterms:created xsi:type="dcterms:W3CDTF">2020-04-08T02:27:00.0000000Z</dcterms:created>
  <dcterms:modified xsi:type="dcterms:W3CDTF">2020-04-08T07:00:04.7600168Z</dcterms:modified>
</coreProperties>
</file>