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6A" w:rsidRDefault="004C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1. П</w:t>
      </w:r>
      <w:r w:rsidR="006C427D">
        <w:rPr>
          <w:rFonts w:ascii="Times New Roman" w:hAnsi="Times New Roman" w:cs="Times New Roman"/>
          <w:sz w:val="24"/>
          <w:szCs w:val="24"/>
        </w:rPr>
        <w:t>рочитайте следующие выдержки из книг различных авторов о том, что такое доброта и постройте схему:</w:t>
      </w:r>
    </w:p>
    <w:p w:rsidR="006C427D" w:rsidRDefault="004C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176.7pt;margin-top:4.3pt;width:67.5pt;height:27pt;z-index:251666432"/>
        </w:pict>
      </w:r>
    </w:p>
    <w:p w:rsidR="006C427D" w:rsidRDefault="004C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margin-left:73.95pt;margin-top:.95pt;width:60.75pt;height:27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286.2pt;margin-top:5.45pt;width:68.25pt;height:27pt;z-index:251667456"/>
        </w:pict>
      </w:r>
      <w:r w:rsidR="0064539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4.7pt;margin-top:12.95pt;width:45.75pt;height:50.25pt;flip:x y;z-index:251661312" o:connectortype="straight">
            <v:stroke endarrow="block"/>
          </v:shape>
        </w:pict>
      </w:r>
      <w:r w:rsidR="0064539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235.2pt;margin-top:17.45pt;width:51pt;height:45.75pt;flip:y;z-index:251660288" o:connectortype="straight">
            <v:stroke endarrow="block"/>
          </v:shape>
        </w:pict>
      </w:r>
      <w:r w:rsidR="006C42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208.2pt;margin-top:5.45pt;width:0;height:53.25pt;flip:y;z-index:251659264" o:connectortype="straight">
            <v:stroke endarrow="block"/>
          </v:shape>
        </w:pict>
      </w:r>
    </w:p>
    <w:p w:rsidR="006C427D" w:rsidRDefault="006C427D">
      <w:pPr>
        <w:rPr>
          <w:rFonts w:ascii="Times New Roman" w:hAnsi="Times New Roman" w:cs="Times New Roman"/>
          <w:sz w:val="24"/>
          <w:szCs w:val="24"/>
        </w:rPr>
      </w:pPr>
    </w:p>
    <w:p w:rsidR="006C427D" w:rsidRDefault="004C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margin-left:39.45pt;margin-top:11.45pt;width:64.5pt;height:27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margin-left:312.45pt;margin-top:11.45pt;width:63.75pt;height:27pt;z-index:251668480"/>
        </w:pict>
      </w:r>
      <w:r w:rsidR="0064539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254.7pt;margin-top:23.45pt;width:57.75pt;height:0;z-index:251663360" o:connectortype="straight">
            <v:stroke endarrow="block"/>
          </v:shape>
        </w:pict>
      </w:r>
      <w:r w:rsidR="0064539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03.95pt;margin-top:23.45pt;width:60pt;height:0;flip:x;z-index:251662336" o:connectortype="straight">
            <v:stroke endarrow="block"/>
          </v:shape>
        </w:pict>
      </w:r>
      <w:r w:rsidR="006C427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163.95pt;margin-top:6.95pt;width:90.75pt;height:36pt;z-index:251658240">
            <v:textbox>
              <w:txbxContent>
                <w:p w:rsidR="006C427D" w:rsidRDefault="006C427D">
                  <w:r>
                    <w:t>ДОБРОТА</w:t>
                  </w:r>
                </w:p>
              </w:txbxContent>
            </v:textbox>
          </v:oval>
        </w:pict>
      </w:r>
    </w:p>
    <w:p w:rsidR="006C427D" w:rsidRDefault="00517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235.2pt;margin-top:17.1pt;width:19.5pt;height:33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47.45pt;margin-top:17.1pt;width:33pt;height:33pt;flip:x;z-index:251664384" o:connectortype="straight">
            <v:stroke endarrow="block"/>
          </v:shape>
        </w:pict>
      </w:r>
    </w:p>
    <w:p w:rsidR="006C427D" w:rsidRDefault="004C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margin-left:103.95pt;margin-top:24.2pt;width:60pt;height:28.5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margin-left:235.2pt;margin-top:24.2pt;width:66.75pt;height:28.5pt;z-index:251669504"/>
        </w:pict>
      </w:r>
    </w:p>
    <w:p w:rsidR="006C427D" w:rsidRDefault="006C427D">
      <w:pPr>
        <w:rPr>
          <w:rFonts w:ascii="Times New Roman" w:hAnsi="Times New Roman" w:cs="Times New Roman"/>
          <w:sz w:val="24"/>
          <w:szCs w:val="24"/>
        </w:rPr>
      </w:pPr>
    </w:p>
    <w:p w:rsidR="00B5400F" w:rsidRDefault="00B5400F">
      <w:pPr>
        <w:rPr>
          <w:rFonts w:ascii="Times New Roman" w:hAnsi="Times New Roman" w:cs="Times New Roman"/>
          <w:sz w:val="24"/>
          <w:szCs w:val="24"/>
        </w:rPr>
      </w:pPr>
    </w:p>
    <w:p w:rsidR="006C427D" w:rsidRDefault="00B5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C427D">
        <w:rPr>
          <w:rFonts w:ascii="Times New Roman" w:hAnsi="Times New Roman" w:cs="Times New Roman"/>
          <w:sz w:val="24"/>
          <w:szCs w:val="24"/>
        </w:rPr>
        <w:t>«Доброта – это отзывчивость, душевное расположение к людям, стремление делать добро другим («Толковый словарь русского языка, С.И.Ожегов, Н.Ю.Шведова»)</w:t>
      </w:r>
    </w:p>
    <w:p w:rsidR="006C427D" w:rsidRDefault="00B5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427D">
        <w:rPr>
          <w:rFonts w:ascii="Times New Roman" w:hAnsi="Times New Roman" w:cs="Times New Roman"/>
          <w:sz w:val="24"/>
          <w:szCs w:val="24"/>
        </w:rPr>
        <w:t>«Ничто не обходится нам так дешево и не ценится так дорого, как вежливость и доброта». (М.Сервантес)</w:t>
      </w:r>
    </w:p>
    <w:p w:rsidR="00C21E1E" w:rsidRDefault="00B5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21E1E">
        <w:rPr>
          <w:rFonts w:ascii="Times New Roman" w:hAnsi="Times New Roman" w:cs="Times New Roman"/>
          <w:sz w:val="24"/>
          <w:szCs w:val="24"/>
        </w:rPr>
        <w:t>«Чем человек умнее и добрее, тем больше он замечает добра». (Б. Паскаль)</w:t>
      </w:r>
    </w:p>
    <w:p w:rsidR="00C21E1E" w:rsidRDefault="00B5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21E1E">
        <w:rPr>
          <w:rFonts w:ascii="Times New Roman" w:hAnsi="Times New Roman" w:cs="Times New Roman"/>
          <w:sz w:val="24"/>
          <w:szCs w:val="24"/>
        </w:rPr>
        <w:t>«Доброта. Вот качество, которое я желаю приобрести больше всех других</w:t>
      </w:r>
      <w:proofErr w:type="gramStart"/>
      <w:r w:rsidR="00C21E1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  <w:r w:rsidR="00C21E1E">
        <w:rPr>
          <w:rFonts w:ascii="Times New Roman" w:hAnsi="Times New Roman" w:cs="Times New Roman"/>
          <w:sz w:val="24"/>
          <w:szCs w:val="24"/>
        </w:rPr>
        <w:t>(Л.Н. Толстой)</w:t>
      </w:r>
    </w:p>
    <w:p w:rsidR="00C21E1E" w:rsidRDefault="00B5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21E1E">
        <w:rPr>
          <w:rFonts w:ascii="Times New Roman" w:hAnsi="Times New Roman" w:cs="Times New Roman"/>
          <w:sz w:val="24"/>
          <w:szCs w:val="24"/>
        </w:rPr>
        <w:t xml:space="preserve">«Доброта, готовность защищать слабого и беззащитного – </w:t>
      </w:r>
      <w:proofErr w:type="gramStart"/>
      <w:r w:rsidR="00C21E1E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C21E1E">
        <w:rPr>
          <w:rFonts w:ascii="Times New Roman" w:hAnsi="Times New Roman" w:cs="Times New Roman"/>
          <w:sz w:val="24"/>
          <w:szCs w:val="24"/>
        </w:rPr>
        <w:t xml:space="preserve"> прежде всего мужество, бесстрашие души». (В. Сухомлинский)</w:t>
      </w:r>
    </w:p>
    <w:p w:rsidR="00C21E1E" w:rsidRDefault="00B5400F" w:rsidP="00C21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21E1E">
        <w:rPr>
          <w:rFonts w:ascii="Times New Roman" w:hAnsi="Times New Roman" w:cs="Times New Roman"/>
          <w:sz w:val="24"/>
          <w:szCs w:val="24"/>
        </w:rPr>
        <w:t>«А куда ни пойдете, где ни остановитесь в пути, везде накормите и напоите всякого просящего … Вы же, поступая хорошо, не ленитесь на все доброе, не пройдите мимо человека, не приветствуя его, а скажите каждому при встрече доброе слово». («Поучение Владимира Мономаха» - наставление князя Мономаха детям, около 1117 года).</w:t>
      </w:r>
    </w:p>
    <w:p w:rsidR="00B5400F" w:rsidRPr="006C427D" w:rsidRDefault="00B5400F" w:rsidP="00C21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№2. После просмотра видеоурока, обратите внимание, что такое «гуманизм», «толерантность» и «альтруизм»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D10">
        <w:rPr>
          <w:rFonts w:ascii="Times New Roman" w:hAnsi="Times New Roman" w:cs="Times New Roman"/>
          <w:sz w:val="24"/>
          <w:szCs w:val="24"/>
        </w:rPr>
        <w:t>Определите,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D10">
        <w:rPr>
          <w:rFonts w:ascii="Times New Roman" w:hAnsi="Times New Roman" w:cs="Times New Roman"/>
          <w:sz w:val="24"/>
          <w:szCs w:val="24"/>
        </w:rPr>
        <w:t xml:space="preserve">в какой из выше приведенных цитат </w:t>
      </w:r>
      <w:r>
        <w:rPr>
          <w:rFonts w:ascii="Times New Roman" w:hAnsi="Times New Roman" w:cs="Times New Roman"/>
          <w:sz w:val="24"/>
          <w:szCs w:val="24"/>
        </w:rPr>
        <w:t>говорится о</w:t>
      </w:r>
      <w:r w:rsidR="00016D10">
        <w:rPr>
          <w:rFonts w:ascii="Times New Roman" w:hAnsi="Times New Roman" w:cs="Times New Roman"/>
          <w:sz w:val="24"/>
          <w:szCs w:val="24"/>
        </w:rPr>
        <w:t xml:space="preserve">б этих моральных </w:t>
      </w:r>
      <w:proofErr w:type="gramStart"/>
      <w:r w:rsidR="00016D10">
        <w:rPr>
          <w:rFonts w:ascii="Times New Roman" w:hAnsi="Times New Roman" w:cs="Times New Roman"/>
          <w:sz w:val="24"/>
          <w:szCs w:val="24"/>
        </w:rPr>
        <w:t>качествах</w:t>
      </w:r>
      <w:proofErr w:type="gramEnd"/>
      <w:r w:rsidR="00016D10">
        <w:rPr>
          <w:rFonts w:ascii="Times New Roman" w:hAnsi="Times New Roman" w:cs="Times New Roman"/>
          <w:sz w:val="24"/>
          <w:szCs w:val="24"/>
        </w:rPr>
        <w:t xml:space="preserve"> т.е. каждую цитату вы называете одним из этих терминов.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400F" w:rsidRPr="006C427D" w:rsidSect="0068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27D"/>
    <w:rsid w:val="00016D10"/>
    <w:rsid w:val="004C5082"/>
    <w:rsid w:val="00502103"/>
    <w:rsid w:val="005177E5"/>
    <w:rsid w:val="00645391"/>
    <w:rsid w:val="0068716A"/>
    <w:rsid w:val="006C427D"/>
    <w:rsid w:val="00B5400F"/>
    <w:rsid w:val="00C2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evro</dc:creator>
  <cp:lastModifiedBy>evro</cp:lastModifiedBy>
  <cp:revision>5</cp:revision>
  <dcterms:created xsi:type="dcterms:W3CDTF">2020-04-13T13:49:00Z</dcterms:created>
  <dcterms:modified xsi:type="dcterms:W3CDTF">2020-04-13T14:14:00Z</dcterms:modified>
</cp:coreProperties>
</file>