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0A" w:rsidRDefault="00FA270A">
      <w:r>
        <w:rPr>
          <w:noProof/>
          <w:lang w:eastAsia="ru-RU"/>
        </w:rPr>
        <w:drawing>
          <wp:inline distT="0" distB="0" distL="0" distR="0">
            <wp:extent cx="7006070" cy="2657475"/>
            <wp:effectExtent l="19050" t="0" r="4330" b="0"/>
            <wp:docPr id="4" name="Рисунок 4" descr="http://ru.static.z-dn.net/files/d6b/f7b64f4c1ad69bfb2601d553658e4b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.static.z-dn.net/files/d6b/f7b64f4c1ad69bfb2601d553658e4b3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80" r="3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07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70A" w:rsidRDefault="00FA270A" w:rsidP="00FA270A"/>
    <w:p w:rsidR="00D120D4" w:rsidRDefault="00A873A1" w:rsidP="00FA270A">
      <w:r w:rsidRPr="00A873A1">
        <w:rPr>
          <w:position w:val="-92"/>
        </w:rPr>
        <w:object w:dxaOrig="442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125.25pt" o:ole="">
            <v:imagedata r:id="rId5" o:title=""/>
          </v:shape>
          <o:OLEObject Type="Embed" ProgID="Equation.3" ShapeID="_x0000_i1025" DrawAspect="Content" ObjectID="_1482874042" r:id="rId6"/>
        </w:object>
      </w:r>
    </w:p>
    <w:p w:rsidR="00FA270A" w:rsidRDefault="00FA270A" w:rsidP="00FA270A">
      <w:r>
        <w:t>2   тоже по теореме косинусов</w:t>
      </w:r>
    </w:p>
    <w:p w:rsidR="00FA270A" w:rsidRDefault="00FA270A" w:rsidP="00FA270A">
      <w:r>
        <w:t>\3. По теореме синусов</w:t>
      </w:r>
    </w:p>
    <w:p w:rsidR="00FA270A" w:rsidRDefault="00A873A1" w:rsidP="00FA270A">
      <w:r w:rsidRPr="00A873A1">
        <w:rPr>
          <w:position w:val="-166"/>
        </w:rPr>
        <w:object w:dxaOrig="2780" w:dyaOrig="3040">
          <v:shape id="_x0000_i1026" type="#_x0000_t75" style="width:196.5pt;height:218.25pt" o:ole="">
            <v:imagedata r:id="rId7" o:title=""/>
          </v:shape>
          <o:OLEObject Type="Embed" ProgID="Equation.3" ShapeID="_x0000_i1026" DrawAspect="Content" ObjectID="_1482874043" r:id="rId8"/>
        </w:object>
      </w:r>
    </w:p>
    <w:p w:rsidR="00A873A1" w:rsidRDefault="00A873A1" w:rsidP="00FA270A">
      <w:r>
        <w:t xml:space="preserve">4 по теореме косинусов, </w:t>
      </w:r>
    </w:p>
    <w:p w:rsidR="00A873A1" w:rsidRDefault="00A873A1" w:rsidP="00FA270A">
      <w:r>
        <w:t>5. и 6  по теореме синусов найти угол А, потом по теореме косинусов найти угол В (в 6-м угол С</w:t>
      </w:r>
    </w:p>
    <w:p w:rsidR="00A873A1" w:rsidRPr="00FA270A" w:rsidRDefault="00A873A1" w:rsidP="00FA270A"/>
    <w:sectPr w:rsidR="00A873A1" w:rsidRPr="00FA270A" w:rsidSect="00FA270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49B1"/>
    <w:rsid w:val="002049B1"/>
    <w:rsid w:val="00686207"/>
    <w:rsid w:val="00A774BC"/>
    <w:rsid w:val="00A873A1"/>
    <w:rsid w:val="00D120D4"/>
    <w:rsid w:val="00F268C5"/>
    <w:rsid w:val="00F56DB9"/>
    <w:rsid w:val="00FA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2015-01-15T20:04:00Z</dcterms:created>
  <dcterms:modified xsi:type="dcterms:W3CDTF">2015-01-15T20:41:00Z</dcterms:modified>
</cp:coreProperties>
</file>