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E2076" w:rsidTr="009E2076">
        <w:trPr>
          <w:trHeight w:hRule="exact" w:val="360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6" w:rsidRDefault="009E2076" w:rsidP="009E2076">
            <w:pPr>
              <w:pStyle w:val="a5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</w:tr>
      <w:tr w:rsidR="009E2076" w:rsidTr="009E2076">
        <w:trPr>
          <w:trHeight w:hRule="exact" w:val="360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6" w:rsidRDefault="009E2076" w:rsidP="009E2076">
            <w:pPr>
              <w:pStyle w:val="a5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</w:tr>
      <w:tr w:rsidR="009E2076" w:rsidTr="009E2076">
        <w:trPr>
          <w:trHeight w:hRule="exact" w:val="360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6" w:rsidRDefault="009E2076" w:rsidP="009E2076">
            <w:pPr>
              <w:pStyle w:val="a5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</w:tr>
      <w:tr w:rsidR="009E2076" w:rsidTr="009E2076">
        <w:trPr>
          <w:trHeight w:hRule="exact" w:val="360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</w:tr>
      <w:tr w:rsidR="009E2076" w:rsidTr="009E2076">
        <w:trPr>
          <w:trHeight w:hRule="exact" w:val="360"/>
          <w:jc w:val="center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6" w:rsidRDefault="009E2076" w:rsidP="009E2076">
            <w:pPr>
              <w:pStyle w:val="a5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</w:tr>
      <w:tr w:rsidR="009E2076" w:rsidTr="009E2076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6" w:rsidRDefault="009E2076" w:rsidP="009E2076">
            <w:pPr>
              <w:pStyle w:val="a5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</w:tr>
      <w:tr w:rsidR="009E2076" w:rsidTr="009E2076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6" w:rsidRDefault="009E2076" w:rsidP="009E2076">
            <w:pPr>
              <w:pStyle w:val="a5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</w:tr>
      <w:tr w:rsidR="009E2076" w:rsidTr="009E2076">
        <w:trPr>
          <w:trHeight w:hRule="exact" w:val="360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6" w:rsidRDefault="009E2076" w:rsidP="009E2076">
            <w:pPr>
              <w:pStyle w:val="a5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</w:tr>
      <w:tr w:rsidR="009E2076" w:rsidTr="009E2076">
        <w:trPr>
          <w:trHeight w:hRule="exact" w:val="360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6" w:rsidRDefault="009E2076" w:rsidP="009E2076">
            <w:pPr>
              <w:pStyle w:val="a5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6" w:rsidRDefault="009E2076" w:rsidP="009E2076">
            <w:pPr>
              <w:pStyle w:val="a5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</w:tr>
      <w:tr w:rsidR="009E2076" w:rsidTr="009E2076">
        <w:trPr>
          <w:trHeight w:hRule="exact" w:val="360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</w:tr>
      <w:tr w:rsidR="009E2076" w:rsidTr="009E2076">
        <w:trPr>
          <w:trHeight w:hRule="exact" w:val="360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</w:tr>
      <w:tr w:rsidR="009E2076" w:rsidTr="009E2076">
        <w:trPr>
          <w:trHeight w:hRule="exact" w:val="360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076" w:rsidRDefault="009E2076" w:rsidP="009E2076">
            <w:pPr>
              <w:pStyle w:val="a5"/>
              <w:jc w:val="center"/>
            </w:pPr>
          </w:p>
        </w:tc>
      </w:tr>
    </w:tbl>
    <w:p w:rsidR="004D0DA8" w:rsidRPr="004D0DA8" w:rsidRDefault="009E2076">
      <w:pPr>
        <w:pStyle w:val="a5"/>
        <w:rPr>
          <w:rFonts w:ascii="Times New Roman" w:hAnsi="Times New Roman" w:cs="Times New Roman"/>
          <w:lang w:val="ru-RU"/>
        </w:rPr>
      </w:pPr>
      <w:r>
        <w:rPr>
          <w:noProof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6" type="#_x0000_t158" style="position:absolute;margin-left:-14.9pt;margin-top:-264.35pt;width:467.05pt;height:50.95pt;z-index:251659264;mso-position-horizontal-relative:text;mso-position-vertical-relative:text;mso-width-relative:page;mso-height-relative:page" fillcolor="#3cf" strokecolor="#009" strokeweight="1pt">
            <v:fill r:id="rId5" o:title=""/>
            <v:stroke r:id="rId5" o:title=""/>
            <v:shadow on="t" color="#009" offset="7pt,-7pt"/>
            <v:textpath style="font-family:&quot;Impact&quot;;v-text-spacing:52429f;v-text-kern:t" trim="t" fitpath="t" xscale="f" string="Кроссворд &quot;Компьютерная графика&quot;"/>
            <w10:wrap type="topAndBottom"/>
          </v:shape>
        </w:pict>
      </w:r>
    </w:p>
    <w:tbl>
      <w:tblPr>
        <w:tblW w:w="0" w:type="auto"/>
        <w:tblLook w:val="0400" w:firstRow="0" w:lastRow="0" w:firstColumn="0" w:lastColumn="0" w:noHBand="0" w:noVBand="1"/>
      </w:tblPr>
      <w:tblGrid>
        <w:gridCol w:w="9349"/>
        <w:gridCol w:w="222"/>
      </w:tblGrid>
      <w:tr w:rsidR="009E2076">
        <w:tc>
          <w:tcPr>
            <w:tcW w:w="0" w:type="auto"/>
          </w:tcPr>
          <w:p w:rsidR="00E65F5C" w:rsidRPr="00CC3786" w:rsidRDefault="00B42F3C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C3786">
              <w:rPr>
                <w:rFonts w:ascii="Times New Roman" w:hAnsi="Times New Roman" w:cs="Times New Roman"/>
              </w:rPr>
              <w:t>По</w:t>
            </w:r>
            <w:proofErr w:type="spellEnd"/>
            <w:r w:rsidRPr="00CC37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786">
              <w:rPr>
                <w:rFonts w:ascii="Times New Roman" w:hAnsi="Times New Roman" w:cs="Times New Roman"/>
              </w:rPr>
              <w:t>горизонтали</w:t>
            </w:r>
            <w:proofErr w:type="spellEnd"/>
            <w:r w:rsidRPr="00CC378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0" w:type="auto"/>
          </w:tcPr>
          <w:p w:rsidR="00E65F5C" w:rsidRDefault="00E65F5C">
            <w:pPr>
              <w:pStyle w:val="a5"/>
            </w:pPr>
          </w:p>
        </w:tc>
      </w:tr>
      <w:tr w:rsidR="009E2076" w:rsidRPr="009D1A41" w:rsidTr="009D1A41">
        <w:trPr>
          <w:trHeight w:val="2483"/>
        </w:trPr>
        <w:tc>
          <w:tcPr>
            <w:tcW w:w="0" w:type="auto"/>
          </w:tcPr>
          <w:p w:rsidR="00E65F5C" w:rsidRPr="00CC3786" w:rsidRDefault="00B42F3C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CC3786">
              <w:rPr>
                <w:rFonts w:ascii="Times New Roman" w:hAnsi="Times New Roman" w:cs="Times New Roman"/>
                <w:lang w:val="ru-RU"/>
              </w:rPr>
              <w:t xml:space="preserve">1. </w:t>
            </w:r>
            <w:r w:rsidR="009D1A41" w:rsidRPr="00CC3786">
              <w:rPr>
                <w:rFonts w:ascii="Times New Roman" w:hAnsi="Times New Roman" w:cs="Times New Roman"/>
                <w:lang w:val="ru-RU"/>
              </w:rPr>
              <w:t>О</w:t>
            </w:r>
            <w:r w:rsidR="009D1A41" w:rsidRPr="00CC3786">
              <w:rPr>
                <w:rFonts w:ascii="Times New Roman" w:hAnsi="Times New Roman" w:cs="Times New Roman"/>
                <w:lang w:val="ru-RU"/>
              </w:rPr>
              <w:t>граниченный набор цветов</w:t>
            </w:r>
            <w:r w:rsidR="009D1A41" w:rsidRPr="00CC3786">
              <w:rPr>
                <w:rFonts w:ascii="Times New Roman" w:hAnsi="Times New Roman" w:cs="Times New Roman"/>
                <w:lang w:val="ru-RU"/>
              </w:rPr>
              <w:t xml:space="preserve"> в графическом редакторе (</w:t>
            </w:r>
            <w:r w:rsidRPr="00CC3786">
              <w:rPr>
                <w:rFonts w:ascii="Times New Roman" w:hAnsi="Times New Roman" w:cs="Times New Roman"/>
                <w:lang w:val="ru-RU"/>
              </w:rPr>
              <w:t>палитра</w:t>
            </w:r>
            <w:r w:rsidR="009D1A41" w:rsidRPr="00CC3786">
              <w:rPr>
                <w:rFonts w:ascii="Times New Roman" w:hAnsi="Times New Roman" w:cs="Times New Roman"/>
                <w:lang w:val="ru-RU"/>
              </w:rPr>
              <w:t>)</w:t>
            </w:r>
          </w:p>
          <w:p w:rsidR="00E65F5C" w:rsidRPr="00CC3786" w:rsidRDefault="00B42F3C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CC3786">
              <w:rPr>
                <w:rFonts w:ascii="Times New Roman" w:hAnsi="Times New Roman" w:cs="Times New Roman"/>
                <w:lang w:val="ru-RU"/>
              </w:rPr>
              <w:t xml:space="preserve">2. </w:t>
            </w:r>
            <w:r w:rsidR="009D1A41" w:rsidRPr="00CC3786">
              <w:rPr>
                <w:rFonts w:ascii="Times New Roman" w:hAnsi="Times New Roman" w:cs="Times New Roman"/>
                <w:lang w:val="ru-RU"/>
              </w:rPr>
              <w:t>Количество точек изображения на единицу его площади (</w:t>
            </w:r>
            <w:r w:rsidRPr="00CC3786">
              <w:rPr>
                <w:rFonts w:ascii="Times New Roman" w:hAnsi="Times New Roman" w:cs="Times New Roman"/>
                <w:lang w:val="ru-RU"/>
              </w:rPr>
              <w:t>разрешение</w:t>
            </w:r>
            <w:r w:rsidR="009D1A41" w:rsidRPr="00CC3786">
              <w:rPr>
                <w:rFonts w:ascii="Times New Roman" w:hAnsi="Times New Roman" w:cs="Times New Roman"/>
                <w:lang w:val="ru-RU"/>
              </w:rPr>
              <w:t>)</w:t>
            </w:r>
          </w:p>
          <w:p w:rsidR="00E65F5C" w:rsidRPr="00CC3786" w:rsidRDefault="00B42F3C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CC3786">
              <w:rPr>
                <w:rFonts w:ascii="Times New Roman" w:hAnsi="Times New Roman" w:cs="Times New Roman"/>
                <w:lang w:val="ru-RU"/>
              </w:rPr>
              <w:t xml:space="preserve">6. </w:t>
            </w:r>
            <w:r w:rsidR="009D1A41" w:rsidRPr="00CC3786">
              <w:rPr>
                <w:rFonts w:ascii="Times New Roman" w:hAnsi="Times New Roman" w:cs="Times New Roman"/>
                <w:lang w:val="ru-RU"/>
              </w:rPr>
              <w:t>Характеристика пикселя (</w:t>
            </w:r>
            <w:r w:rsidRPr="00CC3786">
              <w:rPr>
                <w:rFonts w:ascii="Times New Roman" w:hAnsi="Times New Roman" w:cs="Times New Roman"/>
                <w:lang w:val="ru-RU"/>
              </w:rPr>
              <w:t>цвет</w:t>
            </w:r>
            <w:r w:rsidR="009D1A41" w:rsidRPr="00CC3786">
              <w:rPr>
                <w:rFonts w:ascii="Times New Roman" w:hAnsi="Times New Roman" w:cs="Times New Roman"/>
                <w:lang w:val="ru-RU"/>
              </w:rPr>
              <w:t>)</w:t>
            </w:r>
          </w:p>
          <w:p w:rsidR="00E65F5C" w:rsidRPr="00CC3786" w:rsidRDefault="00B42F3C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CC3786">
              <w:rPr>
                <w:rFonts w:ascii="Times New Roman" w:hAnsi="Times New Roman" w:cs="Times New Roman"/>
                <w:lang w:val="ru-RU"/>
              </w:rPr>
              <w:t xml:space="preserve">7. </w:t>
            </w:r>
            <w:r w:rsidR="009D1A41" w:rsidRPr="00CC3786">
              <w:rPr>
                <w:rFonts w:ascii="Times New Roman" w:hAnsi="Times New Roman" w:cs="Times New Roman"/>
                <w:lang w:val="ru-RU"/>
              </w:rPr>
              <w:t>Отдельное изображение видеоряда (</w:t>
            </w:r>
            <w:r w:rsidRPr="00CC3786">
              <w:rPr>
                <w:rFonts w:ascii="Times New Roman" w:hAnsi="Times New Roman" w:cs="Times New Roman"/>
                <w:lang w:val="ru-RU"/>
              </w:rPr>
              <w:t>кадр</w:t>
            </w:r>
            <w:r w:rsidR="009D1A41" w:rsidRPr="00CC3786">
              <w:rPr>
                <w:rFonts w:ascii="Times New Roman" w:hAnsi="Times New Roman" w:cs="Times New Roman"/>
                <w:lang w:val="ru-RU"/>
              </w:rPr>
              <w:t>)</w:t>
            </w:r>
          </w:p>
          <w:p w:rsidR="00E65F5C" w:rsidRPr="00CC3786" w:rsidRDefault="00B42F3C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CC3786">
              <w:rPr>
                <w:rFonts w:ascii="Times New Roman" w:hAnsi="Times New Roman" w:cs="Times New Roman"/>
              </w:rPr>
              <w:t xml:space="preserve">8. </w:t>
            </w:r>
            <w:r w:rsidR="009D1A41" w:rsidRPr="00CC3786">
              <w:rPr>
                <w:rFonts w:ascii="Times New Roman" w:hAnsi="Times New Roman" w:cs="Times New Roman"/>
                <w:lang w:val="ru-RU"/>
              </w:rPr>
              <w:t>Компьютерная … (</w:t>
            </w:r>
            <w:proofErr w:type="spellStart"/>
            <w:r w:rsidRPr="00CC3786">
              <w:rPr>
                <w:rFonts w:ascii="Times New Roman" w:hAnsi="Times New Roman" w:cs="Times New Roman"/>
              </w:rPr>
              <w:t>графика</w:t>
            </w:r>
            <w:proofErr w:type="spellEnd"/>
            <w:r w:rsidR="009D1A41" w:rsidRPr="00CC3786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0" w:type="auto"/>
          </w:tcPr>
          <w:p w:rsidR="00E65F5C" w:rsidRPr="009D1A41" w:rsidRDefault="00E65F5C">
            <w:pPr>
              <w:pStyle w:val="a5"/>
              <w:rPr>
                <w:lang w:val="ru-RU"/>
              </w:rPr>
            </w:pPr>
          </w:p>
        </w:tc>
      </w:tr>
      <w:tr w:rsidR="009E2076" w:rsidRPr="009D1A41">
        <w:tc>
          <w:tcPr>
            <w:tcW w:w="0" w:type="auto"/>
          </w:tcPr>
          <w:p w:rsidR="009D1A41" w:rsidRPr="00CC3786" w:rsidRDefault="009D1A41" w:rsidP="009D1A4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C3786">
              <w:rPr>
                <w:rFonts w:ascii="Times New Roman" w:hAnsi="Times New Roman" w:cs="Times New Roman"/>
              </w:rPr>
              <w:t>По</w:t>
            </w:r>
            <w:proofErr w:type="spellEnd"/>
            <w:r w:rsidRPr="00CC37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786">
              <w:rPr>
                <w:rFonts w:ascii="Times New Roman" w:hAnsi="Times New Roman" w:cs="Times New Roman"/>
              </w:rPr>
              <w:t>вертикали</w:t>
            </w:r>
            <w:proofErr w:type="spellEnd"/>
            <w:r w:rsidRPr="00CC378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0" w:type="auto"/>
          </w:tcPr>
          <w:p w:rsidR="009D1A41" w:rsidRPr="009D1A41" w:rsidRDefault="009D1A41" w:rsidP="009D1A41">
            <w:pPr>
              <w:pStyle w:val="a5"/>
              <w:rPr>
                <w:lang w:val="ru-RU"/>
              </w:rPr>
            </w:pPr>
          </w:p>
        </w:tc>
      </w:tr>
      <w:tr w:rsidR="009E2076" w:rsidRPr="009D1A41">
        <w:tc>
          <w:tcPr>
            <w:tcW w:w="0" w:type="auto"/>
          </w:tcPr>
          <w:p w:rsidR="009D1A41" w:rsidRPr="00CC3786" w:rsidRDefault="009D1A41" w:rsidP="009D1A41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CC3786">
              <w:rPr>
                <w:rFonts w:ascii="Times New Roman" w:hAnsi="Times New Roman" w:cs="Times New Roman"/>
                <w:lang w:val="ru-RU"/>
              </w:rPr>
              <w:t xml:space="preserve">2. </w:t>
            </w:r>
            <w:r w:rsidR="009E2076">
              <w:rPr>
                <w:rFonts w:ascii="Times New Roman" w:hAnsi="Times New Roman" w:cs="Times New Roman"/>
                <w:lang w:val="ru-RU"/>
              </w:rPr>
              <w:t>Г</w:t>
            </w:r>
            <w:bookmarkStart w:id="0" w:name="_GoBack"/>
            <w:bookmarkEnd w:id="0"/>
            <w:r w:rsidR="00E82DA6" w:rsidRPr="00E82DA6">
              <w:rPr>
                <w:rFonts w:ascii="Times New Roman" w:hAnsi="Times New Roman" w:cs="Times New Roman"/>
                <w:lang w:val="ru-RU"/>
              </w:rPr>
              <w:t xml:space="preserve">рафическое изображение, представленное в виде </w:t>
            </w:r>
            <w:r w:rsidR="00E82DA6">
              <w:rPr>
                <w:rFonts w:ascii="Times New Roman" w:hAnsi="Times New Roman" w:cs="Times New Roman"/>
                <w:lang w:val="ru-RU"/>
              </w:rPr>
              <w:t>двумерного массива точек (</w:t>
            </w:r>
            <w:r w:rsidRPr="00CC3786">
              <w:rPr>
                <w:rFonts w:ascii="Times New Roman" w:hAnsi="Times New Roman" w:cs="Times New Roman"/>
                <w:lang w:val="ru-RU"/>
              </w:rPr>
              <w:t>растр</w:t>
            </w:r>
            <w:r w:rsidR="00E82DA6">
              <w:rPr>
                <w:rFonts w:ascii="Times New Roman" w:hAnsi="Times New Roman" w:cs="Times New Roman"/>
                <w:lang w:val="ru-RU"/>
              </w:rPr>
              <w:t>)</w:t>
            </w:r>
          </w:p>
          <w:p w:rsidR="009D1A41" w:rsidRPr="00CC3786" w:rsidRDefault="009D1A41" w:rsidP="009D1A41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CC3786">
              <w:rPr>
                <w:rFonts w:ascii="Times New Roman" w:hAnsi="Times New Roman" w:cs="Times New Roman"/>
                <w:lang w:val="ru-RU"/>
              </w:rPr>
              <w:t xml:space="preserve">3. </w:t>
            </w:r>
            <w:r w:rsidR="005732F1" w:rsidRPr="00CC3786">
              <w:rPr>
                <w:rFonts w:ascii="Times New Roman" w:hAnsi="Times New Roman" w:cs="Times New Roman"/>
                <w:lang w:val="ru-RU"/>
              </w:rPr>
              <w:t>Устройство вывода графической информации (</w:t>
            </w:r>
            <w:r w:rsidRPr="00CC3786">
              <w:rPr>
                <w:rFonts w:ascii="Times New Roman" w:hAnsi="Times New Roman" w:cs="Times New Roman"/>
                <w:lang w:val="ru-RU"/>
              </w:rPr>
              <w:t>монитор</w:t>
            </w:r>
            <w:r w:rsidR="005732F1" w:rsidRPr="00CC3786">
              <w:rPr>
                <w:rFonts w:ascii="Times New Roman" w:hAnsi="Times New Roman" w:cs="Times New Roman"/>
                <w:lang w:val="ru-RU"/>
              </w:rPr>
              <w:t>)</w:t>
            </w:r>
          </w:p>
          <w:p w:rsidR="009D1A41" w:rsidRPr="00CC3786" w:rsidRDefault="009D1A41" w:rsidP="009D1A41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CC3786">
              <w:rPr>
                <w:rFonts w:ascii="Times New Roman" w:hAnsi="Times New Roman" w:cs="Times New Roman"/>
                <w:lang w:val="ru-RU"/>
              </w:rPr>
              <w:t xml:space="preserve">4. </w:t>
            </w:r>
            <w:r w:rsidRPr="00CC3786">
              <w:rPr>
                <w:rFonts w:ascii="Times New Roman" w:hAnsi="Times New Roman" w:cs="Times New Roman"/>
                <w:lang w:val="ru-RU"/>
              </w:rPr>
              <w:t>Наименьший элемент растрового изображения (</w:t>
            </w:r>
            <w:r w:rsidRPr="00CC3786">
              <w:rPr>
                <w:rFonts w:ascii="Times New Roman" w:hAnsi="Times New Roman" w:cs="Times New Roman"/>
                <w:lang w:val="ru-RU"/>
              </w:rPr>
              <w:t>пиксель</w:t>
            </w:r>
            <w:r w:rsidRPr="00CC3786">
              <w:rPr>
                <w:rFonts w:ascii="Times New Roman" w:hAnsi="Times New Roman" w:cs="Times New Roman"/>
                <w:lang w:val="ru-RU"/>
              </w:rPr>
              <w:t>)</w:t>
            </w:r>
          </w:p>
          <w:p w:rsidR="009D1A41" w:rsidRPr="00CC3786" w:rsidRDefault="009D1A41" w:rsidP="009D1A41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CC3786">
              <w:rPr>
                <w:rFonts w:ascii="Times New Roman" w:hAnsi="Times New Roman" w:cs="Times New Roman"/>
                <w:lang w:val="ru-RU"/>
              </w:rPr>
              <w:t xml:space="preserve">5. </w:t>
            </w:r>
            <w:r w:rsidR="00E82DA6">
              <w:rPr>
                <w:rFonts w:ascii="Times New Roman" w:hAnsi="Times New Roman" w:cs="Times New Roman"/>
                <w:lang w:val="ru-RU"/>
              </w:rPr>
              <w:t>Графика</w:t>
            </w:r>
            <w:r w:rsidR="005732F1" w:rsidRPr="00CC3786">
              <w:rPr>
                <w:rFonts w:ascii="Times New Roman" w:hAnsi="Times New Roman" w:cs="Times New Roman"/>
                <w:lang w:val="ru-RU"/>
              </w:rPr>
              <w:t>, составные элементы которо</w:t>
            </w:r>
            <w:r w:rsidR="00E82DA6">
              <w:rPr>
                <w:rFonts w:ascii="Times New Roman" w:hAnsi="Times New Roman" w:cs="Times New Roman"/>
                <w:lang w:val="ru-RU"/>
              </w:rPr>
              <w:t>й</w:t>
            </w:r>
            <w:r w:rsidR="005732F1" w:rsidRPr="00CC3786">
              <w:rPr>
                <w:rFonts w:ascii="Times New Roman" w:hAnsi="Times New Roman" w:cs="Times New Roman"/>
                <w:lang w:val="ru-RU"/>
              </w:rPr>
              <w:t xml:space="preserve"> описываются математическими формулами (</w:t>
            </w:r>
            <w:r w:rsidRPr="00CC3786">
              <w:rPr>
                <w:rFonts w:ascii="Times New Roman" w:hAnsi="Times New Roman" w:cs="Times New Roman"/>
                <w:lang w:val="ru-RU"/>
              </w:rPr>
              <w:t>векторная</w:t>
            </w:r>
            <w:r w:rsidR="005732F1" w:rsidRPr="00CC3786">
              <w:rPr>
                <w:rFonts w:ascii="Times New Roman" w:hAnsi="Times New Roman" w:cs="Times New Roman"/>
                <w:lang w:val="ru-RU"/>
              </w:rPr>
              <w:t>)</w:t>
            </w:r>
          </w:p>
          <w:p w:rsidR="009D1A41" w:rsidRPr="00CC3786" w:rsidRDefault="009D1A41" w:rsidP="009D1A41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CC3786">
              <w:rPr>
                <w:rFonts w:ascii="Times New Roman" w:hAnsi="Times New Roman" w:cs="Times New Roman"/>
                <w:lang w:val="ru-RU"/>
              </w:rPr>
              <w:t xml:space="preserve">9. </w:t>
            </w:r>
            <w:r w:rsidR="00CC3786" w:rsidRPr="00CC3786">
              <w:rPr>
                <w:rFonts w:ascii="Times New Roman" w:hAnsi="Times New Roman" w:cs="Times New Roman"/>
                <w:lang w:val="ru-RU"/>
              </w:rPr>
              <w:t>Подвижное изображение (</w:t>
            </w:r>
            <w:r w:rsidRPr="00CC3786">
              <w:rPr>
                <w:rFonts w:ascii="Times New Roman" w:hAnsi="Times New Roman" w:cs="Times New Roman"/>
                <w:lang w:val="ru-RU"/>
              </w:rPr>
              <w:t>видео</w:t>
            </w:r>
            <w:r w:rsidR="00CC3786" w:rsidRPr="00CC3786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0" w:type="auto"/>
          </w:tcPr>
          <w:p w:rsidR="009D1A41" w:rsidRPr="009D1A41" w:rsidRDefault="009D1A41" w:rsidP="009D1A41">
            <w:pPr>
              <w:pStyle w:val="a5"/>
              <w:rPr>
                <w:lang w:val="ru-RU"/>
              </w:rPr>
            </w:pPr>
          </w:p>
        </w:tc>
      </w:tr>
    </w:tbl>
    <w:p w:rsidR="00B42F3C" w:rsidRPr="009D1A41" w:rsidRDefault="00B42F3C">
      <w:pPr>
        <w:rPr>
          <w:lang w:val="ru-RU"/>
        </w:rPr>
      </w:pPr>
    </w:p>
    <w:sectPr w:rsidR="00B42F3C" w:rsidRPr="009D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07"/>
    <w:rsid w:val="00011C8B"/>
    <w:rsid w:val="003229B2"/>
    <w:rsid w:val="004D0DA8"/>
    <w:rsid w:val="004E29B3"/>
    <w:rsid w:val="005732F1"/>
    <w:rsid w:val="00590D07"/>
    <w:rsid w:val="007360CB"/>
    <w:rsid w:val="00784D58"/>
    <w:rsid w:val="008D6863"/>
    <w:rsid w:val="00932CB3"/>
    <w:rsid w:val="009D1A41"/>
    <w:rsid w:val="009E2076"/>
    <w:rsid w:val="00B42F3C"/>
    <w:rsid w:val="00B86B75"/>
    <w:rsid w:val="00BC48D5"/>
    <w:rsid w:val="00C36279"/>
    <w:rsid w:val="00CC3786"/>
    <w:rsid w:val="00E315A3"/>
    <w:rsid w:val="00E65F5C"/>
    <w:rsid w:val="00E82DA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7342E4"/>
  <w15:docId w15:val="{ED7E99C7-FE5E-4D58-9C69-792AEAD32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balalaika</cp:lastModifiedBy>
  <cp:revision>6</cp:revision>
  <dcterms:created xsi:type="dcterms:W3CDTF">2020-04-18T13:07:00Z</dcterms:created>
  <dcterms:modified xsi:type="dcterms:W3CDTF">2020-04-18T14:13:00Z</dcterms:modified>
</cp:coreProperties>
</file>

<file path=docProps/core0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http://cross.highcat.org</dc:creator>
  <ns0:keywords/>
  <ns0:lastModifiedBy>http://cross.highcat.org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2020-04-18T16:04:18Z</dcterms:created>
  <dcterms:modified xmlns:xsi="http://www.w3.org/2001/XMLSchema-instance" xmlns:dcterms="http://purl.org/dc/terms/" xsi:type="dcterms:W3CDTF">2020-04-18T16:04:18Z</dcterms:modified>
</ns0:coreProperties>
</file>