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013E0" w14:textId="71EB029B" w:rsidR="008573A9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D2B">
        <w:rPr>
          <w:rFonts w:ascii="Times New Roman" w:hAnsi="Times New Roman" w:cs="Times New Roman"/>
          <w:b/>
          <w:sz w:val="40"/>
          <w:szCs w:val="40"/>
        </w:rPr>
        <w:t>Внеаудит</w:t>
      </w:r>
      <w:r w:rsidR="00FE6C2D">
        <w:rPr>
          <w:rFonts w:ascii="Times New Roman" w:hAnsi="Times New Roman" w:cs="Times New Roman"/>
          <w:b/>
          <w:sz w:val="40"/>
          <w:szCs w:val="40"/>
        </w:rPr>
        <w:t xml:space="preserve">орная самостоятельная работа № </w:t>
      </w:r>
      <w:r w:rsidR="00046521">
        <w:rPr>
          <w:rFonts w:ascii="Times New Roman" w:hAnsi="Times New Roman" w:cs="Times New Roman"/>
          <w:b/>
          <w:sz w:val="40"/>
          <w:szCs w:val="40"/>
        </w:rPr>
        <w:t>5</w:t>
      </w:r>
    </w:p>
    <w:p w14:paraId="66B013E1" w14:textId="7DA83933" w:rsidR="00B36C1F" w:rsidRPr="00905D2B" w:rsidRDefault="00046521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Ряды</w:t>
      </w:r>
    </w:p>
    <w:p w14:paraId="66B013E2" w14:textId="75490149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i/>
          <w:sz w:val="28"/>
          <w:szCs w:val="28"/>
        </w:rPr>
        <w:t>Цель:</w:t>
      </w:r>
      <w:r w:rsidRPr="00905D2B">
        <w:rPr>
          <w:rFonts w:ascii="Times New Roman" w:hAnsi="Times New Roman" w:cs="Times New Roman"/>
          <w:sz w:val="28"/>
          <w:szCs w:val="28"/>
        </w:rPr>
        <w:t xml:space="preserve"> Закрепить практические навыки </w:t>
      </w:r>
      <w:r w:rsidR="00046521">
        <w:rPr>
          <w:rFonts w:ascii="Times New Roman" w:hAnsi="Times New Roman" w:cs="Times New Roman"/>
          <w:sz w:val="28"/>
          <w:szCs w:val="28"/>
        </w:rPr>
        <w:t>исследования рядов</w:t>
      </w:r>
    </w:p>
    <w:p w14:paraId="66B013E3" w14:textId="77777777" w:rsidR="00905D2B" w:rsidRDefault="00905D2B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E4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Схема оформления работы:</w:t>
      </w:r>
    </w:p>
    <w:p w14:paraId="66B013E5" w14:textId="77777777" w:rsidR="00B36C1F" w:rsidRPr="00905D2B" w:rsidRDefault="00B36C1F" w:rsidP="00905D2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Титульный лист</w:t>
      </w:r>
    </w:p>
    <w:p w14:paraId="66B013E6" w14:textId="77777777" w:rsidR="00B36C1F" w:rsidRPr="00905D2B" w:rsidRDefault="00B36C1F" w:rsidP="00905D2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66B013E7" w14:textId="77777777" w:rsidR="00905D2B" w:rsidRDefault="00905D2B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E8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Схема основной части:</w:t>
      </w:r>
    </w:p>
    <w:p w14:paraId="66B013E9" w14:textId="77777777" w:rsidR="00B36C1F" w:rsidRPr="00905D2B" w:rsidRDefault="00B36C1F" w:rsidP="00905D2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Полный текст задачи</w:t>
      </w:r>
    </w:p>
    <w:p w14:paraId="66B013EA" w14:textId="77777777" w:rsidR="00B36C1F" w:rsidRPr="00905D2B" w:rsidRDefault="00B36C1F" w:rsidP="00905D2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Решение</w:t>
      </w:r>
    </w:p>
    <w:p w14:paraId="66B013EB" w14:textId="77777777" w:rsidR="00B36C1F" w:rsidRPr="00905D2B" w:rsidRDefault="00B36C1F" w:rsidP="00905D2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Ответ</w:t>
      </w:r>
    </w:p>
    <w:p w14:paraId="66B013EC" w14:textId="77777777" w:rsidR="00905D2B" w:rsidRDefault="00905D2B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ED" w14:textId="10264F76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Работа сдаётся на листах формата А4 в п</w:t>
      </w:r>
      <w:r w:rsidR="00CE1E52">
        <w:rPr>
          <w:rFonts w:ascii="Times New Roman" w:hAnsi="Times New Roman" w:cs="Times New Roman"/>
          <w:sz w:val="28"/>
          <w:szCs w:val="28"/>
        </w:rPr>
        <w:t>исьменном виде (титульный лист можно</w:t>
      </w:r>
      <w:r w:rsidRPr="00905D2B">
        <w:rPr>
          <w:rFonts w:ascii="Times New Roman" w:hAnsi="Times New Roman" w:cs="Times New Roman"/>
          <w:sz w:val="28"/>
          <w:szCs w:val="28"/>
        </w:rPr>
        <w:t xml:space="preserve"> в печатном виде).</w:t>
      </w:r>
    </w:p>
    <w:p w14:paraId="66B013EE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br w:type="page"/>
      </w:r>
    </w:p>
    <w:p w14:paraId="66B013EF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lastRenderedPageBreak/>
        <w:t>Санкт-Петербургское Государственное Бюджетное</w:t>
      </w:r>
    </w:p>
    <w:p w14:paraId="66B013F0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14:paraId="66B013F1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«Колледж Электроники и Приборостроения»</w:t>
      </w:r>
    </w:p>
    <w:p w14:paraId="66B013F2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013F3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4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5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D2B">
        <w:rPr>
          <w:rFonts w:ascii="Times New Roman" w:hAnsi="Times New Roman" w:cs="Times New Roman"/>
          <w:b/>
          <w:sz w:val="40"/>
          <w:szCs w:val="40"/>
        </w:rPr>
        <w:t>Внеаудиторная</w:t>
      </w:r>
    </w:p>
    <w:p w14:paraId="66B013F6" w14:textId="354B9CF0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D2B">
        <w:rPr>
          <w:rFonts w:ascii="Times New Roman" w:hAnsi="Times New Roman" w:cs="Times New Roman"/>
          <w:b/>
          <w:sz w:val="40"/>
          <w:szCs w:val="40"/>
        </w:rPr>
        <w:t>самостоятельная работа</w:t>
      </w:r>
      <w:r w:rsidR="009714A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E6C2D">
        <w:rPr>
          <w:rFonts w:ascii="Times New Roman" w:hAnsi="Times New Roman" w:cs="Times New Roman"/>
          <w:b/>
          <w:sz w:val="40"/>
          <w:szCs w:val="40"/>
        </w:rPr>
        <w:t xml:space="preserve">№ </w:t>
      </w:r>
      <w:r w:rsidR="00046521">
        <w:rPr>
          <w:rFonts w:ascii="Times New Roman" w:hAnsi="Times New Roman" w:cs="Times New Roman"/>
          <w:b/>
          <w:sz w:val="40"/>
          <w:szCs w:val="40"/>
        </w:rPr>
        <w:t>5</w:t>
      </w:r>
    </w:p>
    <w:p w14:paraId="66B013F7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05D2B">
        <w:rPr>
          <w:rFonts w:ascii="Times New Roman" w:hAnsi="Times New Roman" w:cs="Times New Roman"/>
          <w:sz w:val="32"/>
          <w:szCs w:val="32"/>
        </w:rPr>
        <w:t>по дисциплине «Математика»</w:t>
      </w:r>
    </w:p>
    <w:p w14:paraId="66B013F8" w14:textId="1FFC8D09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05D2B">
        <w:rPr>
          <w:rFonts w:ascii="Times New Roman" w:hAnsi="Times New Roman" w:cs="Times New Roman"/>
          <w:sz w:val="32"/>
          <w:szCs w:val="32"/>
        </w:rPr>
        <w:t>на тему: «</w:t>
      </w:r>
      <w:r w:rsidR="00046521">
        <w:rPr>
          <w:rFonts w:ascii="Times New Roman" w:hAnsi="Times New Roman" w:cs="Times New Roman"/>
          <w:sz w:val="32"/>
          <w:szCs w:val="32"/>
        </w:rPr>
        <w:t>Ряды</w:t>
      </w:r>
      <w:r w:rsidRPr="00905D2B">
        <w:rPr>
          <w:rFonts w:ascii="Times New Roman" w:hAnsi="Times New Roman" w:cs="Times New Roman"/>
          <w:sz w:val="32"/>
          <w:szCs w:val="32"/>
        </w:rPr>
        <w:t>».</w:t>
      </w:r>
    </w:p>
    <w:p w14:paraId="66B013F9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A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B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66B013FC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D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Выполнил:</w:t>
      </w:r>
    </w:p>
    <w:p w14:paraId="66B013FE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Студент группы</w:t>
      </w:r>
    </w:p>
    <w:p w14:paraId="66B013FF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Ф.И.О</w:t>
      </w:r>
    </w:p>
    <w:p w14:paraId="66B01400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1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Проверил:</w:t>
      </w:r>
    </w:p>
    <w:p w14:paraId="66B01402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14:paraId="66B01403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Субаев А.Г.</w:t>
      </w:r>
    </w:p>
    <w:p w14:paraId="66B01404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5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6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7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8" w14:textId="77777777" w:rsidR="00905D2B" w:rsidRDefault="00905D2B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B01409" w14:textId="77777777" w:rsidR="00905D2B" w:rsidRDefault="00905D2B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B0140A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66B0140B" w14:textId="089DCE95" w:rsid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2015</w:t>
      </w:r>
      <w:r w:rsidR="00CE1E52">
        <w:rPr>
          <w:rFonts w:ascii="Times New Roman" w:hAnsi="Times New Roman" w:cs="Times New Roman"/>
          <w:sz w:val="28"/>
          <w:szCs w:val="28"/>
        </w:rPr>
        <w:t xml:space="preserve"> </w:t>
      </w:r>
      <w:r w:rsidRPr="00905D2B">
        <w:rPr>
          <w:rFonts w:ascii="Times New Roman" w:hAnsi="Times New Roman" w:cs="Times New Roman"/>
          <w:sz w:val="28"/>
          <w:szCs w:val="28"/>
        </w:rPr>
        <w:t>г.</w:t>
      </w:r>
    </w:p>
    <w:p w14:paraId="66B0140C" w14:textId="77777777" w:rsidR="00EC1E27" w:rsidRPr="00CE1E52" w:rsidRDefault="00905D2B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E1E52">
        <w:rPr>
          <w:rFonts w:ascii="Times New Roman" w:hAnsi="Times New Roman" w:cs="Times New Roman"/>
          <w:sz w:val="32"/>
          <w:szCs w:val="32"/>
        </w:rPr>
        <w:lastRenderedPageBreak/>
        <w:t>Задания</w:t>
      </w:r>
    </w:p>
    <w:p w14:paraId="39E82AD0" w14:textId="46F1E720" w:rsidR="00523651" w:rsidRDefault="00AF339A" w:rsidP="00AF339A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Исследовать ряд на сходимость:</w:t>
      </w:r>
    </w:p>
    <w:p w14:paraId="493CA1D9" w14:textId="7ECFBCCB" w:rsidR="00AF339A" w:rsidRPr="00AF339A" w:rsidRDefault="00AF339A" w:rsidP="00AF339A">
      <w:pPr>
        <w:spacing w:after="0" w:line="360" w:lineRule="auto"/>
        <w:ind w:left="1069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5</m:t>
                      </m:r>
                    </m:sup>
                  </m:sSup>
                </m:den>
              </m:f>
            </m:e>
          </m:nary>
        </m:oMath>
      </m:oMathPara>
    </w:p>
    <w:p w14:paraId="7AE6B846" w14:textId="59E81FC0" w:rsidR="00AF339A" w:rsidRDefault="00AF339A" w:rsidP="00AF339A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Исследовать ряд на сходимость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59791610" w14:textId="33B4D67C" w:rsidR="00AF339A" w:rsidRPr="00AF339A" w:rsidRDefault="00AF339A" w:rsidP="00AF339A">
      <w:pPr>
        <w:spacing w:after="0" w:line="360" w:lineRule="auto"/>
        <w:ind w:left="1069"/>
        <w:rPr>
          <w:rFonts w:ascii="Times New Roman" w:eastAsiaTheme="minorEastAsia" w:hAnsi="Times New Roman" w:cs="Times New Roman"/>
          <w:iCs/>
          <w:sz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n=0</m:t>
              </m:r>
            </m:sub>
            <m:sup>
              <m:r>
                <w:rPr>
                  <w:rFonts w:ascii="Cambria Math" w:hAnsi="Cambria Math" w:cs="Times New Roman"/>
                  <w:sz w:val="28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5n+2</m:t>
                      </m:r>
                    </m:e>
                  </m:rad>
                </m:den>
              </m:f>
            </m:e>
          </m:nary>
        </m:oMath>
      </m:oMathPara>
    </w:p>
    <w:p w14:paraId="48586D7A" w14:textId="3916E01E" w:rsidR="00AF339A" w:rsidRDefault="00AF339A" w:rsidP="00AF339A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Исследовать ряд на сходимость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45455FB7" w14:textId="041DBA36" w:rsidR="00AF339A" w:rsidRPr="00AF339A" w:rsidRDefault="00AF339A" w:rsidP="00AF339A">
      <w:pPr>
        <w:spacing w:after="0" w:line="360" w:lineRule="auto"/>
        <w:ind w:left="1069"/>
        <w:rPr>
          <w:rFonts w:ascii="Times New Roman" w:eastAsiaTheme="minorEastAsia" w:hAnsi="Times New Roman" w:cs="Times New Roman"/>
          <w:iCs/>
          <w:sz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lang w:val="en-US"/>
                            </w:rPr>
                            <m:t>5n+4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2n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14:paraId="34FEDD7D" w14:textId="79EFE605" w:rsidR="00AF339A" w:rsidRPr="00AF339A" w:rsidRDefault="00AF339A" w:rsidP="00AF339A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Исследовать ряд на сходимость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03584DCC" w14:textId="54C60D0A" w:rsidR="00AF339A" w:rsidRPr="00AF339A" w:rsidRDefault="00AF339A" w:rsidP="00AF339A">
      <w:pPr>
        <w:spacing w:after="0" w:line="360" w:lineRule="auto"/>
        <w:ind w:left="1069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3n-1</m:t>
                  </m:r>
                </m:den>
              </m:f>
            </m:e>
          </m:nary>
        </m:oMath>
      </m:oMathPara>
    </w:p>
    <w:p w14:paraId="190DBCDF" w14:textId="43D15151" w:rsidR="00AF339A" w:rsidRDefault="00AF339A" w:rsidP="00AF339A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область сходимости ряда:</w:t>
      </w:r>
    </w:p>
    <w:p w14:paraId="50295B5A" w14:textId="0CC9DB69" w:rsidR="000C75D4" w:rsidRPr="000C75D4" w:rsidRDefault="000C75D4" w:rsidP="000C75D4">
      <w:pPr>
        <w:spacing w:after="0" w:line="360" w:lineRule="auto"/>
        <w:ind w:left="1069"/>
        <w:rPr>
          <w:rFonts w:ascii="Times New Roman" w:eastAsiaTheme="minorEastAsia" w:hAnsi="Times New Roman" w:cs="Times New Roman"/>
          <w:iCs/>
          <w:sz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n!</m:t>
                  </m:r>
                </m:den>
              </m:f>
            </m:e>
          </m:nary>
        </m:oMath>
      </m:oMathPara>
    </w:p>
    <w:p w14:paraId="5B4F06F6" w14:textId="64802CA8" w:rsidR="00AF339A" w:rsidRDefault="00AF339A" w:rsidP="00AF339A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Разложить функцию</w:t>
      </w:r>
      <w:r w:rsidR="000C75D4">
        <w:rPr>
          <w:rFonts w:ascii="Times New Roman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sup>
        </m:sSup>
      </m:oMath>
      <w:r w:rsidR="000C75D4">
        <w:rPr>
          <w:rFonts w:ascii="Times New Roman" w:hAnsi="Times New Roman" w:cs="Times New Roman"/>
          <w:sz w:val="32"/>
          <w:szCs w:val="32"/>
        </w:rPr>
        <w:t xml:space="preserve"> в ряд </w:t>
      </w:r>
      <w:proofErr w:type="spellStart"/>
      <w:r w:rsidR="000C75D4">
        <w:rPr>
          <w:rFonts w:ascii="Times New Roman" w:hAnsi="Times New Roman" w:cs="Times New Roman"/>
          <w:sz w:val="32"/>
          <w:szCs w:val="32"/>
        </w:rPr>
        <w:t>Маклорена</w:t>
      </w:r>
      <w:proofErr w:type="spellEnd"/>
      <w:r w:rsidR="000C75D4">
        <w:rPr>
          <w:rFonts w:ascii="Times New Roman" w:hAnsi="Times New Roman" w:cs="Times New Roman"/>
          <w:sz w:val="32"/>
          <w:szCs w:val="32"/>
        </w:rPr>
        <w:t>.</w:t>
      </w:r>
    </w:p>
    <w:p w14:paraId="159F93DE" w14:textId="2CEB0EA0" w:rsidR="00AF339A" w:rsidRPr="00AF339A" w:rsidRDefault="000C75D4" w:rsidP="00AF339A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Вычислить приближённое значение интеграла:</w:t>
      </w:r>
    </w:p>
    <w:p w14:paraId="58D8960F" w14:textId="718FDE7E" w:rsidR="00AF339A" w:rsidRPr="00AF339A" w:rsidRDefault="000C75D4" w:rsidP="00AF339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dx</m:t>
              </m:r>
            </m:e>
          </m:nary>
        </m:oMath>
      </m:oMathPara>
      <w:bookmarkStart w:id="0" w:name="_GoBack"/>
      <w:bookmarkEnd w:id="0"/>
    </w:p>
    <w:sectPr w:rsidR="00AF339A" w:rsidRPr="00AF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7E94"/>
    <w:multiLevelType w:val="hybridMultilevel"/>
    <w:tmpl w:val="28967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8D6A93"/>
    <w:multiLevelType w:val="hybridMultilevel"/>
    <w:tmpl w:val="C79C5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6DC2"/>
    <w:multiLevelType w:val="hybridMultilevel"/>
    <w:tmpl w:val="A7A4C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908B5"/>
    <w:multiLevelType w:val="hybridMultilevel"/>
    <w:tmpl w:val="5880A8F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B74014E"/>
    <w:multiLevelType w:val="hybridMultilevel"/>
    <w:tmpl w:val="714E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D56D3"/>
    <w:multiLevelType w:val="hybridMultilevel"/>
    <w:tmpl w:val="23D60E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78A6AA3"/>
    <w:multiLevelType w:val="hybridMultilevel"/>
    <w:tmpl w:val="8BEC6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1F"/>
    <w:rsid w:val="00046521"/>
    <w:rsid w:val="000C75D4"/>
    <w:rsid w:val="001119F3"/>
    <w:rsid w:val="001460FE"/>
    <w:rsid w:val="00205BF1"/>
    <w:rsid w:val="00276129"/>
    <w:rsid w:val="002E4D7A"/>
    <w:rsid w:val="002E511B"/>
    <w:rsid w:val="00491021"/>
    <w:rsid w:val="00523651"/>
    <w:rsid w:val="00567311"/>
    <w:rsid w:val="00635626"/>
    <w:rsid w:val="006547A6"/>
    <w:rsid w:val="007617B1"/>
    <w:rsid w:val="00905D2B"/>
    <w:rsid w:val="009714AA"/>
    <w:rsid w:val="009B10CE"/>
    <w:rsid w:val="00AC6A27"/>
    <w:rsid w:val="00AF23F5"/>
    <w:rsid w:val="00AF339A"/>
    <w:rsid w:val="00B36C1F"/>
    <w:rsid w:val="00CE1E52"/>
    <w:rsid w:val="00D870B2"/>
    <w:rsid w:val="00E21A7A"/>
    <w:rsid w:val="00EC1E27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13E0"/>
  <w15:chartTrackingRefBased/>
  <w15:docId w15:val="{A9949AFC-903A-4C80-B3E4-D2EEAE8E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1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C1E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FE2E0-F979-4622-B5AE-4E48AD92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Subaev</dc:creator>
  <cp:keywords/>
  <dc:description/>
  <cp:lastModifiedBy>Andrew Subaev</cp:lastModifiedBy>
  <cp:revision>4</cp:revision>
  <dcterms:created xsi:type="dcterms:W3CDTF">2015-12-04T06:56:00Z</dcterms:created>
  <dcterms:modified xsi:type="dcterms:W3CDTF">2015-12-04T07:08:00Z</dcterms:modified>
</cp:coreProperties>
</file>