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FF" w:rsidRPr="00EF61FF" w:rsidRDefault="00EF61FF" w:rsidP="00EF61F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EF61FF">
        <w:rPr>
          <w:rFonts w:ascii="Times New Roman" w:eastAsia="Times New Roman" w:hAnsi="Times New Roman" w:cs="Times New Roman"/>
          <w:b/>
          <w:bCs/>
          <w:color w:val="000000"/>
          <w:kern w:val="36"/>
          <w:sz w:val="48"/>
          <w:szCs w:val="48"/>
          <w:lang w:eastAsia="ru-RU"/>
        </w:rPr>
        <w:t>Геракл</w:t>
      </w:r>
    </w:p>
    <w:p w:rsidR="00EF61FF" w:rsidRPr="00EF61FF" w:rsidRDefault="00EF61FF" w:rsidP="00EF61FF">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EF61FF">
        <w:rPr>
          <w:rFonts w:ascii="Times New Roman" w:eastAsia="Times New Roman" w:hAnsi="Times New Roman" w:cs="Times New Roman"/>
          <w:b/>
          <w:bCs/>
          <w:color w:val="000000"/>
          <w:sz w:val="36"/>
          <w:szCs w:val="36"/>
          <w:lang w:eastAsia="ru-RU"/>
        </w:rPr>
        <w:t>Выбор пути</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4"/>
          <w:szCs w:val="24"/>
          <w:lang w:eastAsia="ru-RU"/>
        </w:rPr>
        <w:drawing>
          <wp:anchor distT="0" distB="0" distL="76200" distR="76200" simplePos="0" relativeHeight="251658240" behindDoc="0" locked="0" layoutInCell="1" allowOverlap="0">
            <wp:simplePos x="0" y="0"/>
            <wp:positionH relativeFrom="column">
              <wp:align>left</wp:align>
            </wp:positionH>
            <wp:positionV relativeFrom="line">
              <wp:posOffset>0</wp:posOffset>
            </wp:positionV>
            <wp:extent cx="1905000" cy="1752600"/>
            <wp:effectExtent l="19050" t="0" r="0" b="0"/>
            <wp:wrapSquare wrapText="bothSides"/>
            <wp:docPr id="2" name="Рисунок 2" descr="В глубоком раздумье, полный сомнений, возвращался Геракл однажды домой и на дороге увидел двух женщин, шедших к нему с двух сторо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глубоком раздумье, полный сомнений, возвращался Геракл однажды домой и на дороге увидел двух женщин, шедших к нему с двух сторон. "/>
                    <pic:cNvPicPr>
                      <a:picLocks noChangeAspect="1" noChangeArrowheads="1"/>
                    </pic:cNvPicPr>
                  </pic:nvPicPr>
                  <pic:blipFill>
                    <a:blip r:embed="rId4" cstate="print"/>
                    <a:srcRect/>
                    <a:stretch>
                      <a:fillRect/>
                    </a:stretch>
                  </pic:blipFill>
                  <pic:spPr bwMode="auto">
                    <a:xfrm>
                      <a:off x="0" y="0"/>
                      <a:ext cx="1905000" cy="1752600"/>
                    </a:xfrm>
                    <a:prstGeom prst="rect">
                      <a:avLst/>
                    </a:prstGeom>
                    <a:noFill/>
                    <a:ln w="9525">
                      <a:noFill/>
                      <a:miter lim="800000"/>
                      <a:headEnd/>
                      <a:tailEnd/>
                    </a:ln>
                  </pic:spPr>
                </pic:pic>
              </a:graphicData>
            </a:graphic>
          </wp:anchor>
        </w:drawing>
      </w:r>
      <w:r w:rsidRPr="00EF61FF">
        <w:rPr>
          <w:rFonts w:ascii="Times New Roman" w:eastAsia="Times New Roman" w:hAnsi="Times New Roman" w:cs="Times New Roman"/>
          <w:color w:val="000000"/>
          <w:sz w:val="27"/>
          <w:szCs w:val="27"/>
          <w:lang w:eastAsia="ru-RU"/>
        </w:rPr>
        <w:t>Когда Геракл немного подрос. Амфитрион стал его учить всему, что должен уметь и знать воин: стрелять из лука, владеть мечом, метать копьё, биться на кулачках, управлять конями. Царь хотел также, чтобы Геракл вырос просвещённым человеком и знал толк в науках и искусствах. Но Геракл не был прилежен в этом, и часто учителя его были им недовольны.</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Однажды учитель музыки рассердился на Геракла и ударил его. Мальчик пришёл в ярость и с такой силой бросил в учителя кифарой, что тот упал мёртвый.</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Амфитрион разгневался и приказал судить Геракла. Но юный Геракл горячо защищался:</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 Он первый ударил меня! На удар надо отвечать ударом. Я не хотел убить его. Я не знал, что в моём ударе такая сила.</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Тогда Амфитрион стал опасаться силы Геракла и, чтобы он не натворил ещё каких-нибудь бед, послал его в горы пасти стада. Там на высоких горных лугах и в лесу Геракл провёл несколько лет, жил, как простой пастух, трудясь и закаляя своё здоровье.</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К двадцати годам он вернулся в Фивы, готовый к подвигам и жаждущий испытать свои силы.</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Тем временем в Микенах, в Аргосе, вырастал царевич Еврисфей, опередивший Геракла рождением. Ни красотой, ни умом, ни силой, ни мужеством он не был одарён. Но по слову Зевса, украденному Герой, он должен был получить власть над всей Грецией, предназначенную Гераклу, и сам Геракл должен был служить ему.</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Когда Еврисфею исполнилось двадцать лет, умер его отец, и Еврисфей стал царём в Микенах.</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Его покровительница Гера тотчас велела ему призвать к себе Геракла.</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Гонец Еврисфея отправился в Фивы и сказал, что его господин требует, чтобы Геракл, повинуясь воле богов, явился служить ему. Двенадцать раз должен Геракл выполнить то, что прикажет ему Еврисфей, - тогда царь обещает отпустить его.</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lastRenderedPageBreak/>
        <w:t>Друзья Геракла, с которыми он проводил дни, уговаривали его не слушаться Еврисфея и остаться в Фивах.</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Геракл знал, что силой нельзя принудить его служить Еврисфею, но мысль о подвигах, которые он мог совершить, волновала его.</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В глубоком раздумье, полный сомнений, возвращался он однажды домой и на дороге увидел двух женщин, шедших к нему с двух сторон.</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Одна была в простой белой одежде, гладко причёсана. Глаза её смотрели ясно и прямо, все движения были покойны и свободны. Неторопливо, с достоинством шла она к Гераклу и, остановившись перед ним, дружески приветствовала его.</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Другая женщина была очень красива. Яркий, пёстрый наряд подчёркивал её красоту. Лицо её было набелено и нарумянено, брови подведены и губы подкрашены, волосы заплетены в множество мелких кос и хитро уложены на голове. На голых руках женщины звенели золотые браслеты, и она шла, точно танцевала.</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Легко подбежала она к Гераклу, взяла его нежно за руки и сказала, заглядывая в глаза:</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 Ты сомневаешься и раздумываешь, лицо твоё мрачно, брови нахмурены... Брось, не утруждай себя думами, посмотри на меня и улыбнись скорее! Жизнь прекрасна, и в ней столько радостей! Живи для себя. Жизнь - весёлый праздник, и единственная забота - получать как можно больше удовольствия: вкусно есть, сладко спать, красиво наряжаться и ничем не утомлять себя. Счастлив тот, кто может прожить всю жизнь, как гость на пиру: без трудов и забот! Идём со мной, и ты будешь счастлив!</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Так говорила красавица и тянула Геракла за собой.</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Очарованный, смущённый, он уже готов был последовать за нею, но другая женщина остановила его.</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 Стыдись! - сказала она презрительно. - Боги дали тебе могучую силу, а ты хочешь бездельничать и пировать, пользуясь трудами других, как беспомощное дитя. Сильный распоряжается жизнью, как хозяин, он сам делает её прекрасной - он борется со злом и очищает землю от чудовищ и врагов. Сила и ум даны человеку для борьбы. Чем сильнее человек, тем труднее его жизнь.</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 Слышишь? - сказала Гераклу, смеясь, красавица. - Пойди за нею, и ты не узнаешь радости, не будешь иметь ни покоя, ни отдыха.</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lastRenderedPageBreak/>
        <w:t>- Отдых хорош после работы, - возразила первая женщина, - покой даёт человеку спокойная совесть. А самая большая радость для героя - знать, что ты сделал что-то доброе и не зря жил на земле.</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Послушай меня, друг! Сегодня праздник, завтра пир - и душа человека опустошается, скука бродит по дому. От обильной еды пропадает желание есть, от лишнего сна человек становится расслабленным и вялым. Печальна судьба человека, который всю жизнь только гость на чужом пиру. Когда-нибудь окончится пир, слуги выгонят засидевшихся, и он останется один на пустой улице. Кому он будет нужен, кто позаботится о нём? Лишь тот, кто потрудился в молодые годы, заслужит почёт и беззаботную старость. В битвах, в походах, в дальних дорогах, в единоборстве с чудовищами, в сражениях с врагами счастье героя!</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При этих словах лицо женщины засияло необыкновенным светом, и Геракл, оставив красавицу, воскликнул:</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 Богиня, я иду за тобой!</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Мгновенно исчезли из глаз обе женщины, даже следов не осталось на пыльной дороге, словно всё это привиделось Гераклу. Но теперь весело и решительно он поспешил домой - он знал, что ему делать.</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 Я иду в Микены, - сказал он наутро родным и друзьям. - Я должен исполнить волю богов и совершить двенадцать подвигов, которых потребует от меня Еврисфей.</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Никто не посмел его отговаривать, а самый близкий его друг, Иолай, вызвался сопровождать его.</w:t>
      </w:r>
    </w:p>
    <w:p w:rsidR="00EF61FF" w:rsidRPr="00EF61FF" w:rsidRDefault="00EF61FF" w:rsidP="00EF61FF">
      <w:pPr>
        <w:shd w:val="clear" w:color="auto" w:fill="FFFFFF"/>
        <w:spacing w:before="100" w:beforeAutospacing="1" w:after="100" w:afterAutospacing="1" w:line="240" w:lineRule="auto"/>
        <w:ind w:left="150" w:right="150" w:firstLine="300"/>
        <w:rPr>
          <w:rFonts w:ascii="Times New Roman" w:eastAsia="Times New Roman" w:hAnsi="Times New Roman" w:cs="Times New Roman"/>
          <w:color w:val="000000"/>
          <w:sz w:val="27"/>
          <w:szCs w:val="27"/>
          <w:lang w:eastAsia="ru-RU"/>
        </w:rPr>
      </w:pPr>
      <w:r w:rsidRPr="00EF61FF">
        <w:rPr>
          <w:rFonts w:ascii="Times New Roman" w:eastAsia="Times New Roman" w:hAnsi="Times New Roman" w:cs="Times New Roman"/>
          <w:color w:val="000000"/>
          <w:sz w:val="27"/>
          <w:szCs w:val="27"/>
          <w:lang w:eastAsia="ru-RU"/>
        </w:rPr>
        <w:t>Геракл сделал себе лук и стрелы, выломал в лесу крепкую дубинку и отправился к царю Еврисфею.</w:t>
      </w:r>
    </w:p>
    <w:p w:rsidR="00867139" w:rsidRDefault="00867139"/>
    <w:sectPr w:rsidR="00867139" w:rsidSect="00867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1FF"/>
    <w:rsid w:val="00867139"/>
    <w:rsid w:val="00EF6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39"/>
  </w:style>
  <w:style w:type="paragraph" w:styleId="1">
    <w:name w:val="heading 1"/>
    <w:basedOn w:val="a"/>
    <w:link w:val="10"/>
    <w:uiPriority w:val="9"/>
    <w:qFormat/>
    <w:rsid w:val="00EF6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6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1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61F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F61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03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4475</Characters>
  <Application>Microsoft Office Word</Application>
  <DocSecurity>0</DocSecurity>
  <Lines>37</Lines>
  <Paragraphs>10</Paragraphs>
  <ScaleCrop>false</ScaleCrop>
  <Company>Grizli777</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2015-01-25T19:42:00Z</dcterms:created>
  <dcterms:modified xsi:type="dcterms:W3CDTF">2015-01-25T19:42:00Z</dcterms:modified>
</cp:coreProperties>
</file>