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  <w:r w:rsidRPr="009E07C4">
        <w:rPr>
          <w:b w:val="0"/>
          <w:sz w:val="28"/>
        </w:rPr>
        <w:t xml:space="preserve">Найдите </w:t>
      </w:r>
      <w:r w:rsidRPr="009E07C4">
        <w:rPr>
          <w:b w:val="0"/>
          <w:sz w:val="28"/>
          <w:lang w:val="en-US"/>
        </w:rPr>
        <w:t>sin2</w:t>
      </w:r>
      <w:r w:rsidRPr="009E07C4">
        <w:rPr>
          <w:b w:val="0"/>
          <w:i/>
          <w:sz w:val="28"/>
          <w:lang w:val="en-US"/>
        </w:rPr>
        <w:t>x</w:t>
      </w:r>
      <w:r w:rsidRPr="009E07C4">
        <w:rPr>
          <w:b w:val="0"/>
          <w:sz w:val="28"/>
        </w:rPr>
        <w:t xml:space="preserve">, если </w:t>
      </w:r>
      <w:r w:rsidRPr="009E07C4">
        <w:rPr>
          <w:b w:val="0"/>
          <w:bCs w:val="0"/>
          <w:color w:val="020A1B"/>
          <w:sz w:val="28"/>
        </w:rPr>
        <w:t>tg</w:t>
      </w:r>
      <w:r w:rsidRPr="009E07C4">
        <w:rPr>
          <w:b w:val="0"/>
          <w:bCs w:val="0"/>
          <w:i/>
          <w:color w:val="020A1B"/>
          <w:sz w:val="28"/>
        </w:rPr>
        <w:t>x</w:t>
      </w:r>
      <w:r w:rsidRPr="009E07C4">
        <w:rPr>
          <w:b w:val="0"/>
          <w:bCs w:val="0"/>
          <w:color w:val="020A1B"/>
          <w:sz w:val="28"/>
        </w:rPr>
        <w:t xml:space="preserve"> +</w:t>
      </w:r>
      <w:r>
        <w:rPr>
          <w:b w:val="0"/>
          <w:bCs w:val="0"/>
          <w:color w:val="020A1B"/>
          <w:sz w:val="28"/>
        </w:rPr>
        <w:t xml:space="preserve"> </w:t>
      </w:r>
      <w:r w:rsidRPr="009E07C4">
        <w:rPr>
          <w:b w:val="0"/>
          <w:bCs w:val="0"/>
          <w:color w:val="020A1B"/>
          <w:sz w:val="28"/>
        </w:rPr>
        <w:t>ctg</w:t>
      </w:r>
      <w:r w:rsidRPr="009E07C4">
        <w:rPr>
          <w:b w:val="0"/>
          <w:bCs w:val="0"/>
          <w:i/>
          <w:color w:val="020A1B"/>
          <w:sz w:val="28"/>
        </w:rPr>
        <w:t>x</w:t>
      </w:r>
      <w:r>
        <w:rPr>
          <w:b w:val="0"/>
          <w:bCs w:val="0"/>
          <w:color w:val="020A1B"/>
          <w:sz w:val="28"/>
        </w:rPr>
        <w:t xml:space="preserve"> </w:t>
      </w:r>
      <w:r w:rsidRPr="009E07C4">
        <w:rPr>
          <w:b w:val="0"/>
          <w:bCs w:val="0"/>
          <w:color w:val="020A1B"/>
          <w:sz w:val="28"/>
        </w:rPr>
        <w:t>=</w:t>
      </w:r>
      <w:r>
        <w:rPr>
          <w:b w:val="0"/>
          <w:bCs w:val="0"/>
          <w:color w:val="020A1B"/>
          <w:sz w:val="28"/>
        </w:rPr>
        <w:t xml:space="preserve"> </w:t>
      </w:r>
      <w:r w:rsidRPr="009E07C4">
        <w:rPr>
          <w:b w:val="0"/>
          <w:bCs w:val="0"/>
          <w:color w:val="020A1B"/>
          <w:sz w:val="28"/>
        </w:rPr>
        <w:t>4</w:t>
      </w:r>
      <w:r>
        <w:rPr>
          <w:b w:val="0"/>
          <w:bCs w:val="0"/>
          <w:color w:val="020A1B"/>
          <w:sz w:val="28"/>
        </w:rPr>
        <w:t>.</w:t>
      </w:r>
    </w:p>
    <w:p w:rsid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  <w:r>
        <w:rPr>
          <w:b w:val="0"/>
          <w:bCs w:val="0"/>
          <w:color w:val="020A1B"/>
          <w:sz w:val="28"/>
        </w:rPr>
        <w:t>Решение.</w:t>
      </w:r>
    </w:p>
    <w:p w:rsidR="009E07C4" w:rsidRP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  <w:r>
        <w:rPr>
          <w:b w:val="0"/>
          <w:bCs w:val="0"/>
          <w:color w:val="020A1B"/>
          <w:sz w:val="28"/>
          <w:lang w:val="en-US"/>
        </w:rPr>
        <w:t>tg</w:t>
      </w:r>
      <w:r w:rsidRPr="009E07C4">
        <w:rPr>
          <w:b w:val="0"/>
          <w:bCs w:val="0"/>
          <w:i/>
          <w:color w:val="020A1B"/>
          <w:sz w:val="28"/>
          <w:lang w:val="en-US"/>
        </w:rPr>
        <w:t>x</w:t>
      </w:r>
      <w:r w:rsidRPr="009E07C4">
        <w:rPr>
          <w:b w:val="0"/>
          <w:bCs w:val="0"/>
          <w:color w:val="020A1B"/>
          <w:sz w:val="28"/>
        </w:rPr>
        <w:t xml:space="preserve"> = </w:t>
      </w:r>
      <w:r w:rsidRPr="009E07C4">
        <w:rPr>
          <w:b w:val="0"/>
          <w:bCs w:val="0"/>
          <w:color w:val="020A1B"/>
          <w:position w:val="-24"/>
          <w:sz w:val="28"/>
          <w:lang w:val="en-US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>
            <v:imagedata r:id="rId4" o:title=""/>
          </v:shape>
          <o:OLEObject Type="Embed" ProgID="Equation.3" ShapeID="_x0000_i1025" DrawAspect="Content" ObjectID="_1576010786" r:id="rId5"/>
        </w:object>
      </w:r>
      <w:r w:rsidRPr="009E07C4">
        <w:rPr>
          <w:b w:val="0"/>
          <w:bCs w:val="0"/>
          <w:color w:val="020A1B"/>
          <w:sz w:val="28"/>
        </w:rPr>
        <w:t xml:space="preserve">, </w:t>
      </w:r>
      <w:r>
        <w:rPr>
          <w:b w:val="0"/>
          <w:bCs w:val="0"/>
          <w:color w:val="020A1B"/>
          <w:sz w:val="28"/>
          <w:lang w:val="en-US"/>
        </w:rPr>
        <w:t>ctg</w:t>
      </w:r>
      <w:r w:rsidRPr="009E07C4">
        <w:rPr>
          <w:b w:val="0"/>
          <w:bCs w:val="0"/>
          <w:i/>
          <w:color w:val="020A1B"/>
          <w:sz w:val="28"/>
          <w:lang w:val="en-US"/>
        </w:rPr>
        <w:t>x</w:t>
      </w:r>
      <w:r w:rsidRPr="009E07C4">
        <w:rPr>
          <w:b w:val="0"/>
          <w:bCs w:val="0"/>
          <w:color w:val="020A1B"/>
          <w:sz w:val="28"/>
        </w:rPr>
        <w:t xml:space="preserve"> = </w:t>
      </w:r>
      <w:r w:rsidRPr="009E07C4">
        <w:rPr>
          <w:b w:val="0"/>
          <w:bCs w:val="0"/>
          <w:color w:val="020A1B"/>
          <w:position w:val="-24"/>
          <w:sz w:val="28"/>
          <w:lang w:val="en-US"/>
        </w:rPr>
        <w:object w:dxaOrig="580" w:dyaOrig="620">
          <v:shape id="_x0000_i1027" type="#_x0000_t75" style="width:29.25pt;height:30.75pt" o:ole="">
            <v:imagedata r:id="rId6" o:title=""/>
          </v:shape>
          <o:OLEObject Type="Embed" ProgID="Equation.3" ShapeID="_x0000_i1027" DrawAspect="Content" ObjectID="_1576010787" r:id="rId7"/>
        </w:object>
      </w:r>
      <w:r w:rsidRPr="009E07C4">
        <w:rPr>
          <w:b w:val="0"/>
          <w:bCs w:val="0"/>
          <w:color w:val="020A1B"/>
          <w:sz w:val="28"/>
        </w:rPr>
        <w:t>.</w:t>
      </w:r>
    </w:p>
    <w:p w:rsidR="009E07C4" w:rsidRP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</w:p>
    <w:p w:rsidR="009E07C4" w:rsidRP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  <w:r w:rsidRPr="009E07C4">
        <w:rPr>
          <w:b w:val="0"/>
          <w:bCs w:val="0"/>
          <w:color w:val="020A1B"/>
          <w:sz w:val="28"/>
        </w:rPr>
        <w:t>tg</w:t>
      </w:r>
      <w:r w:rsidRPr="009E07C4">
        <w:rPr>
          <w:b w:val="0"/>
          <w:bCs w:val="0"/>
          <w:i/>
          <w:color w:val="020A1B"/>
          <w:sz w:val="28"/>
        </w:rPr>
        <w:t>x</w:t>
      </w:r>
      <w:r w:rsidRPr="009E07C4">
        <w:rPr>
          <w:b w:val="0"/>
          <w:bCs w:val="0"/>
          <w:color w:val="020A1B"/>
          <w:sz w:val="28"/>
        </w:rPr>
        <w:t xml:space="preserve"> +</w:t>
      </w:r>
      <w:r>
        <w:rPr>
          <w:b w:val="0"/>
          <w:bCs w:val="0"/>
          <w:color w:val="020A1B"/>
          <w:sz w:val="28"/>
        </w:rPr>
        <w:t xml:space="preserve"> </w:t>
      </w:r>
      <w:r w:rsidRPr="009E07C4">
        <w:rPr>
          <w:b w:val="0"/>
          <w:bCs w:val="0"/>
          <w:color w:val="020A1B"/>
          <w:sz w:val="28"/>
        </w:rPr>
        <w:t>ctg</w:t>
      </w:r>
      <w:r w:rsidRPr="009E07C4">
        <w:rPr>
          <w:b w:val="0"/>
          <w:bCs w:val="0"/>
          <w:i/>
          <w:color w:val="020A1B"/>
          <w:sz w:val="28"/>
        </w:rPr>
        <w:t>x</w:t>
      </w:r>
      <w:r>
        <w:rPr>
          <w:b w:val="0"/>
          <w:bCs w:val="0"/>
          <w:color w:val="020A1B"/>
          <w:sz w:val="28"/>
        </w:rPr>
        <w:t xml:space="preserve"> </w:t>
      </w:r>
      <w:r w:rsidRPr="009E07C4">
        <w:rPr>
          <w:b w:val="0"/>
          <w:bCs w:val="0"/>
          <w:color w:val="020A1B"/>
          <w:sz w:val="28"/>
        </w:rPr>
        <w:t>=</w:t>
      </w:r>
      <w:r>
        <w:rPr>
          <w:b w:val="0"/>
          <w:bCs w:val="0"/>
          <w:color w:val="020A1B"/>
          <w:sz w:val="28"/>
        </w:rPr>
        <w:t xml:space="preserve"> </w:t>
      </w:r>
      <w:r w:rsidRPr="009E07C4">
        <w:rPr>
          <w:b w:val="0"/>
          <w:bCs w:val="0"/>
          <w:color w:val="020A1B"/>
          <w:sz w:val="28"/>
        </w:rPr>
        <w:t>4,</w:t>
      </w:r>
    </w:p>
    <w:p w:rsidR="009E07C4" w:rsidRP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  <w:r w:rsidRPr="009E07C4">
        <w:rPr>
          <w:b w:val="0"/>
          <w:bCs w:val="0"/>
          <w:color w:val="020A1B"/>
          <w:position w:val="-24"/>
          <w:sz w:val="28"/>
          <w:lang w:val="en-US"/>
        </w:rPr>
        <w:object w:dxaOrig="580" w:dyaOrig="620">
          <v:shape id="_x0000_i1026" type="#_x0000_t75" style="width:29.25pt;height:30.75pt" o:ole="">
            <v:imagedata r:id="rId4" o:title=""/>
          </v:shape>
          <o:OLEObject Type="Embed" ProgID="Equation.3" ShapeID="_x0000_i1026" DrawAspect="Content" ObjectID="_1576010788" r:id="rId8"/>
        </w:object>
      </w:r>
      <w:r w:rsidRPr="009E07C4">
        <w:rPr>
          <w:b w:val="0"/>
          <w:bCs w:val="0"/>
          <w:color w:val="020A1B"/>
          <w:sz w:val="28"/>
        </w:rPr>
        <w:t xml:space="preserve"> + </w:t>
      </w:r>
      <w:r w:rsidRPr="009E07C4">
        <w:rPr>
          <w:b w:val="0"/>
          <w:bCs w:val="0"/>
          <w:color w:val="020A1B"/>
          <w:position w:val="-24"/>
          <w:sz w:val="28"/>
          <w:lang w:val="en-US"/>
        </w:rPr>
        <w:object w:dxaOrig="580" w:dyaOrig="620">
          <v:shape id="_x0000_i1028" type="#_x0000_t75" style="width:29.25pt;height:30.75pt" o:ole="">
            <v:imagedata r:id="rId9" o:title=""/>
          </v:shape>
          <o:OLEObject Type="Embed" ProgID="Equation.3" ShapeID="_x0000_i1028" DrawAspect="Content" ObjectID="_1576010789" r:id="rId10"/>
        </w:object>
      </w:r>
      <w:r w:rsidRPr="009E07C4">
        <w:rPr>
          <w:b w:val="0"/>
          <w:bCs w:val="0"/>
          <w:color w:val="020A1B"/>
          <w:sz w:val="28"/>
        </w:rPr>
        <w:t xml:space="preserve"> = 4,</w:t>
      </w:r>
    </w:p>
    <w:p w:rsidR="009E07C4" w:rsidRP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  <w:r w:rsidRPr="009E07C4">
        <w:rPr>
          <w:b w:val="0"/>
          <w:bCs w:val="0"/>
          <w:color w:val="020A1B"/>
          <w:position w:val="-24"/>
          <w:sz w:val="28"/>
          <w:lang w:val="en-US"/>
        </w:rPr>
        <w:object w:dxaOrig="1500" w:dyaOrig="660">
          <v:shape id="_x0000_i1029" type="#_x0000_t75" style="width:75pt;height:33pt" o:ole="">
            <v:imagedata r:id="rId11" o:title=""/>
          </v:shape>
          <o:OLEObject Type="Embed" ProgID="Equation.3" ShapeID="_x0000_i1029" DrawAspect="Content" ObjectID="_1576010790" r:id="rId12"/>
        </w:object>
      </w:r>
      <w:r w:rsidRPr="009E07C4">
        <w:rPr>
          <w:b w:val="0"/>
          <w:bCs w:val="0"/>
          <w:color w:val="020A1B"/>
          <w:sz w:val="28"/>
        </w:rPr>
        <w:t xml:space="preserve"> = 4,</w:t>
      </w:r>
    </w:p>
    <w:p w:rsidR="009E07C4" w:rsidRP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</w:rPr>
      </w:pPr>
      <w:r w:rsidRPr="009E07C4">
        <w:rPr>
          <w:b w:val="0"/>
          <w:bCs w:val="0"/>
          <w:color w:val="020A1B"/>
          <w:position w:val="-24"/>
          <w:sz w:val="28"/>
          <w:lang w:val="en-US"/>
        </w:rPr>
        <w:object w:dxaOrig="1060" w:dyaOrig="620">
          <v:shape id="_x0000_i1030" type="#_x0000_t75" style="width:53.25pt;height:30.75pt" o:ole="">
            <v:imagedata r:id="rId13" o:title=""/>
          </v:shape>
          <o:OLEObject Type="Embed" ProgID="Equation.3" ShapeID="_x0000_i1030" DrawAspect="Content" ObjectID="_1576010791" r:id="rId14"/>
        </w:object>
      </w:r>
      <w:r w:rsidRPr="009E07C4">
        <w:rPr>
          <w:b w:val="0"/>
          <w:bCs w:val="0"/>
          <w:color w:val="020A1B"/>
          <w:sz w:val="28"/>
        </w:rPr>
        <w:t xml:space="preserve"> = 4,</w:t>
      </w:r>
    </w:p>
    <w:p w:rsid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  <w:lang w:val="en-US"/>
        </w:rPr>
      </w:pPr>
      <w:r>
        <w:rPr>
          <w:b w:val="0"/>
          <w:bCs w:val="0"/>
          <w:color w:val="020A1B"/>
          <w:sz w:val="28"/>
          <w:lang w:val="en-US"/>
        </w:rPr>
        <w:t>sin</w:t>
      </w:r>
      <w:r w:rsidRPr="009E07C4">
        <w:rPr>
          <w:b w:val="0"/>
          <w:bCs w:val="0"/>
          <w:i/>
          <w:color w:val="020A1B"/>
          <w:sz w:val="28"/>
          <w:lang w:val="en-US"/>
        </w:rPr>
        <w:t>x</w:t>
      </w:r>
      <w:r>
        <w:rPr>
          <w:b w:val="0"/>
          <w:bCs w:val="0"/>
          <w:color w:val="020A1B"/>
          <w:sz w:val="28"/>
          <w:lang w:val="en-US"/>
        </w:rPr>
        <w:t>cos</w:t>
      </w:r>
      <w:r w:rsidRPr="009E07C4">
        <w:rPr>
          <w:b w:val="0"/>
          <w:bCs w:val="0"/>
          <w:i/>
          <w:color w:val="020A1B"/>
          <w:sz w:val="28"/>
          <w:lang w:val="en-US"/>
        </w:rPr>
        <w:t>x</w:t>
      </w:r>
      <w:r w:rsidRPr="009E07C4">
        <w:rPr>
          <w:b w:val="0"/>
          <w:bCs w:val="0"/>
          <w:color w:val="020A1B"/>
          <w:sz w:val="28"/>
        </w:rPr>
        <w:t xml:space="preserve"> = </w:t>
      </w:r>
      <w:r w:rsidRPr="009E07C4">
        <w:rPr>
          <w:b w:val="0"/>
          <w:bCs w:val="0"/>
          <w:color w:val="020A1B"/>
          <w:position w:val="-24"/>
          <w:sz w:val="28"/>
        </w:rPr>
        <w:object w:dxaOrig="240" w:dyaOrig="620">
          <v:shape id="_x0000_i1031" type="#_x0000_t75" style="width:12pt;height:30.75pt" o:ole="">
            <v:imagedata r:id="rId15" o:title=""/>
          </v:shape>
          <o:OLEObject Type="Embed" ProgID="Equation.3" ShapeID="_x0000_i1031" DrawAspect="Content" ObjectID="_1576010792" r:id="rId16"/>
        </w:object>
      </w:r>
      <w:r>
        <w:rPr>
          <w:b w:val="0"/>
          <w:bCs w:val="0"/>
          <w:color w:val="020A1B"/>
          <w:sz w:val="28"/>
          <w:lang w:val="en-US"/>
        </w:rPr>
        <w:t>,</w:t>
      </w:r>
    </w:p>
    <w:p w:rsidR="009E07C4" w:rsidRPr="009E07C4" w:rsidRDefault="009E07C4" w:rsidP="009E07C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  <w:lang w:val="en-US"/>
        </w:rPr>
      </w:pPr>
      <w:r>
        <w:rPr>
          <w:b w:val="0"/>
          <w:bCs w:val="0"/>
          <w:color w:val="020A1B"/>
          <w:sz w:val="28"/>
          <w:lang w:val="en-US"/>
        </w:rPr>
        <w:t>2sin</w:t>
      </w:r>
      <w:r w:rsidRPr="009E07C4">
        <w:rPr>
          <w:b w:val="0"/>
          <w:bCs w:val="0"/>
          <w:i/>
          <w:color w:val="020A1B"/>
          <w:sz w:val="28"/>
          <w:lang w:val="en-US"/>
        </w:rPr>
        <w:t>x</w:t>
      </w:r>
      <w:r>
        <w:rPr>
          <w:b w:val="0"/>
          <w:bCs w:val="0"/>
          <w:color w:val="020A1B"/>
          <w:sz w:val="28"/>
          <w:lang w:val="en-US"/>
        </w:rPr>
        <w:t>cos</w:t>
      </w:r>
      <w:r w:rsidRPr="009E07C4">
        <w:rPr>
          <w:b w:val="0"/>
          <w:bCs w:val="0"/>
          <w:i/>
          <w:color w:val="020A1B"/>
          <w:sz w:val="28"/>
          <w:lang w:val="en-US"/>
        </w:rPr>
        <w:t>x</w:t>
      </w:r>
      <w:r w:rsidRPr="009E07C4">
        <w:rPr>
          <w:b w:val="0"/>
          <w:bCs w:val="0"/>
          <w:color w:val="020A1B"/>
          <w:sz w:val="28"/>
        </w:rPr>
        <w:t xml:space="preserve"> = </w:t>
      </w:r>
      <w:r w:rsidR="00022B52" w:rsidRPr="009E07C4">
        <w:rPr>
          <w:b w:val="0"/>
          <w:bCs w:val="0"/>
          <w:color w:val="020A1B"/>
          <w:position w:val="-24"/>
          <w:sz w:val="28"/>
        </w:rPr>
        <w:object w:dxaOrig="240" w:dyaOrig="620">
          <v:shape id="_x0000_i1034" type="#_x0000_t75" style="width:12pt;height:30.75pt" o:ole="">
            <v:imagedata r:id="rId17" o:title=""/>
          </v:shape>
          <o:OLEObject Type="Embed" ProgID="Equation.3" ShapeID="_x0000_i1034" DrawAspect="Content" ObjectID="_1576010793" r:id="rId18"/>
        </w:object>
      </w:r>
      <w:r>
        <w:rPr>
          <w:b w:val="0"/>
          <w:bCs w:val="0"/>
          <w:color w:val="020A1B"/>
          <w:sz w:val="28"/>
          <w:lang w:val="en-US"/>
        </w:rPr>
        <w:t>,</w:t>
      </w:r>
    </w:p>
    <w:p w:rsidR="00733C41" w:rsidRDefault="009E07C4">
      <w:pPr>
        <w:rPr>
          <w:b/>
          <w:bCs/>
          <w:color w:val="020A1B"/>
          <w:lang w:val="en-US"/>
        </w:rPr>
      </w:pPr>
      <w:r w:rsidRPr="009E07C4">
        <w:rPr>
          <w:lang w:val="en-US"/>
        </w:rPr>
        <w:t>sin2</w:t>
      </w:r>
      <w:r w:rsidRPr="009E07C4">
        <w:rPr>
          <w:i/>
          <w:lang w:val="en-US"/>
        </w:rPr>
        <w:t>x</w:t>
      </w:r>
      <w:r w:rsidRPr="009E07C4">
        <w:rPr>
          <w:lang w:val="en-US"/>
        </w:rPr>
        <w:t xml:space="preserve"> </w:t>
      </w:r>
      <w:r>
        <w:rPr>
          <w:lang w:val="en-US"/>
        </w:rPr>
        <w:t xml:space="preserve">= </w:t>
      </w:r>
      <w:r w:rsidRPr="009E07C4">
        <w:rPr>
          <w:b/>
          <w:bCs/>
          <w:color w:val="020A1B"/>
          <w:position w:val="-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76010794" r:id="rId20"/>
        </w:object>
      </w:r>
      <w:r>
        <w:rPr>
          <w:b/>
          <w:bCs/>
          <w:color w:val="020A1B"/>
          <w:lang w:val="en-US"/>
        </w:rPr>
        <w:t>.</w:t>
      </w:r>
    </w:p>
    <w:p w:rsidR="009E07C4" w:rsidRPr="009E07C4" w:rsidRDefault="009E07C4">
      <w:r w:rsidRPr="009E07C4">
        <w:rPr>
          <w:bCs/>
          <w:color w:val="020A1B"/>
        </w:rPr>
        <w:t xml:space="preserve">Ответ: </w:t>
      </w:r>
      <w:r w:rsidRPr="009E07C4">
        <w:rPr>
          <w:bCs/>
          <w:color w:val="020A1B"/>
          <w:position w:val="-24"/>
        </w:rPr>
        <w:object w:dxaOrig="240" w:dyaOrig="620">
          <v:shape id="_x0000_i1033" type="#_x0000_t75" style="width:12pt;height:30.75pt" o:ole="">
            <v:imagedata r:id="rId19" o:title=""/>
          </v:shape>
          <o:OLEObject Type="Embed" ProgID="Equation.3" ShapeID="_x0000_i1033" DrawAspect="Content" ObjectID="_1576010795" r:id="rId21"/>
        </w:object>
      </w:r>
      <w:r w:rsidRPr="009E07C4">
        <w:rPr>
          <w:bCs/>
          <w:color w:val="020A1B"/>
        </w:rPr>
        <w:t>.</w:t>
      </w:r>
    </w:p>
    <w:sectPr w:rsidR="009E07C4" w:rsidRPr="009E07C4" w:rsidSect="0073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7C4"/>
    <w:rsid w:val="00022B52"/>
    <w:rsid w:val="00733C41"/>
    <w:rsid w:val="009E07C4"/>
    <w:rsid w:val="00D035FA"/>
    <w:rsid w:val="00E4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1"/>
  </w:style>
  <w:style w:type="paragraph" w:styleId="1">
    <w:name w:val="heading 1"/>
    <w:basedOn w:val="a"/>
    <w:link w:val="10"/>
    <w:uiPriority w:val="9"/>
    <w:qFormat/>
    <w:rsid w:val="009E07C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7C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2017-12-28T20:49:00Z</dcterms:created>
  <dcterms:modified xsi:type="dcterms:W3CDTF">2017-12-28T20:59:00Z</dcterms:modified>
</cp:coreProperties>
</file>