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1AC6" w:rsidRPr="00981AC6" w:rsidRDefault="00981AC6" w:rsidP="00981A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A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А1.</w:t>
      </w:r>
      <w:r w:rsidRPr="00981A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Укажите наибольшее из чисел: </w:t>
      </w:r>
      <w:r w:rsidRPr="00981AC6">
        <w:rPr>
          <w:rFonts w:ascii="Times New Roman" w:eastAsia="Times New Roman" w:hAnsi="Times New Roman" w:cs="Times New Roman"/>
          <w:position w:val="-24"/>
          <w:sz w:val="24"/>
          <w:szCs w:val="24"/>
          <w:lang w:eastAsia="ru-RU"/>
        </w:rPr>
        <w:object w:dxaOrig="1095" w:dyaOrig="6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05pt;height:31.05pt" o:ole="">
            <v:imagedata r:id="rId4" o:title=""/>
          </v:shape>
          <o:OLEObject Type="Embed" ProgID="Equation.3" ShapeID="_x0000_i1025" DrawAspect="Content" ObjectID="_1651471757" r:id="rId5"/>
        </w:object>
      </w:r>
      <w:r w:rsidR="00D46BD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</w:t>
      </w:r>
      <w:proofErr w:type="spellStart"/>
      <w:r w:rsidR="00D46BD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ответ</w:t>
      </w:r>
      <w:proofErr w:type="spellEnd"/>
      <w:r w:rsidR="00D46BD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</w:t>
      </w:r>
      <w:r w:rsidR="00D46BD8" w:rsidRPr="00981AC6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</w:rPr>
        <w:t xml:space="preserve">4) </w:t>
      </w:r>
      <w:r w:rsidR="00D46BD8" w:rsidRPr="00981AC6">
        <w:rPr>
          <w:rFonts w:ascii="Times New Roman" w:eastAsia="Times New Roman" w:hAnsi="Times New Roman" w:cs="Times New Roman"/>
          <w:b/>
          <w:i/>
          <w:color w:val="FF0000"/>
          <w:position w:val="-24"/>
          <w:sz w:val="24"/>
          <w:szCs w:val="24"/>
        </w:rPr>
        <w:object w:dxaOrig="225" w:dyaOrig="615">
          <v:shape id="_x0000_i1076" type="#_x0000_t75" style="width:11.3pt;height:31.05pt" o:ole="">
            <v:imagedata r:id="rId6" o:title=""/>
          </v:shape>
          <o:OLEObject Type="Embed" ProgID="Equation.3" ShapeID="_x0000_i1076" DrawAspect="Content" ObjectID="_1651471758" r:id="rId7"/>
        </w:objec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2325"/>
      </w:tblGrid>
      <w:tr w:rsidR="00981AC6" w:rsidRPr="00981AC6" w:rsidTr="00981AC6">
        <w:tc>
          <w:tcPr>
            <w:tcW w:w="2325" w:type="dxa"/>
            <w:hideMark/>
          </w:tcPr>
          <w:p w:rsidR="00981AC6" w:rsidRPr="00981AC6" w:rsidRDefault="00981AC6" w:rsidP="00981AC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</w:p>
        </w:tc>
      </w:tr>
    </w:tbl>
    <w:p w:rsidR="00981AC6" w:rsidRPr="00981AC6" w:rsidRDefault="00981AC6" w:rsidP="00981A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81A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А2.</w:t>
      </w:r>
      <w:r w:rsidRPr="00981A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Вычислите </w:t>
      </w:r>
      <w:r w:rsidRPr="00981AC6">
        <w:rPr>
          <w:rFonts w:ascii="Times New Roman" w:eastAsia="Times New Roman" w:hAnsi="Times New Roman" w:cs="Times New Roman"/>
          <w:position w:val="-24"/>
          <w:sz w:val="24"/>
          <w:szCs w:val="24"/>
          <w:lang w:eastAsia="ru-RU"/>
        </w:rPr>
        <w:object w:dxaOrig="855" w:dyaOrig="615">
          <v:shape id="_x0000_i1030" type="#_x0000_t75" style="width:43.05pt;height:31.05pt" o:ole="">
            <v:imagedata r:id="rId8" o:title=""/>
          </v:shape>
          <o:OLEObject Type="Embed" ProgID="Equation.3" ShapeID="_x0000_i1030" DrawAspect="Content" ObjectID="_1651471759" r:id="rId9"/>
        </w:object>
      </w:r>
      <w:r w:rsidR="00D46BD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</w:t>
      </w:r>
      <w:proofErr w:type="spellStart"/>
      <w:r w:rsidR="00D46BD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ответ</w:t>
      </w:r>
      <w:proofErr w:type="spellEnd"/>
      <w:r w:rsidR="00D46BD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D46BD8" w:rsidRPr="00981AC6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</w:rPr>
        <w:t xml:space="preserve">1) </w:t>
      </w:r>
      <w:r w:rsidR="00D46BD8" w:rsidRPr="00981AC6">
        <w:rPr>
          <w:rFonts w:ascii="Times New Roman" w:eastAsia="Times New Roman" w:hAnsi="Times New Roman" w:cs="Times New Roman"/>
          <w:b/>
          <w:i/>
          <w:color w:val="FF0000"/>
          <w:position w:val="-24"/>
          <w:sz w:val="24"/>
          <w:szCs w:val="24"/>
        </w:rPr>
        <w:object w:dxaOrig="465" w:dyaOrig="615">
          <v:shape id="_x0000_i1083" type="#_x0000_t75" style="width:23.3pt;height:31.05pt" o:ole="">
            <v:imagedata r:id="rId10" o:title=""/>
          </v:shape>
          <o:OLEObject Type="Embed" ProgID="Equation.3" ShapeID="_x0000_i1083" DrawAspect="Content" ObjectID="_1651471760" r:id="rId11"/>
        </w:objec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2362"/>
      </w:tblGrid>
      <w:tr w:rsidR="00D46BD8" w:rsidRPr="00981AC6" w:rsidTr="00D46BD8">
        <w:tc>
          <w:tcPr>
            <w:tcW w:w="2362" w:type="dxa"/>
            <w:hideMark/>
          </w:tcPr>
          <w:p w:rsidR="00D46BD8" w:rsidRPr="00981AC6" w:rsidRDefault="00D46BD8" w:rsidP="00981AC6">
            <w:pPr>
              <w:spacing w:after="0" w:line="276" w:lineRule="auto"/>
              <w:ind w:firstLine="426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</w:tbl>
    <w:p w:rsidR="00981AC6" w:rsidRPr="00981AC6" w:rsidRDefault="00981AC6" w:rsidP="00981A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A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А3.</w:t>
      </w:r>
      <w:r w:rsidRPr="00981A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Вычислите </w:t>
      </w:r>
      <w:r w:rsidRPr="00981AC6">
        <w:rPr>
          <w:rFonts w:ascii="Times New Roman" w:eastAsia="Times New Roman" w:hAnsi="Times New Roman" w:cs="Times New Roman"/>
          <w:position w:val="-24"/>
          <w:sz w:val="24"/>
          <w:szCs w:val="24"/>
          <w:lang w:eastAsia="ru-RU"/>
        </w:rPr>
        <w:object w:dxaOrig="855" w:dyaOrig="615">
          <v:shape id="_x0000_i1035" type="#_x0000_t75" style="width:43.05pt;height:31.05pt" o:ole="">
            <v:imagedata r:id="rId12" o:title=""/>
          </v:shape>
          <o:OLEObject Type="Embed" ProgID="Equation.3" ShapeID="_x0000_i1035" DrawAspect="Content" ObjectID="_1651471761" r:id="rId13"/>
        </w:objec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2334"/>
        <w:gridCol w:w="2318"/>
      </w:tblGrid>
      <w:tr w:rsidR="00D46BD8" w:rsidRPr="00981AC6" w:rsidTr="00D46BD8">
        <w:tc>
          <w:tcPr>
            <w:tcW w:w="2334" w:type="dxa"/>
            <w:hideMark/>
          </w:tcPr>
          <w:p w:rsidR="00D46BD8" w:rsidRPr="00981AC6" w:rsidRDefault="00D46BD8" w:rsidP="00981AC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981AC6"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</w:rPr>
              <w:t xml:space="preserve">3) </w:t>
            </w:r>
            <w:r w:rsidRPr="00981AC6">
              <w:rPr>
                <w:rFonts w:ascii="Times New Roman" w:eastAsia="Times New Roman" w:hAnsi="Times New Roman" w:cs="Times New Roman"/>
                <w:b/>
                <w:i/>
                <w:color w:val="FF0000"/>
                <w:position w:val="-24"/>
                <w:sz w:val="24"/>
                <w:szCs w:val="24"/>
              </w:rPr>
              <w:object w:dxaOrig="360" w:dyaOrig="615">
                <v:shape id="_x0000_i1088" type="#_x0000_t75" style="width:18.35pt;height:31.05pt" o:ole="">
                  <v:imagedata r:id="rId14" o:title=""/>
                </v:shape>
                <o:OLEObject Type="Embed" ProgID="Equation.3" ShapeID="_x0000_i1088" DrawAspect="Content" ObjectID="_1651471762" r:id="rId15"/>
              </w:object>
            </w:r>
          </w:p>
        </w:tc>
        <w:tc>
          <w:tcPr>
            <w:tcW w:w="2318" w:type="dxa"/>
            <w:hideMark/>
          </w:tcPr>
          <w:p w:rsidR="00D46BD8" w:rsidRPr="00981AC6" w:rsidRDefault="00D46BD8" w:rsidP="00981AC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81AC6" w:rsidRPr="00981AC6" w:rsidRDefault="00981AC6" w:rsidP="00981AC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81AC6" w:rsidRPr="00981AC6" w:rsidRDefault="00981AC6" w:rsidP="00981A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A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А4.</w:t>
      </w:r>
      <w:r w:rsidRPr="00981A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Вычислите 4</w:t>
      </w:r>
      <w:r w:rsidRPr="00981AC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981AC6">
        <w:rPr>
          <w:rFonts w:ascii="Times New Roman" w:eastAsia="Times New Roman" w:hAnsi="Times New Roman" w:cs="Times New Roman"/>
          <w:sz w:val="24"/>
          <w:szCs w:val="24"/>
          <w:lang w:eastAsia="ru-RU"/>
        </w:rPr>
        <w:t>+7</w:t>
      </w:r>
      <w:r w:rsidRPr="00981AC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3</w:t>
      </w:r>
    </w:p>
    <w:p w:rsidR="00981AC6" w:rsidRPr="00981AC6" w:rsidRDefault="00981AC6" w:rsidP="00981A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355" w:type="dxa"/>
        <w:tblLook w:val="00A0" w:firstRow="1" w:lastRow="0" w:firstColumn="1" w:lastColumn="0" w:noHBand="0" w:noVBand="0"/>
      </w:tblPr>
      <w:tblGrid>
        <w:gridCol w:w="2392"/>
        <w:gridCol w:w="2392"/>
        <w:gridCol w:w="2392"/>
        <w:gridCol w:w="2393"/>
        <w:gridCol w:w="2393"/>
        <w:gridCol w:w="2393"/>
      </w:tblGrid>
      <w:tr w:rsidR="00D46BD8" w:rsidRPr="00981AC6" w:rsidTr="00D46BD8">
        <w:trPr>
          <w:trHeight w:val="215"/>
        </w:trPr>
        <w:tc>
          <w:tcPr>
            <w:tcW w:w="2392" w:type="dxa"/>
            <w:hideMark/>
          </w:tcPr>
          <w:p w:rsidR="00D46BD8" w:rsidRPr="00981AC6" w:rsidRDefault="00D46BD8" w:rsidP="00981AC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981AC6"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</w:rPr>
              <w:t xml:space="preserve">3) </w:t>
            </w:r>
            <w:r w:rsidRPr="00981AC6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359</w:t>
            </w:r>
          </w:p>
        </w:tc>
        <w:tc>
          <w:tcPr>
            <w:tcW w:w="2392" w:type="dxa"/>
            <w:hideMark/>
          </w:tcPr>
          <w:p w:rsidR="00D46BD8" w:rsidRPr="00981AC6" w:rsidRDefault="00D46BD8" w:rsidP="00981AC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2" w:type="dxa"/>
          </w:tcPr>
          <w:p w:rsidR="00D46BD8" w:rsidRPr="00981AC6" w:rsidRDefault="00D46BD8" w:rsidP="00981AC6">
            <w:pPr>
              <w:spacing w:after="0" w:line="276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D46BD8" w:rsidRPr="00981AC6" w:rsidRDefault="00D46BD8" w:rsidP="00981AC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D46BD8" w:rsidRPr="00981AC6" w:rsidRDefault="00D46BD8" w:rsidP="00981AC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D46BD8" w:rsidRPr="00981AC6" w:rsidRDefault="00D46BD8" w:rsidP="00981AC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81AC6" w:rsidRPr="00981AC6" w:rsidRDefault="00981AC6" w:rsidP="00981AC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81AC6" w:rsidRPr="00981AC6" w:rsidRDefault="00981AC6" w:rsidP="00981A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A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А5.</w:t>
      </w:r>
      <w:r w:rsidRPr="00981A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Найдите площадь прямоугольника, ширина которого 6 м, а длина на 3 м больше.</w:t>
      </w:r>
    </w:p>
    <w:p w:rsidR="00981AC6" w:rsidRPr="00981AC6" w:rsidRDefault="00981AC6" w:rsidP="00981A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2338"/>
      </w:tblGrid>
      <w:tr w:rsidR="00D46BD8" w:rsidRPr="00981AC6" w:rsidTr="00D46BD8">
        <w:tc>
          <w:tcPr>
            <w:tcW w:w="2338" w:type="dxa"/>
          </w:tcPr>
          <w:p w:rsidR="00D46BD8" w:rsidRPr="00981AC6" w:rsidRDefault="00D46BD8" w:rsidP="00981AC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981AC6"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</w:rPr>
              <w:t xml:space="preserve">1) </w:t>
            </w:r>
            <w:r w:rsidRPr="00981AC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54 м</w:t>
            </w:r>
            <w:r w:rsidRPr="00981AC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vertAlign w:val="superscript"/>
              </w:rPr>
              <w:t>2</w:t>
            </w:r>
          </w:p>
          <w:p w:rsidR="00D46BD8" w:rsidRPr="00981AC6" w:rsidRDefault="00D46BD8" w:rsidP="00981AC6">
            <w:pPr>
              <w:spacing w:after="0" w:line="276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81AC6" w:rsidRPr="00981AC6" w:rsidRDefault="00981AC6" w:rsidP="00981A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A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А6.</w:t>
      </w:r>
      <w:r w:rsidRPr="00981A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Найдите </w:t>
      </w:r>
      <w:r w:rsidRPr="00981AC6">
        <w:rPr>
          <w:rFonts w:ascii="Times New Roman" w:eastAsia="Times New Roman" w:hAnsi="Times New Roman" w:cs="Times New Roman"/>
          <w:position w:val="-24"/>
          <w:sz w:val="24"/>
          <w:szCs w:val="24"/>
          <w:lang w:eastAsia="ru-RU"/>
        </w:rPr>
        <w:object w:dxaOrig="240" w:dyaOrig="615">
          <v:shape id="_x0000_i1040" type="#_x0000_t75" style="width:12pt;height:31.05pt" o:ole="">
            <v:imagedata r:id="rId16" o:title=""/>
          </v:shape>
          <o:OLEObject Type="Embed" ProgID="Equation.3" ShapeID="_x0000_i1040" DrawAspect="Content" ObjectID="_1651471763" r:id="rId17"/>
        </w:object>
      </w:r>
      <w:r w:rsidRPr="00981AC6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числа 60.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2321"/>
      </w:tblGrid>
      <w:tr w:rsidR="00D46BD8" w:rsidRPr="00981AC6" w:rsidTr="00D46BD8">
        <w:tc>
          <w:tcPr>
            <w:tcW w:w="2321" w:type="dxa"/>
            <w:hideMark/>
          </w:tcPr>
          <w:p w:rsidR="00D46BD8" w:rsidRPr="00981AC6" w:rsidRDefault="00D46BD8" w:rsidP="00981AC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AC6"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</w:rPr>
              <w:t>4)</w:t>
            </w:r>
            <w:r w:rsidRPr="00981AC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981AC6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</w:tr>
    </w:tbl>
    <w:p w:rsidR="00981AC6" w:rsidRPr="00981AC6" w:rsidRDefault="00981AC6" w:rsidP="00981A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A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А7.</w:t>
      </w:r>
      <w:r w:rsidRPr="00981A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Найдите число, </w:t>
      </w:r>
      <w:r w:rsidRPr="00981AC6">
        <w:rPr>
          <w:rFonts w:ascii="Times New Roman" w:eastAsia="Times New Roman" w:hAnsi="Times New Roman" w:cs="Times New Roman"/>
          <w:position w:val="-24"/>
          <w:sz w:val="24"/>
          <w:szCs w:val="24"/>
          <w:lang w:eastAsia="ru-RU"/>
        </w:rPr>
        <w:object w:dxaOrig="240" w:dyaOrig="615">
          <v:shape id="_x0000_i1041" type="#_x0000_t75" style="width:12pt;height:31.05pt" o:ole="">
            <v:imagedata r:id="rId18" o:title=""/>
          </v:shape>
          <o:OLEObject Type="Embed" ProgID="Equation.3" ShapeID="_x0000_i1041" DrawAspect="Content" ObjectID="_1651471764" r:id="rId19"/>
        </w:object>
      </w:r>
      <w:r w:rsidRPr="00981A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которого равны 60.</w:t>
      </w:r>
      <w:bookmarkStart w:id="0" w:name="_GoBack"/>
      <w:bookmarkEnd w:id="0"/>
    </w:p>
    <w:tbl>
      <w:tblPr>
        <w:tblW w:w="0" w:type="auto"/>
        <w:tblLook w:val="00A0" w:firstRow="1" w:lastRow="0" w:firstColumn="1" w:lastColumn="0" w:noHBand="0" w:noVBand="0"/>
      </w:tblPr>
      <w:tblGrid>
        <w:gridCol w:w="2323"/>
      </w:tblGrid>
      <w:tr w:rsidR="00D46BD8" w:rsidRPr="00981AC6" w:rsidTr="00D46BD8">
        <w:tc>
          <w:tcPr>
            <w:tcW w:w="2323" w:type="dxa"/>
            <w:hideMark/>
          </w:tcPr>
          <w:p w:rsidR="00D46BD8" w:rsidRPr="00981AC6" w:rsidRDefault="00D46BD8" w:rsidP="00981AC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AC6"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</w:rPr>
              <w:t>4)</w:t>
            </w:r>
            <w:r w:rsidRPr="00981AC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981AC6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</w:tr>
    </w:tbl>
    <w:p w:rsidR="00981AC6" w:rsidRPr="00981AC6" w:rsidRDefault="00981AC6" w:rsidP="00981A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1AC6" w:rsidRPr="00981AC6" w:rsidRDefault="00981AC6" w:rsidP="00981A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A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В1</w:t>
      </w:r>
      <w:r w:rsidRPr="00981AC6">
        <w:rPr>
          <w:rFonts w:ascii="Times New Roman" w:eastAsia="Times New Roman" w:hAnsi="Times New Roman" w:cs="Times New Roman"/>
          <w:sz w:val="24"/>
          <w:szCs w:val="24"/>
          <w:lang w:eastAsia="ru-RU"/>
        </w:rPr>
        <w:t>. Выразите:</w:t>
      </w:r>
    </w:p>
    <w:p w:rsidR="00981AC6" w:rsidRDefault="00981AC6" w:rsidP="00981A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A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в сантиметрах: 5 м 65 </w:t>
      </w:r>
      <w:proofErr w:type="gramStart"/>
      <w:r w:rsidRPr="00981AC6">
        <w:rPr>
          <w:rFonts w:ascii="Times New Roman" w:eastAsia="Times New Roman" w:hAnsi="Times New Roman" w:cs="Times New Roman"/>
          <w:sz w:val="24"/>
          <w:szCs w:val="24"/>
          <w:lang w:eastAsia="ru-RU"/>
        </w:rPr>
        <w:t>см;  52</w:t>
      </w:r>
      <w:proofErr w:type="gramEnd"/>
      <w:r w:rsidRPr="00981A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 9 см;   45 </w:t>
      </w:r>
      <w:proofErr w:type="spellStart"/>
      <w:r w:rsidRPr="00981AC6">
        <w:rPr>
          <w:rFonts w:ascii="Times New Roman" w:eastAsia="Times New Roman" w:hAnsi="Times New Roman" w:cs="Times New Roman"/>
          <w:sz w:val="24"/>
          <w:szCs w:val="24"/>
          <w:lang w:eastAsia="ru-RU"/>
        </w:rPr>
        <w:t>дм</w:t>
      </w:r>
      <w:proofErr w:type="spellEnd"/>
      <w:r w:rsidRPr="00981AC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81AC6" w:rsidRPr="00981AC6" w:rsidRDefault="00981AC6" w:rsidP="00981AC6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val="uk-UA" w:eastAsia="ru-RU"/>
        </w:rPr>
      </w:pPr>
      <w:r w:rsidRPr="00D46BD8">
        <w:rPr>
          <w:rFonts w:ascii="Times New Roman" w:eastAsia="Times New Roman" w:hAnsi="Times New Roman" w:cs="Times New Roman"/>
          <w:color w:val="FF0000"/>
          <w:sz w:val="24"/>
          <w:szCs w:val="24"/>
          <w:lang w:val="uk-UA" w:eastAsia="ru-RU"/>
        </w:rPr>
        <w:t xml:space="preserve">5 м 65 см = 565 см; 52 м 9 см = 5209 см ; 45 </w:t>
      </w:r>
      <w:proofErr w:type="spellStart"/>
      <w:r w:rsidRPr="00D46BD8">
        <w:rPr>
          <w:rFonts w:ascii="Times New Roman" w:eastAsia="Times New Roman" w:hAnsi="Times New Roman" w:cs="Times New Roman"/>
          <w:color w:val="FF0000"/>
          <w:sz w:val="24"/>
          <w:szCs w:val="24"/>
          <w:lang w:val="uk-UA" w:eastAsia="ru-RU"/>
        </w:rPr>
        <w:t>дм</w:t>
      </w:r>
      <w:proofErr w:type="spellEnd"/>
      <w:r w:rsidRPr="00D46BD8">
        <w:rPr>
          <w:rFonts w:ascii="Times New Roman" w:eastAsia="Times New Roman" w:hAnsi="Times New Roman" w:cs="Times New Roman"/>
          <w:color w:val="FF0000"/>
          <w:sz w:val="24"/>
          <w:szCs w:val="24"/>
          <w:lang w:val="uk-UA" w:eastAsia="ru-RU"/>
        </w:rPr>
        <w:t xml:space="preserve"> = 450 см,</w:t>
      </w:r>
    </w:p>
    <w:p w:rsidR="00981AC6" w:rsidRDefault="00981AC6" w:rsidP="00981A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AC6">
        <w:rPr>
          <w:rFonts w:ascii="Times New Roman" w:eastAsia="Times New Roman" w:hAnsi="Times New Roman" w:cs="Times New Roman"/>
          <w:sz w:val="24"/>
          <w:szCs w:val="24"/>
          <w:lang w:eastAsia="ru-RU"/>
        </w:rPr>
        <w:t>б) в метрах: 67000 мм;</w:t>
      </w:r>
    </w:p>
    <w:p w:rsidR="00981AC6" w:rsidRPr="00981AC6" w:rsidRDefault="00981AC6" w:rsidP="00981AC6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val="uk-UA" w:eastAsia="ru-RU"/>
        </w:rPr>
      </w:pPr>
      <w:r w:rsidRPr="00D46BD8">
        <w:rPr>
          <w:rFonts w:ascii="Times New Roman" w:eastAsia="Times New Roman" w:hAnsi="Times New Roman" w:cs="Times New Roman"/>
          <w:color w:val="FF0000"/>
          <w:sz w:val="24"/>
          <w:szCs w:val="24"/>
          <w:lang w:val="uk-UA" w:eastAsia="ru-RU"/>
        </w:rPr>
        <w:t>67000 мм = 67 м</w:t>
      </w:r>
    </w:p>
    <w:p w:rsidR="00981AC6" w:rsidRDefault="00981AC6" w:rsidP="00981A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AC6">
        <w:rPr>
          <w:rFonts w:ascii="Times New Roman" w:eastAsia="Times New Roman" w:hAnsi="Times New Roman" w:cs="Times New Roman"/>
          <w:sz w:val="24"/>
          <w:szCs w:val="24"/>
          <w:lang w:eastAsia="ru-RU"/>
        </w:rPr>
        <w:t>в) в квадратных дециметрах: 12 м</w:t>
      </w:r>
      <w:r w:rsidRPr="00981AC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981AC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81AC6" w:rsidRPr="00981AC6" w:rsidRDefault="00981AC6" w:rsidP="00981AC6">
      <w:pPr>
        <w:spacing w:after="0" w:line="240" w:lineRule="auto"/>
        <w:rPr>
          <w:rFonts w:ascii="Times New Roman" w:eastAsia="Times New Roman" w:hAnsi="Times New Roman" w:cs="Times New Roman"/>
          <w:color w:val="FF0000"/>
          <w:szCs w:val="24"/>
          <w:vertAlign w:val="superscript"/>
          <w:lang w:val="uk-UA" w:eastAsia="ru-RU"/>
        </w:rPr>
      </w:pPr>
      <w:r w:rsidRPr="00D46BD8">
        <w:rPr>
          <w:rFonts w:ascii="Times New Roman" w:eastAsia="Times New Roman" w:hAnsi="Times New Roman" w:cs="Times New Roman"/>
          <w:color w:val="FF0000"/>
          <w:sz w:val="24"/>
          <w:szCs w:val="24"/>
          <w:lang w:val="uk-UA" w:eastAsia="ru-RU"/>
        </w:rPr>
        <w:t>12 м</w:t>
      </w:r>
      <w:r w:rsidRPr="00D46BD8">
        <w:rPr>
          <w:rFonts w:ascii="Times New Roman" w:eastAsia="Times New Roman" w:hAnsi="Times New Roman" w:cs="Times New Roman"/>
          <w:color w:val="FF0000"/>
          <w:szCs w:val="24"/>
          <w:vertAlign w:val="superscript"/>
          <w:lang w:val="uk-UA" w:eastAsia="ru-RU"/>
        </w:rPr>
        <w:t xml:space="preserve"> 2 = </w:t>
      </w:r>
      <w:r w:rsidRPr="00D46BD8">
        <w:rPr>
          <w:rFonts w:ascii="Times New Roman" w:eastAsia="Times New Roman" w:hAnsi="Times New Roman" w:cs="Times New Roman"/>
          <w:color w:val="FF0000"/>
          <w:szCs w:val="24"/>
          <w:lang w:val="uk-UA" w:eastAsia="ru-RU"/>
        </w:rPr>
        <w:t>1200м</w:t>
      </w:r>
      <w:r w:rsidRPr="00D46BD8">
        <w:rPr>
          <w:rFonts w:ascii="Times New Roman" w:eastAsia="Times New Roman" w:hAnsi="Times New Roman" w:cs="Times New Roman"/>
          <w:color w:val="FF0000"/>
          <w:szCs w:val="24"/>
          <w:vertAlign w:val="superscript"/>
          <w:lang w:val="uk-UA" w:eastAsia="ru-RU"/>
        </w:rPr>
        <w:t>2</w:t>
      </w:r>
    </w:p>
    <w:p w:rsidR="00981AC6" w:rsidRDefault="00981AC6" w:rsidP="00981A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AC6">
        <w:rPr>
          <w:rFonts w:ascii="Times New Roman" w:eastAsia="Times New Roman" w:hAnsi="Times New Roman" w:cs="Times New Roman"/>
          <w:sz w:val="24"/>
          <w:szCs w:val="24"/>
          <w:lang w:eastAsia="ru-RU"/>
        </w:rPr>
        <w:t>г) в кубических метрах: 3000000 см</w:t>
      </w:r>
      <w:r w:rsidRPr="00981AC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3</w:t>
      </w:r>
      <w:r w:rsidRPr="00981AC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81AC6" w:rsidRPr="00981AC6" w:rsidRDefault="00981AC6" w:rsidP="00981AC6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val="uk-UA" w:eastAsia="ru-RU"/>
        </w:rPr>
      </w:pPr>
      <w:r w:rsidRPr="00D46BD8">
        <w:rPr>
          <w:rFonts w:ascii="Times New Roman" w:eastAsia="Times New Roman" w:hAnsi="Times New Roman" w:cs="Times New Roman"/>
          <w:color w:val="FF0000"/>
          <w:sz w:val="24"/>
          <w:szCs w:val="24"/>
          <w:lang w:val="uk-UA" w:eastAsia="ru-RU"/>
        </w:rPr>
        <w:t>3000000см</w:t>
      </w:r>
      <w:r w:rsidRPr="00D46BD8">
        <w:rPr>
          <w:rFonts w:ascii="Times New Roman" w:eastAsia="Times New Roman" w:hAnsi="Times New Roman" w:cs="Times New Roman"/>
          <w:color w:val="FF0000"/>
          <w:sz w:val="24"/>
          <w:szCs w:val="24"/>
          <w:vertAlign w:val="superscript"/>
          <w:lang w:val="uk-UA" w:eastAsia="ru-RU"/>
        </w:rPr>
        <w:t>3</w:t>
      </w:r>
      <w:r w:rsidRPr="00D46BD8">
        <w:rPr>
          <w:rFonts w:ascii="Times New Roman" w:eastAsia="Times New Roman" w:hAnsi="Times New Roman" w:cs="Times New Roman"/>
          <w:color w:val="FF0000"/>
          <w:sz w:val="24"/>
          <w:szCs w:val="24"/>
          <w:lang w:val="uk-UA" w:eastAsia="ru-RU"/>
        </w:rPr>
        <w:t>= 3м</w:t>
      </w:r>
      <w:r w:rsidRPr="00D46BD8">
        <w:rPr>
          <w:rFonts w:ascii="Times New Roman" w:eastAsia="Times New Roman" w:hAnsi="Times New Roman" w:cs="Times New Roman"/>
          <w:color w:val="FF0000"/>
          <w:sz w:val="24"/>
          <w:szCs w:val="24"/>
          <w:vertAlign w:val="superscript"/>
          <w:lang w:val="uk-UA" w:eastAsia="ru-RU"/>
        </w:rPr>
        <w:t>3</w:t>
      </w:r>
    </w:p>
    <w:p w:rsidR="00981AC6" w:rsidRDefault="00981AC6" w:rsidP="00981A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1AC6" w:rsidRPr="00981AC6" w:rsidRDefault="00981AC6" w:rsidP="00981A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A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В2.</w:t>
      </w:r>
      <w:r w:rsidRPr="00981A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Собственная скорость лодки 10 км/ч, а скорость течения реки 2 км/ч. За сколько часов лодка проплывёт 24 км по течению?</w:t>
      </w:r>
    </w:p>
    <w:p w:rsidR="00981AC6" w:rsidRPr="00981AC6" w:rsidRDefault="00981AC6" w:rsidP="00981AC6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981AC6" w:rsidRPr="00D46BD8" w:rsidRDefault="00981AC6" w:rsidP="00981AC6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D46BD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1) 10 + 2 = 12 (км/ч) - скорость лодки по течению</w:t>
      </w:r>
    </w:p>
    <w:p w:rsidR="00981AC6" w:rsidRPr="00D46BD8" w:rsidRDefault="00981AC6" w:rsidP="00981AC6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D46BD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2) </w:t>
      </w:r>
      <w:proofErr w:type="gramStart"/>
      <w:r w:rsidRPr="00D46BD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24 :</w:t>
      </w:r>
      <w:proofErr w:type="gramEnd"/>
      <w:r w:rsidRPr="00D46BD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12 = 2 (ч) - ответ</w:t>
      </w:r>
    </w:p>
    <w:p w:rsidR="00981AC6" w:rsidRPr="00D46BD8" w:rsidRDefault="00981AC6" w:rsidP="00981AC6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D46BD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Ответ: 2 ч.</w:t>
      </w:r>
    </w:p>
    <w:p w:rsidR="00981AC6" w:rsidRPr="00981AC6" w:rsidRDefault="00981AC6" w:rsidP="00981AC6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981AC6" w:rsidRPr="00981AC6" w:rsidRDefault="00981AC6" w:rsidP="00981A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A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proofErr w:type="gramStart"/>
      <w:r w:rsidRPr="00981A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981AC6">
        <w:rPr>
          <w:rFonts w:ascii="Times New Roman" w:eastAsia="Times New Roman" w:hAnsi="Times New Roman" w:cs="Times New Roman"/>
          <w:sz w:val="24"/>
          <w:szCs w:val="24"/>
          <w:lang w:eastAsia="ru-RU"/>
        </w:rPr>
        <w:t>.Первая</w:t>
      </w:r>
      <w:proofErr w:type="gramEnd"/>
      <w:r w:rsidRPr="00981A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бригада может выполнить задание за 12 дней, а вторая – за 60 дней. За сколько дней могут выполнить это задание две бригады при совместной работе?</w:t>
      </w:r>
    </w:p>
    <w:p w:rsidR="00981AC6" w:rsidRPr="00981AC6" w:rsidRDefault="00981AC6" w:rsidP="00981A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1AC6" w:rsidRPr="00D46BD8" w:rsidRDefault="00981AC6" w:rsidP="00981AC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D46BD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1)1:12=1/12-часть работы 1 бригады за 1 день</w:t>
      </w:r>
    </w:p>
    <w:p w:rsidR="00981AC6" w:rsidRPr="00D46BD8" w:rsidRDefault="00981AC6" w:rsidP="00981AC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D46BD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2)1:60=1/60-часть работы 2 бригады за 1 день</w:t>
      </w:r>
    </w:p>
    <w:p w:rsidR="00981AC6" w:rsidRPr="00D46BD8" w:rsidRDefault="00981AC6" w:rsidP="00981AC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D46BD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3)1/12+1/60=5/60+1/60=6/60=1/10-часть совместной работы бригад за 1 день</w:t>
      </w:r>
    </w:p>
    <w:p w:rsidR="00981AC6" w:rsidRPr="00D46BD8" w:rsidRDefault="00981AC6" w:rsidP="00981AC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D46BD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4)1:1/10=10(</w:t>
      </w:r>
      <w:proofErr w:type="spellStart"/>
      <w:r w:rsidRPr="00D46BD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дн</w:t>
      </w:r>
      <w:proofErr w:type="spellEnd"/>
      <w:r w:rsidRPr="00D46BD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.)-время</w:t>
      </w:r>
    </w:p>
    <w:p w:rsidR="00981AC6" w:rsidRPr="00981AC6" w:rsidRDefault="00D46BD8" w:rsidP="00D46BD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proofErr w:type="spellStart"/>
      <w:proofErr w:type="gramStart"/>
      <w:r w:rsidRPr="00D46BD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Ответ:за</w:t>
      </w:r>
      <w:proofErr w:type="spellEnd"/>
      <w:proofErr w:type="gramEnd"/>
      <w:r w:rsidRPr="00D46BD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10 дней.</w:t>
      </w:r>
    </w:p>
    <w:p w:rsidR="005A32AB" w:rsidRPr="00D46BD8" w:rsidRDefault="005A32AB" w:rsidP="005A32AB">
      <w:pPr>
        <w:rPr>
          <w:color w:val="FF0000"/>
        </w:rPr>
      </w:pPr>
    </w:p>
    <w:p w:rsidR="005A32AB" w:rsidRDefault="005A32AB" w:rsidP="005A32AB"/>
    <w:p w:rsidR="005A32AB" w:rsidRDefault="005A32AB" w:rsidP="005A32AB"/>
    <w:p w:rsidR="005A32AB" w:rsidRDefault="005A32AB" w:rsidP="005A32AB"/>
    <w:p w:rsidR="005A32AB" w:rsidRDefault="005A32AB" w:rsidP="005A32AB"/>
    <w:p w:rsidR="005A32AB" w:rsidRDefault="005A32AB" w:rsidP="005A32AB"/>
    <w:p w:rsidR="005A32AB" w:rsidRDefault="005A32AB" w:rsidP="005A32AB"/>
    <w:p w:rsidR="005A32AB" w:rsidRDefault="005A32AB" w:rsidP="005A32AB"/>
    <w:p w:rsidR="005A32AB" w:rsidRDefault="005A32AB" w:rsidP="005A32AB"/>
    <w:p w:rsidR="005A32AB" w:rsidRDefault="005A32AB" w:rsidP="005A32AB"/>
    <w:p w:rsidR="005A32AB" w:rsidRDefault="005A32AB" w:rsidP="005A32AB"/>
    <w:p w:rsidR="005A32AB" w:rsidRDefault="005A32AB" w:rsidP="005A32AB"/>
    <w:p w:rsidR="005A32AB" w:rsidRDefault="005A32AB" w:rsidP="005A32AB"/>
    <w:p w:rsidR="005A32AB" w:rsidRDefault="005A32AB" w:rsidP="005A32AB"/>
    <w:p w:rsidR="005A32AB" w:rsidRDefault="005A32AB" w:rsidP="005A32AB"/>
    <w:p w:rsidR="005A32AB" w:rsidRDefault="005A32AB" w:rsidP="005A32AB"/>
    <w:sectPr w:rsidR="005A32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26B"/>
    <w:rsid w:val="005A32AB"/>
    <w:rsid w:val="007E74E4"/>
    <w:rsid w:val="00981AC6"/>
    <w:rsid w:val="00987F05"/>
    <w:rsid w:val="00D46BD8"/>
    <w:rsid w:val="00EB2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2801F9"/>
  <w15:chartTrackingRefBased/>
  <w15:docId w15:val="{26CEAA9B-189B-4DAE-B999-4F8C4FFA3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A32A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0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2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9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10" Type="http://schemas.openxmlformats.org/officeDocument/2006/relationships/image" Target="media/image4.wmf"/><Relationship Id="rId19" Type="http://schemas.openxmlformats.org/officeDocument/2006/relationships/oleObject" Target="embeddings/oleObject8.bin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2020-05-20T06:21:00Z</dcterms:created>
  <dcterms:modified xsi:type="dcterms:W3CDTF">2020-05-20T06:21:00Z</dcterms:modified>
</cp:coreProperties>
</file>