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F5" w:rsidRDefault="00FB40F5">
      <w:r w:rsidRPr="00FB40F5">
        <w:t xml:space="preserve"> </w:t>
      </w:r>
      <w:r>
        <w:rPr>
          <w:lang w:val="en-US"/>
        </w:rPr>
        <w:tab/>
      </w:r>
      <w:r>
        <w:t xml:space="preserve">В девятнадцатом веке было написано множество великолепных произведений самых различных писателей. На мой взгляд, одним из самых актуальных произведений в наше время является "Нос" Н. В. Гоголя. </w:t>
      </w:r>
    </w:p>
    <w:p w:rsidR="00D80479" w:rsidRDefault="00FB40F5" w:rsidP="00FB40F5">
      <w:pPr>
        <w:ind w:firstLine="708"/>
      </w:pPr>
      <w:r w:rsidRPr="00FB40F5">
        <w:rPr>
          <w:highlight w:val="yellow"/>
        </w:rPr>
        <w:t>Н. В. Гоголь писал п</w:t>
      </w:r>
      <w:r w:rsidRPr="00FB40F5">
        <w:rPr>
          <w:highlight w:val="yellow"/>
        </w:rPr>
        <w:t xml:space="preserve">овесть "Нос" </w:t>
      </w:r>
      <w:r>
        <w:rPr>
          <w:highlight w:val="yellow"/>
        </w:rPr>
        <w:t xml:space="preserve">в течение одного года </w:t>
      </w:r>
      <w:r w:rsidRPr="00FB40F5">
        <w:rPr>
          <w:highlight w:val="yellow"/>
        </w:rPr>
        <w:t xml:space="preserve">с </w:t>
      </w:r>
      <w:r>
        <w:rPr>
          <w:highlight w:val="yellow"/>
        </w:rPr>
        <w:t xml:space="preserve">одна </w:t>
      </w:r>
      <w:r w:rsidRPr="00FB40F5">
        <w:rPr>
          <w:highlight w:val="yellow"/>
        </w:rPr>
        <w:t>тысяча восемьсот тридцать второго по</w:t>
      </w:r>
      <w:r>
        <w:rPr>
          <w:highlight w:val="yellow"/>
        </w:rPr>
        <w:t xml:space="preserve"> одна </w:t>
      </w:r>
      <w:r w:rsidRPr="00FB40F5">
        <w:rPr>
          <w:highlight w:val="yellow"/>
        </w:rPr>
        <w:t>тысяча восемьсот тридцать третий год.</w:t>
      </w:r>
      <w:r>
        <w:t xml:space="preserve"> Опубликована она была лишь в</w:t>
      </w:r>
      <w:r>
        <w:t xml:space="preserve"> одна</w:t>
      </w:r>
      <w:r>
        <w:t xml:space="preserve"> тысяча восемьсот тридцать шестом году. "Нос" подвергался жестокой и неоднократной критике, но это не помешало выйти в свет и дойти до наших дней данной повести, имевшей столь глубокий смысл, который показывал </w:t>
      </w:r>
      <w:proofErr w:type="gramStart"/>
      <w:r>
        <w:t>отношения</w:t>
      </w:r>
      <w:proofErr w:type="gramEnd"/>
      <w:r>
        <w:t xml:space="preserve"> как между отдельными</w:t>
      </w:r>
      <w:r>
        <w:t xml:space="preserve"> </w:t>
      </w:r>
      <w:r w:rsidRPr="00FB40F5">
        <w:rPr>
          <w:highlight w:val="yellow"/>
        </w:rPr>
        <w:t>людьми</w:t>
      </w:r>
      <w:r>
        <w:t>, так и между людьми вообще. Главным персонажем повести является асессор Ковалёв, для большей важности именующий себя майором</w:t>
      </w:r>
      <w:proofErr w:type="gramStart"/>
      <w:r w:rsidRPr="00FB40F5">
        <w:rPr>
          <w:highlight w:val="yellow"/>
        </w:rPr>
        <w:t>.</w:t>
      </w:r>
      <w:proofErr w:type="gramEnd"/>
      <w:r w:rsidRPr="00FB40F5">
        <w:rPr>
          <w:highlight w:val="yellow"/>
        </w:rPr>
        <w:t xml:space="preserve"> Он</w:t>
      </w:r>
      <w:r>
        <w:t xml:space="preserve"> </w:t>
      </w:r>
      <w:r>
        <w:t xml:space="preserve">неожиданно проснулся без носа. До того как у героя нос находился на привычном месте, он часто хвастался, привлекал к себе внимание, называл свою улицу и дома известных </w:t>
      </w:r>
      <w:r w:rsidRPr="00FB40F5">
        <w:rPr>
          <w:highlight w:val="yellow"/>
        </w:rPr>
        <w:t>людей</w:t>
      </w:r>
      <w:r w:rsidRPr="00FB40F5">
        <w:rPr>
          <w:highlight w:val="yellow"/>
        </w:rPr>
        <w:t>,</w:t>
      </w:r>
      <w:r w:rsidRPr="00FB40F5">
        <w:rPr>
          <w:highlight w:val="yellow"/>
        </w:rPr>
        <w:t xml:space="preserve"> живших поблизости</w:t>
      </w:r>
      <w:r>
        <w:t xml:space="preserve"> с ним, и с большой гордостью говорил, что он с ними знаком. Также асессор практически каждое утро гулял по Невскому проспекту. Он довольно-таки часто ходил в известные места, которые манили людей </w:t>
      </w:r>
      <w:r w:rsidRPr="00FB40F5">
        <w:rPr>
          <w:highlight w:val="yellow"/>
        </w:rPr>
        <w:t xml:space="preserve">высокого звания </w:t>
      </w:r>
      <w:r w:rsidRPr="00FB40F5">
        <w:rPr>
          <w:highlight w:val="yellow"/>
        </w:rPr>
        <w:t xml:space="preserve"> с</w:t>
      </w:r>
      <w:r w:rsidRPr="00FB40F5">
        <w:rPr>
          <w:highlight w:val="yellow"/>
        </w:rPr>
        <w:t xml:space="preserve"> больш</w:t>
      </w:r>
      <w:r w:rsidRPr="00FB40F5">
        <w:rPr>
          <w:highlight w:val="yellow"/>
        </w:rPr>
        <w:t>им</w:t>
      </w:r>
      <w:r w:rsidRPr="00FB40F5">
        <w:rPr>
          <w:highlight w:val="yellow"/>
        </w:rPr>
        <w:t xml:space="preserve"> доход</w:t>
      </w:r>
      <w:r w:rsidRPr="00FB40F5">
        <w:rPr>
          <w:highlight w:val="yellow"/>
        </w:rPr>
        <w:t>ом</w:t>
      </w:r>
      <w:r>
        <w:t xml:space="preserve">. Ковалёв никого не замечал, </w:t>
      </w:r>
      <w:r>
        <w:t>в</w:t>
      </w:r>
      <w:r>
        <w:t xml:space="preserve">озможно и замечал, но только людей известных в обществе, а людей "мелких", т. е. имевших низкое </w:t>
      </w:r>
      <w:r w:rsidRPr="00FB40F5">
        <w:rPr>
          <w:highlight w:val="yellow"/>
        </w:rPr>
        <w:t>звание</w:t>
      </w:r>
      <w:r w:rsidRPr="00FB40F5">
        <w:rPr>
          <w:highlight w:val="yellow"/>
        </w:rPr>
        <w:t>,</w:t>
      </w:r>
      <w:r>
        <w:t xml:space="preserve"> он избегал или делал </w:t>
      </w:r>
      <w:r w:rsidRPr="00FB40F5">
        <w:rPr>
          <w:highlight w:val="yellow"/>
        </w:rPr>
        <w:t>вид</w:t>
      </w:r>
      <w:proofErr w:type="gramStart"/>
      <w:r w:rsidRPr="00FB40F5">
        <w:rPr>
          <w:highlight w:val="yellow"/>
        </w:rPr>
        <w:t xml:space="preserve"> ,</w:t>
      </w:r>
      <w:proofErr w:type="gramEnd"/>
      <w:r>
        <w:t xml:space="preserve"> что не замечал их. Но вскоре все эти качества асессор растерял после</w:t>
      </w:r>
      <w:r w:rsidR="00CE32F4">
        <w:t xml:space="preserve"> необъяснимого</w:t>
      </w:r>
      <w:r>
        <w:t xml:space="preserve"> </w:t>
      </w:r>
      <w:r w:rsidRPr="00CE32F4">
        <w:rPr>
          <w:highlight w:val="yellow"/>
        </w:rPr>
        <w:t xml:space="preserve">исчезновения </w:t>
      </w:r>
      <w:r>
        <w:t xml:space="preserve">носа. После того, как нос исчез, Ковалёв сильно испугался. Его поведение и отношение к людям в корне изменилось. Когда асессор пришёл в типографию, он попросил газетчика напечатать </w:t>
      </w:r>
      <w:r w:rsidR="00CE32F4" w:rsidRPr="00CE32F4">
        <w:rPr>
          <w:highlight w:val="yellow"/>
        </w:rPr>
        <w:t>заметку</w:t>
      </w:r>
      <w:r w:rsidR="00CE32F4">
        <w:t xml:space="preserve"> </w:t>
      </w:r>
      <w:r>
        <w:t>об исчезновении носа, но газетчик даже усмехнулся и сказал, что такое скандально</w:t>
      </w:r>
      <w:r w:rsidR="00CE32F4" w:rsidRPr="00CE32F4">
        <w:rPr>
          <w:highlight w:val="yellow"/>
        </w:rPr>
        <w:t>е</w:t>
      </w:r>
      <w:r>
        <w:t xml:space="preserve"> объявление они не смогут </w:t>
      </w:r>
      <w:r w:rsidR="00CE32F4">
        <w:t xml:space="preserve">напечатать. Ковалёв был </w:t>
      </w:r>
      <w:r w:rsidR="00CE32F4" w:rsidRPr="00CE32F4">
        <w:rPr>
          <w:highlight w:val="yellow"/>
        </w:rPr>
        <w:t>удивлён</w:t>
      </w:r>
      <w:proofErr w:type="gramStart"/>
      <w:r w:rsidR="00CE32F4" w:rsidRPr="00CE32F4">
        <w:rPr>
          <w:highlight w:val="yellow"/>
        </w:rPr>
        <w:t>.</w:t>
      </w:r>
      <w:proofErr w:type="gramEnd"/>
      <w:r w:rsidR="00CE32F4" w:rsidRPr="00CE32F4">
        <w:rPr>
          <w:highlight w:val="yellow"/>
        </w:rPr>
        <w:t xml:space="preserve"> О</w:t>
      </w:r>
      <w:r w:rsidRPr="00CE32F4">
        <w:rPr>
          <w:highlight w:val="yellow"/>
        </w:rPr>
        <w:t>н</w:t>
      </w:r>
      <w:r>
        <w:t xml:space="preserve"> говорил о том, как же можно смеяться над чужим </w:t>
      </w:r>
      <w:r w:rsidRPr="00CE32F4">
        <w:rPr>
          <w:highlight w:val="yellow"/>
        </w:rPr>
        <w:t>горем</w:t>
      </w:r>
      <w:r w:rsidR="00CE32F4" w:rsidRPr="00CE32F4">
        <w:rPr>
          <w:highlight w:val="yellow"/>
        </w:rPr>
        <w:t>,</w:t>
      </w:r>
      <w:r>
        <w:t xml:space="preserve"> и просил о помощи. </w:t>
      </w:r>
      <w:r w:rsidRPr="00CE32F4">
        <w:rPr>
          <w:highlight w:val="yellow"/>
        </w:rPr>
        <w:t>Эт</w:t>
      </w:r>
      <w:r w:rsidR="00CE32F4" w:rsidRPr="00CE32F4">
        <w:rPr>
          <w:highlight w:val="yellow"/>
        </w:rPr>
        <w:t>а</w:t>
      </w:r>
      <w:r>
        <w:t xml:space="preserve"> просьба главного героя показывает </w:t>
      </w:r>
      <w:r w:rsidRPr="00CE32F4">
        <w:rPr>
          <w:highlight w:val="yellow"/>
        </w:rPr>
        <w:t>читателю</w:t>
      </w:r>
      <w:r w:rsidR="00CE32F4">
        <w:rPr>
          <w:highlight w:val="yellow"/>
        </w:rPr>
        <w:t xml:space="preserve"> </w:t>
      </w:r>
      <w:r w:rsidRPr="00CE32F4">
        <w:rPr>
          <w:highlight w:val="yellow"/>
        </w:rPr>
        <w:t xml:space="preserve"> зависимость</w:t>
      </w:r>
      <w:r>
        <w:t xml:space="preserve"> одного человека от другого. Ковалёв везде искал помощи, обращался к людям, хотя сам до потери носа, отворачивался от них. Всё-таки нос вскоре вернулся к своему хозяину. Ковалёв был очень рад. Его отношения к людям</w:t>
      </w:r>
      <w:r w:rsidR="00CE32F4" w:rsidRPr="00CE32F4">
        <w:rPr>
          <w:highlight w:val="yellow"/>
        </w:rPr>
        <w:t>,</w:t>
      </w:r>
      <w:r w:rsidRPr="00CE32F4">
        <w:rPr>
          <w:highlight w:val="yellow"/>
        </w:rPr>
        <w:t xml:space="preserve"> к сожалению</w:t>
      </w:r>
      <w:r w:rsidR="00CE32F4" w:rsidRPr="00CE32F4">
        <w:rPr>
          <w:highlight w:val="yellow"/>
        </w:rPr>
        <w:t>,</w:t>
      </w:r>
      <w:r w:rsidRPr="00CE32F4">
        <w:rPr>
          <w:highlight w:val="yellow"/>
        </w:rPr>
        <w:t xml:space="preserve"> изменилось</w:t>
      </w:r>
      <w:r>
        <w:t xml:space="preserve"> снова. Герой не извлёк урока из всех событий</w:t>
      </w:r>
      <w:r w:rsidR="00CE32F4" w:rsidRPr="00CE32F4">
        <w:rPr>
          <w:highlight w:val="yellow"/>
        </w:rPr>
        <w:t>,</w:t>
      </w:r>
      <w:r>
        <w:t xml:space="preserve"> прои</w:t>
      </w:r>
      <w:r w:rsidR="00CE32F4" w:rsidRPr="00CE32F4">
        <w:rPr>
          <w:highlight w:val="yellow"/>
        </w:rPr>
        <w:t>зо</w:t>
      </w:r>
      <w:r>
        <w:t xml:space="preserve">шедших с ним. Он продолжил вести себя эгоистически. "Нос" </w:t>
      </w:r>
      <w:r w:rsidRPr="00CE32F4">
        <w:rPr>
          <w:highlight w:val="yellow"/>
        </w:rPr>
        <w:t xml:space="preserve">Гоголя </w:t>
      </w:r>
      <w:r w:rsidR="00CE32F4">
        <w:rPr>
          <w:highlight w:val="yellow"/>
        </w:rPr>
        <w:t xml:space="preserve">–  </w:t>
      </w:r>
      <w:r w:rsidRPr="00CE32F4">
        <w:rPr>
          <w:highlight w:val="yellow"/>
        </w:rPr>
        <w:t>одн</w:t>
      </w:r>
      <w:r w:rsidR="00CE32F4" w:rsidRPr="00CE32F4">
        <w:rPr>
          <w:highlight w:val="yellow"/>
        </w:rPr>
        <w:t>а</w:t>
      </w:r>
      <w:r>
        <w:t xml:space="preserve"> из самых великолепных повестей, котор</w:t>
      </w:r>
      <w:r w:rsidR="00CE32F4" w:rsidRPr="00CE32F4">
        <w:rPr>
          <w:highlight w:val="yellow"/>
        </w:rPr>
        <w:t>ая</w:t>
      </w:r>
      <w:r>
        <w:t xml:space="preserve"> показывает мир, </w:t>
      </w:r>
      <w:bookmarkStart w:id="0" w:name="_GoBack"/>
      <w:bookmarkEnd w:id="0"/>
      <w:r>
        <w:t>отношения людей такими, какие они есть на самом деле, без масок.</w:t>
      </w:r>
    </w:p>
    <w:sectPr w:rsidR="00D8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F5"/>
    <w:rsid w:val="00190238"/>
    <w:rsid w:val="00CE32F4"/>
    <w:rsid w:val="00DF17A7"/>
    <w:rsid w:val="00FB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vlad</cp:lastModifiedBy>
  <cp:revision>1</cp:revision>
  <dcterms:created xsi:type="dcterms:W3CDTF">2014-10-17T17:56:00Z</dcterms:created>
  <dcterms:modified xsi:type="dcterms:W3CDTF">2014-10-17T18:11:00Z</dcterms:modified>
</cp:coreProperties>
</file>