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A6" w:rsidRDefault="00FB66A6" w:rsidP="00FB66A6">
      <w:pPr>
        <w:spacing w:after="0" w:line="240" w:lineRule="auto"/>
        <w:ind w:hanging="142"/>
        <w:outlineLvl w:val="0"/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</w:pPr>
      <w:r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 xml:space="preserve"> Впевнений,</w:t>
      </w:r>
      <w:r w:rsidRPr="00FB66A6"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>  що  ти,  так    як  і  я,  мрієш  про  літні  канікули,  бо  ж  літо-це  пора  тепл</w:t>
      </w:r>
      <w:r w:rsidRPr="00FB66A6">
        <w:rPr>
          <w:rStyle w:val="a5"/>
          <w:rFonts w:ascii="Monotype Corsiva" w:hAnsi="Monotype Corsiva"/>
          <w:b/>
          <w:color w:val="002060"/>
          <w:sz w:val="36"/>
          <w:szCs w:val="36"/>
          <w:bdr w:val="none" w:sz="0" w:space="0" w:color="auto" w:frame="1"/>
          <w:shd w:val="clear" w:color="auto" w:fill="FFFFFF"/>
        </w:rPr>
        <w:t>а</w:t>
      </w:r>
      <w:r w:rsidRPr="00FB66A6"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 xml:space="preserve">,  відпочинку,  подорожей,  спілкування  з  друзями.  І  хоч  до  літа  ще  кілька  місяців,  у кожного  з  нас  вже  на  нього  цілий  список  планів. А  щоб  карантин  нам  не  завадив  їх  втілити  (бо  ж  програму  треба  </w:t>
      </w:r>
      <w:proofErr w:type="spellStart"/>
      <w:r w:rsidRPr="00FB66A6"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>викон</w:t>
      </w:r>
      <w:r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>-</w:t>
      </w:r>
      <w:r w:rsidRPr="00FB66A6"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>ати</w:t>
      </w:r>
      <w:proofErr w:type="spellEnd"/>
      <w:r w:rsidRPr="00FB66A6"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>,  оцінки  заробити,  свідоцтва  про  закінчення  9  класу  отримати)  і  ми  не  були  змушені  працювати  все  літо,  пропонуємо  вам  дистанційне  навчання</w:t>
      </w:r>
      <w:r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 xml:space="preserve"> це краще ніж нічого!!!</w:t>
      </w:r>
      <w:r w:rsidRPr="00FB66A6"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 xml:space="preserve">.  </w:t>
      </w:r>
      <w:r>
        <w:rPr>
          <w:rFonts w:ascii="Monotype Corsiva" w:hAnsi="Monotype Corsiva"/>
          <w:b/>
          <w:color w:val="002060"/>
          <w:sz w:val="36"/>
          <w:szCs w:val="36"/>
          <w:shd w:val="clear" w:color="auto" w:fill="FFFFFF"/>
        </w:rPr>
        <w:t>Воно у вас виховує самостійність, творчість а саме головне відповідальність!!!!</w:t>
      </w:r>
    </w:p>
    <w:p w:rsidR="00FB66A6" w:rsidRPr="00FB66A6" w:rsidRDefault="00FB66A6" w:rsidP="00FB66A6">
      <w:pPr>
        <w:spacing w:after="0" w:line="240" w:lineRule="auto"/>
        <w:ind w:hanging="142"/>
        <w:outlineLvl w:val="0"/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</w:pPr>
      <w:r w:rsidRPr="00FB66A6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Отож,  активно  вклю</w:t>
      </w:r>
      <w:r w:rsidRPr="00FB66A6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 xml:space="preserve">чаємось  в  роботу  і  </w:t>
      </w:r>
      <w:proofErr w:type="spellStart"/>
      <w:r w:rsidRPr="00FB66A6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сьогодні</w:t>
      </w:r>
      <w:r w:rsidRPr="00FB66A6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>ми</w:t>
      </w:r>
      <w:proofErr w:type="spellEnd"/>
      <w:r w:rsidRPr="00FB66A6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 xml:space="preserve">  </w:t>
      </w:r>
      <w:r w:rsidRPr="00FB66A6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 xml:space="preserve">вивчимо </w:t>
      </w:r>
      <w:r w:rsidRPr="00FB66A6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 xml:space="preserve">  тему  </w:t>
      </w:r>
    </w:p>
    <w:p w:rsidR="00FB66A6" w:rsidRPr="00FB66A6" w:rsidRDefault="00FB66A6" w:rsidP="00FB66A6">
      <w:pPr>
        <w:spacing w:after="0" w:line="240" w:lineRule="auto"/>
        <w:ind w:hanging="142"/>
        <w:outlineLvl w:val="0"/>
        <w:rPr>
          <w:rFonts w:ascii="Monotype Corsiva" w:eastAsia="Times New Roman" w:hAnsi="Monotype Corsiva" w:cs="Times New Roman"/>
          <w:bCs/>
          <w:color w:val="FF0000"/>
          <w:kern w:val="36"/>
          <w:sz w:val="36"/>
          <w:szCs w:val="36"/>
        </w:rPr>
      </w:pPr>
      <w:r w:rsidRPr="00FB66A6">
        <w:rPr>
          <w:rFonts w:ascii="Monotype Corsiva" w:hAnsi="Monotype Corsiva"/>
          <w:b/>
          <w:color w:val="FF0000"/>
          <w:sz w:val="36"/>
          <w:szCs w:val="36"/>
          <w:shd w:val="clear" w:color="auto" w:fill="FFFFFF"/>
        </w:rPr>
        <w:t xml:space="preserve">                       </w:t>
      </w:r>
      <w:r w:rsidRPr="00FB66A6">
        <w:rPr>
          <w:rStyle w:val="a6"/>
          <w:rFonts w:ascii="Monotype Corsiva" w:hAnsi="Monotype Corsiva"/>
          <w:b w:val="0"/>
          <w:color w:val="FF0000"/>
          <w:sz w:val="36"/>
          <w:szCs w:val="36"/>
          <w:bdr w:val="none" w:sz="0" w:space="0" w:color="auto" w:frame="1"/>
          <w:shd w:val="clear" w:color="auto" w:fill="FFFFFF"/>
        </w:rPr>
        <w:t>«</w:t>
      </w:r>
      <w:r w:rsidRPr="00FB66A6">
        <w:rPr>
          <w:rStyle w:val="a6"/>
          <w:rFonts w:ascii="Monotype Corsiva" w:hAnsi="Monotype Corsiva"/>
          <w:color w:val="FF0000"/>
          <w:sz w:val="36"/>
          <w:szCs w:val="36"/>
          <w:bdr w:val="none" w:sz="0" w:space="0" w:color="auto" w:frame="1"/>
          <w:shd w:val="clear" w:color="auto" w:fill="FFFFFF"/>
        </w:rPr>
        <w:t>Виробництво продуктів харчування у світі» </w:t>
      </w:r>
    </w:p>
    <w:p w:rsidR="00B953EA" w:rsidRPr="00B953EA" w:rsidRDefault="00B953EA" w:rsidP="00B953EA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0A0B0B"/>
          <w:kern w:val="36"/>
          <w:sz w:val="48"/>
          <w:szCs w:val="48"/>
          <w:lang w:val="ru-RU"/>
        </w:rPr>
      </w:pPr>
      <w:r w:rsidRPr="00B953EA">
        <w:rPr>
          <w:rFonts w:eastAsia="Times New Roman" w:cs="Times New Roman"/>
          <w:b/>
          <w:bCs/>
          <w:color w:val="000000"/>
          <w:kern w:val="36"/>
          <w:sz w:val="28"/>
          <w:szCs w:val="28"/>
        </w:rPr>
        <w:t>Повтори</w:t>
      </w:r>
      <w:r w:rsidRPr="00B953EA">
        <w:rPr>
          <w:rFonts w:eastAsia="Times New Roman" w:cs="Times New Roman"/>
          <w:color w:val="000000"/>
          <w:kern w:val="36"/>
          <w:sz w:val="28"/>
          <w:szCs w:val="28"/>
        </w:rPr>
        <w:t xml:space="preserve">  параграф 32 ( В. М. Бойко,  І. Л. </w:t>
      </w:r>
      <w:proofErr w:type="spellStart"/>
      <w:r w:rsidRPr="00B953EA">
        <w:rPr>
          <w:rFonts w:eastAsia="Times New Roman" w:cs="Times New Roman"/>
          <w:color w:val="000000"/>
          <w:kern w:val="36"/>
          <w:sz w:val="28"/>
          <w:szCs w:val="28"/>
        </w:rPr>
        <w:t>Дітчук</w:t>
      </w:r>
      <w:proofErr w:type="spellEnd"/>
      <w:r w:rsidRPr="00B953EA">
        <w:rPr>
          <w:rFonts w:eastAsia="Times New Roman" w:cs="Times New Roman"/>
          <w:color w:val="000000"/>
          <w:kern w:val="36"/>
          <w:sz w:val="28"/>
          <w:szCs w:val="28"/>
        </w:rPr>
        <w:t>  і  ін.. Географія,  9  клас,) –</w:t>
      </w:r>
      <w:r w:rsidRPr="00B953EA">
        <w:rPr>
          <w:rFonts w:eastAsia="Times New Roman" w:cs="Times New Roman"/>
          <w:color w:val="0A0B0B"/>
          <w:kern w:val="36"/>
          <w:sz w:val="28"/>
          <w:szCs w:val="28"/>
        </w:rPr>
        <w:t> </w:t>
      </w:r>
      <w:r w:rsidRPr="00B953EA">
        <w:rPr>
          <w:rFonts w:eastAsia="Times New Roman" w:cs="Times New Roman"/>
          <w:color w:val="FF0000"/>
          <w:kern w:val="36"/>
          <w:sz w:val="28"/>
          <w:szCs w:val="28"/>
        </w:rPr>
        <w:t>1 бал</w:t>
      </w:r>
    </w:p>
    <w:p w:rsidR="00B953EA" w:rsidRPr="00B953EA" w:rsidRDefault="00B953EA" w:rsidP="00B953EA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>2. </w:t>
      </w:r>
      <w:proofErr w:type="spellStart"/>
      <w:r w:rsidRPr="00B953EA">
        <w:rPr>
          <w:rFonts w:eastAsia="Times New Roman" w:cs="Times New Roman"/>
          <w:b/>
          <w:bCs/>
          <w:color w:val="000000"/>
          <w:sz w:val="28"/>
          <w:szCs w:val="28"/>
        </w:rPr>
        <w:t>Випиши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</w:rPr>
        <w:t>  тези «Особливості розвитку харчової промисловості у світі» -</w:t>
      </w:r>
      <w:r w:rsidRPr="00B953EA">
        <w:rPr>
          <w:rFonts w:eastAsia="Times New Roman" w:cs="Times New Roman"/>
          <w:color w:val="FF0000"/>
          <w:sz w:val="28"/>
          <w:szCs w:val="28"/>
        </w:rPr>
        <w:t>2 бали</w:t>
      </w:r>
    </w:p>
    <w:p w:rsidR="00B953EA" w:rsidRPr="00B953EA" w:rsidRDefault="00B953EA" w:rsidP="00B953EA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 xml:space="preserve">3. </w:t>
      </w:r>
      <w:r w:rsidRPr="00B953EA">
        <w:rPr>
          <w:rFonts w:eastAsia="Times New Roman" w:cs="Times New Roman"/>
          <w:b/>
          <w:color w:val="000000"/>
          <w:sz w:val="28"/>
          <w:szCs w:val="28"/>
        </w:rPr>
        <w:t>Переглянь презентацію</w:t>
      </w:r>
      <w:r>
        <w:rPr>
          <w:rFonts w:eastAsia="Times New Roman" w:cs="Times New Roman"/>
          <w:color w:val="000000"/>
          <w:sz w:val="28"/>
          <w:szCs w:val="28"/>
        </w:rPr>
        <w:t xml:space="preserve"> . </w:t>
      </w:r>
      <w:r w:rsidRPr="00B953EA">
        <w:rPr>
          <w:rFonts w:eastAsia="Times New Roman" w:cs="Times New Roman"/>
          <w:color w:val="000000"/>
          <w:sz w:val="28"/>
          <w:szCs w:val="28"/>
        </w:rPr>
        <w:t>Глобалізація - це  перетворення певного явища на світове, планетарне, те, яке стосується усієї Землі.</w:t>
      </w:r>
    </w:p>
    <w:p w:rsidR="00B953EA" w:rsidRPr="00B953EA" w:rsidRDefault="00B953EA" w:rsidP="00B953EA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>Спробуй визначити переваги та недоліки глобалізації у харчовій промисловості світу.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proofErr w:type="spellStart"/>
      <w:r w:rsidRPr="00B953EA">
        <w:rPr>
          <w:rFonts w:eastAsia="Times New Roman" w:cs="Times New Roman"/>
          <w:b/>
          <w:bCs/>
          <w:color w:val="000000"/>
          <w:sz w:val="28"/>
          <w:szCs w:val="28"/>
        </w:rPr>
        <w:t>Оформ</w:t>
      </w:r>
      <w:proofErr w:type="spellEnd"/>
      <w:r w:rsidRPr="00B953EA">
        <w:rPr>
          <w:rFonts w:eastAsia="Times New Roman" w:cs="Times New Roman"/>
          <w:b/>
          <w:bCs/>
          <w:color w:val="000000"/>
          <w:sz w:val="28"/>
          <w:szCs w:val="28"/>
        </w:rPr>
        <w:t>  відповідь  письмово</w:t>
      </w:r>
      <w:r w:rsidRPr="00B953EA">
        <w:rPr>
          <w:rFonts w:eastAsia="Times New Roman" w:cs="Times New Roman"/>
          <w:color w:val="000000"/>
          <w:sz w:val="28"/>
          <w:szCs w:val="28"/>
        </w:rPr>
        <w:t>.</w:t>
      </w:r>
      <w:r w:rsidRPr="00B953EA">
        <w:rPr>
          <w:rFonts w:eastAsia="Times New Roman" w:cs="Times New Roman"/>
          <w:color w:val="FF0000"/>
          <w:sz w:val="28"/>
          <w:szCs w:val="28"/>
        </w:rPr>
        <w:t> 3 бали</w:t>
      </w:r>
    </w:p>
    <w:p w:rsidR="00B953EA" w:rsidRPr="00B953EA" w:rsidRDefault="00B953EA" w:rsidP="00B953EA">
      <w:pPr>
        <w:spacing w:after="0" w:line="215" w:lineRule="atLeast"/>
        <w:jc w:val="both"/>
        <w:rPr>
          <w:rFonts w:ascii="Trebuchet MS" w:eastAsia="Times New Roman" w:hAnsi="Trebuchet MS" w:cs="Times New Roman"/>
          <w:color w:val="0A0B0B"/>
          <w:sz w:val="20"/>
          <w:szCs w:val="20"/>
        </w:rPr>
      </w:pPr>
      <w:r w:rsidRPr="00B953EA">
        <w:rPr>
          <w:rFonts w:eastAsia="Times New Roman" w:cs="Times New Roman"/>
          <w:color w:val="0A0B0B"/>
          <w:sz w:val="28"/>
          <w:szCs w:val="28"/>
        </w:rPr>
        <w:t>4. </w:t>
      </w:r>
      <w:r w:rsidRPr="00B953EA">
        <w:rPr>
          <w:rFonts w:eastAsia="Times New Roman" w:cs="Times New Roman"/>
          <w:b/>
          <w:bCs/>
          <w:color w:val="000000"/>
          <w:sz w:val="28"/>
          <w:szCs w:val="28"/>
        </w:rPr>
        <w:t>Прочитай</w:t>
      </w:r>
      <w:r w:rsidRPr="00B953EA">
        <w:rPr>
          <w:rFonts w:eastAsia="Times New Roman" w:cs="Times New Roman"/>
          <w:color w:val="000000"/>
          <w:sz w:val="28"/>
          <w:szCs w:val="28"/>
        </w:rPr>
        <w:t>  на сайтах даних ТНК</w:t>
      </w:r>
      <w:r w:rsidR="00FB66A6">
        <w:rPr>
          <w:rFonts w:eastAsia="Times New Roman" w:cs="Times New Roman"/>
          <w:color w:val="000000"/>
          <w:sz w:val="28"/>
          <w:szCs w:val="28"/>
        </w:rPr>
        <w:t>(транс національні компанії - міждержавні)</w:t>
      </w:r>
      <w:r w:rsidRPr="00B953E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B66A6">
        <w:rPr>
          <w:rFonts w:eastAsia="Times New Roman" w:cs="Times New Roman"/>
          <w:color w:val="000000"/>
          <w:sz w:val="28"/>
          <w:szCs w:val="28"/>
        </w:rPr>
        <w:t xml:space="preserve">їх </w:t>
      </w:r>
      <w:r w:rsidRPr="00B953EA">
        <w:rPr>
          <w:rFonts w:eastAsia="Times New Roman" w:cs="Times New Roman"/>
          <w:color w:val="000000"/>
          <w:sz w:val="28"/>
          <w:szCs w:val="28"/>
        </w:rPr>
        <w:t>спеціалізацію,  </w:t>
      </w:r>
      <w:proofErr w:type="spellStart"/>
      <w:r w:rsidRPr="00B953EA">
        <w:rPr>
          <w:rFonts w:eastAsia="Times New Roman" w:cs="Times New Roman"/>
          <w:b/>
          <w:bCs/>
          <w:color w:val="000000"/>
          <w:sz w:val="28"/>
          <w:szCs w:val="28"/>
        </w:rPr>
        <w:t>вкажи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</w:rPr>
        <w:t>  їх  продукцію  та  місто  в  Україні,  де  розміщені  підприємства  цих  ТНК – </w:t>
      </w:r>
      <w:r w:rsidRPr="00B953EA">
        <w:rPr>
          <w:rFonts w:eastAsia="Times New Roman" w:cs="Times New Roman"/>
          <w:color w:val="FF0000"/>
          <w:sz w:val="28"/>
          <w:szCs w:val="28"/>
        </w:rPr>
        <w:t>3  бали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bookmarkStart w:id="0" w:name="_GoBack"/>
      <w:r w:rsidRPr="00B953EA">
        <w:rPr>
          <w:rFonts w:eastAsia="Times New Roman" w:cs="Times New Roman"/>
          <w:noProof/>
          <w:color w:val="FF0000"/>
          <w:sz w:val="28"/>
          <w:szCs w:val="28"/>
          <w:lang w:val="ru-RU"/>
        </w:rPr>
        <w:drawing>
          <wp:inline distT="0" distB="0" distL="0" distR="0" wp14:anchorId="1768ED25" wp14:editId="2F5E6375">
            <wp:extent cx="6724650" cy="2286000"/>
            <wp:effectExtent l="0" t="0" r="0" b="0"/>
            <wp:docPr id="1" name="Рисунок 1" descr="http://grn.gnedu.vn.ua/media/1(1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n.gnedu.vn.ua/media/1(19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A0B0B"/>
          <w:sz w:val="28"/>
          <w:szCs w:val="28"/>
        </w:rPr>
        <w:t>5. </w:t>
      </w:r>
      <w:proofErr w:type="spellStart"/>
      <w:r w:rsidRPr="00B953EA">
        <w:rPr>
          <w:rFonts w:eastAsia="Times New Roman" w:cs="Times New Roman"/>
          <w:b/>
          <w:bCs/>
          <w:color w:val="000000"/>
          <w:sz w:val="28"/>
          <w:szCs w:val="28"/>
        </w:rPr>
        <w:t>Випиши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</w:rPr>
        <w:t> із підручника країни-експортери та імпортери харчової продукції.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b/>
          <w:bCs/>
          <w:color w:val="000000"/>
          <w:sz w:val="28"/>
          <w:szCs w:val="28"/>
        </w:rPr>
        <w:t>Порівняй</w:t>
      </w:r>
      <w:r w:rsidRPr="00B953EA">
        <w:rPr>
          <w:rFonts w:eastAsia="Times New Roman" w:cs="Times New Roman"/>
          <w:color w:val="000000"/>
          <w:sz w:val="28"/>
          <w:szCs w:val="28"/>
        </w:rPr>
        <w:t> список цих країн. П</w:t>
      </w:r>
      <w:r w:rsidRPr="00B953EA">
        <w:rPr>
          <w:rFonts w:eastAsia="Times New Roman" w:cs="Times New Roman"/>
          <w:b/>
          <w:bCs/>
          <w:color w:val="000000"/>
          <w:sz w:val="28"/>
          <w:szCs w:val="28"/>
        </w:rPr>
        <w:t>оясни</w:t>
      </w:r>
      <w:r w:rsidRPr="00B953EA">
        <w:rPr>
          <w:rFonts w:eastAsia="Times New Roman" w:cs="Times New Roman"/>
          <w:color w:val="000000"/>
          <w:sz w:val="28"/>
          <w:szCs w:val="28"/>
        </w:rPr>
        <w:t>  кількома  реченнями,  чому проявляється така відмінність? </w:t>
      </w:r>
      <w:r w:rsidRPr="00B953EA">
        <w:rPr>
          <w:rFonts w:eastAsia="Times New Roman" w:cs="Times New Roman"/>
          <w:color w:val="0A0B0B"/>
          <w:sz w:val="28"/>
          <w:szCs w:val="28"/>
        </w:rPr>
        <w:t>-</w:t>
      </w:r>
      <w:r w:rsidRPr="00B953EA">
        <w:rPr>
          <w:rFonts w:eastAsia="Times New Roman" w:cs="Times New Roman"/>
          <w:color w:val="FF0000"/>
          <w:sz w:val="28"/>
          <w:szCs w:val="28"/>
        </w:rPr>
        <w:t>2 бали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>6. </w:t>
      </w:r>
      <w:proofErr w:type="spellStart"/>
      <w:r w:rsidRPr="00B953EA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Встанови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 xml:space="preserve">  </w:t>
      </w:r>
      <w:proofErr w:type="spellStart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>відповідність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>між</w:t>
      </w:r>
      <w:proofErr w:type="spellEnd"/>
      <w:proofErr w:type="gramEnd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>країною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>харчовою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>візиткою</w:t>
      </w:r>
      <w:proofErr w:type="spellEnd"/>
      <w:r w:rsidRPr="00B953EA">
        <w:rPr>
          <w:rFonts w:eastAsia="Times New Roman" w:cs="Times New Roman"/>
          <w:color w:val="000000"/>
          <w:sz w:val="28"/>
          <w:szCs w:val="28"/>
          <w:lang w:val="ru-RU"/>
        </w:rPr>
        <w:t xml:space="preserve"> -</w:t>
      </w:r>
      <w:r w:rsidRPr="00B953EA">
        <w:rPr>
          <w:rFonts w:eastAsia="Times New Roman" w:cs="Times New Roman"/>
          <w:color w:val="FF0000"/>
          <w:sz w:val="28"/>
          <w:szCs w:val="28"/>
          <w:lang w:val="ru-RU"/>
        </w:rPr>
        <w:t>1 бал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22225</wp:posOffset>
                </wp:positionV>
                <wp:extent cx="2428875" cy="15335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3EA" w:rsidRPr="00B953EA" w:rsidRDefault="00B953EA" w:rsidP="00B953EA">
                            <w:pPr>
                              <w:spacing w:after="0" w:line="215" w:lineRule="atLeast"/>
                              <w:rPr>
                                <w:rFonts w:ascii="Trebuchet MS" w:eastAsia="Times New Roman" w:hAnsi="Trebuchet MS" w:cs="Times New Roman"/>
                                <w:color w:val="0A0B0B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953EA">
                              <w:rPr>
                                <w:rFonts w:eastAsia="Times New Roman" w:cs="Times New Roman"/>
                                <w:color w:val="800080"/>
                                <w:sz w:val="28"/>
                                <w:szCs w:val="28"/>
                              </w:rPr>
                              <w:t>А Італія</w:t>
                            </w:r>
                          </w:p>
                          <w:p w:rsidR="00B953EA" w:rsidRPr="00B953EA" w:rsidRDefault="00B953EA" w:rsidP="00B953EA">
                            <w:pPr>
                              <w:spacing w:after="0" w:line="215" w:lineRule="atLeast"/>
                              <w:rPr>
                                <w:rFonts w:ascii="Trebuchet MS" w:eastAsia="Times New Roman" w:hAnsi="Trebuchet MS" w:cs="Times New Roman"/>
                                <w:color w:val="0A0B0B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953EA">
                              <w:rPr>
                                <w:rFonts w:eastAsia="Times New Roman" w:cs="Times New Roman"/>
                                <w:color w:val="800080"/>
                                <w:sz w:val="28"/>
                                <w:szCs w:val="28"/>
                              </w:rPr>
                              <w:t>Б Ісландія</w:t>
                            </w:r>
                          </w:p>
                          <w:p w:rsidR="00B953EA" w:rsidRPr="00B953EA" w:rsidRDefault="00B953EA" w:rsidP="00B953EA">
                            <w:pPr>
                              <w:spacing w:after="0" w:line="215" w:lineRule="atLeast"/>
                              <w:rPr>
                                <w:rFonts w:ascii="Trebuchet MS" w:eastAsia="Times New Roman" w:hAnsi="Trebuchet MS" w:cs="Times New Roman"/>
                                <w:color w:val="0A0B0B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953EA">
                              <w:rPr>
                                <w:rFonts w:eastAsia="Times New Roman" w:cs="Times New Roman"/>
                                <w:color w:val="800080"/>
                                <w:sz w:val="28"/>
                                <w:szCs w:val="28"/>
                              </w:rPr>
                              <w:t>В Німеччина</w:t>
                            </w:r>
                          </w:p>
                          <w:p w:rsidR="00B953EA" w:rsidRPr="00B953EA" w:rsidRDefault="00B953EA" w:rsidP="00B953EA">
                            <w:pPr>
                              <w:spacing w:after="0" w:line="215" w:lineRule="atLeast"/>
                              <w:rPr>
                                <w:rFonts w:ascii="Trebuchet MS" w:eastAsia="Times New Roman" w:hAnsi="Trebuchet MS" w:cs="Times New Roman"/>
                                <w:color w:val="0A0B0B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953EA">
                              <w:rPr>
                                <w:rFonts w:eastAsia="Times New Roman" w:cs="Times New Roman"/>
                                <w:color w:val="800080"/>
                                <w:sz w:val="28"/>
                                <w:szCs w:val="28"/>
                              </w:rPr>
                              <w:t>Г Франція</w:t>
                            </w:r>
                          </w:p>
                          <w:p w:rsidR="00B953EA" w:rsidRPr="00B953EA" w:rsidRDefault="00B953EA" w:rsidP="00B953EA">
                            <w:pPr>
                              <w:spacing w:after="0" w:line="215" w:lineRule="atLeast"/>
                              <w:rPr>
                                <w:rFonts w:ascii="Trebuchet MS" w:eastAsia="Times New Roman" w:hAnsi="Trebuchet MS" w:cs="Times New Roman"/>
                                <w:color w:val="0A0B0B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953EA">
                              <w:rPr>
                                <w:rFonts w:eastAsia="Times New Roman" w:cs="Times New Roman"/>
                                <w:color w:val="800080"/>
                                <w:sz w:val="28"/>
                                <w:szCs w:val="28"/>
                              </w:rPr>
                              <w:t>Д Данія</w:t>
                            </w:r>
                          </w:p>
                          <w:p w:rsidR="00B953EA" w:rsidRPr="00B953EA" w:rsidRDefault="00B953EA" w:rsidP="00B953EA">
                            <w:pPr>
                              <w:spacing w:after="0" w:line="215" w:lineRule="atLeast"/>
                              <w:rPr>
                                <w:rFonts w:ascii="Trebuchet MS" w:eastAsia="Times New Roman" w:hAnsi="Trebuchet MS" w:cs="Times New Roman"/>
                                <w:color w:val="0A0B0B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953EA">
                              <w:rPr>
                                <w:rFonts w:eastAsia="Times New Roman" w:cs="Times New Roman"/>
                                <w:color w:val="800080"/>
                                <w:sz w:val="28"/>
                                <w:szCs w:val="28"/>
                              </w:rPr>
                              <w:t>Е Болгарія</w:t>
                            </w:r>
                          </w:p>
                          <w:p w:rsidR="00B953EA" w:rsidRPr="00B953EA" w:rsidRDefault="00B953EA" w:rsidP="00B953EA">
                            <w:pPr>
                              <w:spacing w:after="0" w:line="215" w:lineRule="atLeast"/>
                              <w:rPr>
                                <w:rFonts w:ascii="Trebuchet MS" w:eastAsia="Times New Roman" w:hAnsi="Trebuchet MS" w:cs="Times New Roman"/>
                                <w:color w:val="0A0B0B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B953EA">
                              <w:rPr>
                                <w:rFonts w:eastAsia="Times New Roman" w:cs="Times New Roman"/>
                                <w:color w:val="800080"/>
                                <w:sz w:val="28"/>
                                <w:szCs w:val="28"/>
                              </w:rPr>
                              <w:t>Ж Швейцарія</w:t>
                            </w:r>
                          </w:p>
                          <w:p w:rsidR="00B953EA" w:rsidRDefault="00B953EA" w:rsidP="00B95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1.7pt;margin-top:1.75pt;width:191.2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" filled="f" strokecolor="white [3212]" strokeweight="2pt">
                <v:textbox>
                  <w:txbxContent>
                    <w:p w:rsidR="00B953EA" w:rsidRPr="00B953EA" w:rsidRDefault="00B953EA" w:rsidP="00B953EA">
                      <w:pPr>
                        <w:spacing w:after="0" w:line="215" w:lineRule="atLeast"/>
                        <w:rPr>
                          <w:rFonts w:ascii="Trebuchet MS" w:eastAsia="Times New Roman" w:hAnsi="Trebuchet MS" w:cs="Times New Roman"/>
                          <w:color w:val="0A0B0B"/>
                          <w:sz w:val="20"/>
                          <w:szCs w:val="20"/>
                          <w:lang w:val="ru-RU"/>
                        </w:rPr>
                      </w:pPr>
                      <w:r w:rsidRPr="00B953EA">
                        <w:rPr>
                          <w:rFonts w:eastAsia="Times New Roman" w:cs="Times New Roman"/>
                          <w:color w:val="800080"/>
                          <w:sz w:val="28"/>
                          <w:szCs w:val="28"/>
                        </w:rPr>
                        <w:t>А Італія</w:t>
                      </w:r>
                    </w:p>
                    <w:p w:rsidR="00B953EA" w:rsidRPr="00B953EA" w:rsidRDefault="00B953EA" w:rsidP="00B953EA">
                      <w:pPr>
                        <w:spacing w:after="0" w:line="215" w:lineRule="atLeast"/>
                        <w:rPr>
                          <w:rFonts w:ascii="Trebuchet MS" w:eastAsia="Times New Roman" w:hAnsi="Trebuchet MS" w:cs="Times New Roman"/>
                          <w:color w:val="0A0B0B"/>
                          <w:sz w:val="20"/>
                          <w:szCs w:val="20"/>
                          <w:lang w:val="ru-RU"/>
                        </w:rPr>
                      </w:pPr>
                      <w:r w:rsidRPr="00B953EA">
                        <w:rPr>
                          <w:rFonts w:eastAsia="Times New Roman" w:cs="Times New Roman"/>
                          <w:color w:val="800080"/>
                          <w:sz w:val="28"/>
                          <w:szCs w:val="28"/>
                        </w:rPr>
                        <w:t>Б Ісландія</w:t>
                      </w:r>
                    </w:p>
                    <w:p w:rsidR="00B953EA" w:rsidRPr="00B953EA" w:rsidRDefault="00B953EA" w:rsidP="00B953EA">
                      <w:pPr>
                        <w:spacing w:after="0" w:line="215" w:lineRule="atLeast"/>
                        <w:rPr>
                          <w:rFonts w:ascii="Trebuchet MS" w:eastAsia="Times New Roman" w:hAnsi="Trebuchet MS" w:cs="Times New Roman"/>
                          <w:color w:val="0A0B0B"/>
                          <w:sz w:val="20"/>
                          <w:szCs w:val="20"/>
                          <w:lang w:val="ru-RU"/>
                        </w:rPr>
                      </w:pPr>
                      <w:r w:rsidRPr="00B953EA">
                        <w:rPr>
                          <w:rFonts w:eastAsia="Times New Roman" w:cs="Times New Roman"/>
                          <w:color w:val="800080"/>
                          <w:sz w:val="28"/>
                          <w:szCs w:val="28"/>
                        </w:rPr>
                        <w:t>В Німеччина</w:t>
                      </w:r>
                    </w:p>
                    <w:p w:rsidR="00B953EA" w:rsidRPr="00B953EA" w:rsidRDefault="00B953EA" w:rsidP="00B953EA">
                      <w:pPr>
                        <w:spacing w:after="0" w:line="215" w:lineRule="atLeast"/>
                        <w:rPr>
                          <w:rFonts w:ascii="Trebuchet MS" w:eastAsia="Times New Roman" w:hAnsi="Trebuchet MS" w:cs="Times New Roman"/>
                          <w:color w:val="0A0B0B"/>
                          <w:sz w:val="20"/>
                          <w:szCs w:val="20"/>
                          <w:lang w:val="ru-RU"/>
                        </w:rPr>
                      </w:pPr>
                      <w:r w:rsidRPr="00B953EA">
                        <w:rPr>
                          <w:rFonts w:eastAsia="Times New Roman" w:cs="Times New Roman"/>
                          <w:color w:val="800080"/>
                          <w:sz w:val="28"/>
                          <w:szCs w:val="28"/>
                        </w:rPr>
                        <w:t>Г Франція</w:t>
                      </w:r>
                    </w:p>
                    <w:p w:rsidR="00B953EA" w:rsidRPr="00B953EA" w:rsidRDefault="00B953EA" w:rsidP="00B953EA">
                      <w:pPr>
                        <w:spacing w:after="0" w:line="215" w:lineRule="atLeast"/>
                        <w:rPr>
                          <w:rFonts w:ascii="Trebuchet MS" w:eastAsia="Times New Roman" w:hAnsi="Trebuchet MS" w:cs="Times New Roman"/>
                          <w:color w:val="0A0B0B"/>
                          <w:sz w:val="20"/>
                          <w:szCs w:val="20"/>
                          <w:lang w:val="ru-RU"/>
                        </w:rPr>
                      </w:pPr>
                      <w:r w:rsidRPr="00B953EA">
                        <w:rPr>
                          <w:rFonts w:eastAsia="Times New Roman" w:cs="Times New Roman"/>
                          <w:color w:val="800080"/>
                          <w:sz w:val="28"/>
                          <w:szCs w:val="28"/>
                        </w:rPr>
                        <w:t>Д Данія</w:t>
                      </w:r>
                    </w:p>
                    <w:p w:rsidR="00B953EA" w:rsidRPr="00B953EA" w:rsidRDefault="00B953EA" w:rsidP="00B953EA">
                      <w:pPr>
                        <w:spacing w:after="0" w:line="215" w:lineRule="atLeast"/>
                        <w:rPr>
                          <w:rFonts w:ascii="Trebuchet MS" w:eastAsia="Times New Roman" w:hAnsi="Trebuchet MS" w:cs="Times New Roman"/>
                          <w:color w:val="0A0B0B"/>
                          <w:sz w:val="20"/>
                          <w:szCs w:val="20"/>
                          <w:lang w:val="ru-RU"/>
                        </w:rPr>
                      </w:pPr>
                      <w:r w:rsidRPr="00B953EA">
                        <w:rPr>
                          <w:rFonts w:eastAsia="Times New Roman" w:cs="Times New Roman"/>
                          <w:color w:val="800080"/>
                          <w:sz w:val="28"/>
                          <w:szCs w:val="28"/>
                        </w:rPr>
                        <w:t>Е Болгарія</w:t>
                      </w:r>
                    </w:p>
                    <w:p w:rsidR="00B953EA" w:rsidRPr="00B953EA" w:rsidRDefault="00B953EA" w:rsidP="00B953EA">
                      <w:pPr>
                        <w:spacing w:after="0" w:line="215" w:lineRule="atLeast"/>
                        <w:rPr>
                          <w:rFonts w:ascii="Trebuchet MS" w:eastAsia="Times New Roman" w:hAnsi="Trebuchet MS" w:cs="Times New Roman"/>
                          <w:color w:val="0A0B0B"/>
                          <w:sz w:val="20"/>
                          <w:szCs w:val="20"/>
                          <w:lang w:val="ru-RU"/>
                        </w:rPr>
                      </w:pPr>
                      <w:r w:rsidRPr="00B953EA">
                        <w:rPr>
                          <w:rFonts w:eastAsia="Times New Roman" w:cs="Times New Roman"/>
                          <w:color w:val="800080"/>
                          <w:sz w:val="28"/>
                          <w:szCs w:val="28"/>
                        </w:rPr>
                        <w:t>Ж Швейцарія</w:t>
                      </w:r>
                    </w:p>
                    <w:p w:rsidR="00B953EA" w:rsidRDefault="00B953EA" w:rsidP="00B953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953EA">
        <w:rPr>
          <w:rFonts w:eastAsia="Times New Roman" w:cs="Times New Roman"/>
          <w:color w:val="000000"/>
          <w:sz w:val="28"/>
          <w:szCs w:val="28"/>
        </w:rPr>
        <w:t>І. Вино, сир, паштет, морепродукти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 xml:space="preserve">ІІ. Вино, сир, </w:t>
      </w:r>
      <w:proofErr w:type="spellStart"/>
      <w:r w:rsidRPr="00B953EA">
        <w:rPr>
          <w:rFonts w:eastAsia="Times New Roman" w:cs="Times New Roman"/>
          <w:color w:val="000000"/>
          <w:sz w:val="28"/>
          <w:szCs w:val="28"/>
        </w:rPr>
        <w:t>спагетті</w:t>
      </w:r>
      <w:proofErr w:type="spellEnd"/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>ІІІ. Пиво, ковбаса, бекон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>ІV. Сир, шоколад, кава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>V. Масло, сир, шинка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>VI. Рибні консерви</w:t>
      </w:r>
    </w:p>
    <w:p w:rsidR="00B953EA" w:rsidRPr="00B953EA" w:rsidRDefault="00B953EA" w:rsidP="00B953EA">
      <w:pPr>
        <w:spacing w:after="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eastAsia="Times New Roman" w:cs="Times New Roman"/>
          <w:color w:val="000000"/>
          <w:sz w:val="28"/>
          <w:szCs w:val="28"/>
        </w:rPr>
        <w:t>VII. Овочеві консерви  </w:t>
      </w:r>
      <w:r w:rsidRPr="00B953EA">
        <w:rPr>
          <w:rFonts w:eastAsia="Times New Roman" w:cs="Times New Roman"/>
          <w:color w:val="FF0000"/>
          <w:sz w:val="28"/>
          <w:szCs w:val="28"/>
        </w:rPr>
        <w:t> </w:t>
      </w:r>
    </w:p>
    <w:p w:rsidR="00B953EA" w:rsidRPr="00B953EA" w:rsidRDefault="00B953EA" w:rsidP="00B953EA">
      <w:pPr>
        <w:spacing w:after="0" w:line="215" w:lineRule="atLeast"/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lastRenderedPageBreak/>
        <w:t xml:space="preserve">7. </w:t>
      </w:r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Ну  і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щоб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твої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старання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не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залишились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непоміченими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,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сфотографуй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proofErr w:type="gram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св</w:t>
      </w:r>
      <w:proofErr w:type="gram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ій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зошит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з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виконаними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завданнями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і  ОДНИМ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повідомленням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відправ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  на  номер  0</w:t>
      </w: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501493744</w:t>
      </w:r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у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додатку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Viber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,  не </w:t>
      </w: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  </w:t>
      </w:r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забувши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написати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прізвище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!  Гарного  та  </w:t>
      </w:r>
      <w:proofErr w:type="spellStart"/>
      <w:proofErr w:type="gram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пл</w:t>
      </w:r>
      <w:proofErr w:type="gram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ідного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 xml:space="preserve">  у  </w:t>
      </w:r>
      <w:proofErr w:type="spellStart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навчанні</w:t>
      </w:r>
      <w:proofErr w:type="spellEnd"/>
      <w:r w:rsidRPr="00B953EA">
        <w:rPr>
          <w:rFonts w:ascii="Tahoma" w:eastAsia="Times New Roman" w:hAnsi="Tahoma" w:cs="Tahoma"/>
          <w:b/>
          <w:bCs/>
          <w:color w:val="FF0000"/>
          <w:sz w:val="27"/>
          <w:szCs w:val="27"/>
          <w:lang w:val="ru-RU"/>
        </w:rPr>
        <w:t>  дня!</w:t>
      </w:r>
    </w:p>
    <w:p w:rsidR="00B953EA" w:rsidRPr="00B953EA" w:rsidRDefault="00B953EA" w:rsidP="00B953EA">
      <w:pPr>
        <w:spacing w:before="180" w:after="180" w:line="215" w:lineRule="atLeast"/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</w:pPr>
      <w:r w:rsidRPr="00B953EA">
        <w:rPr>
          <w:rFonts w:ascii="Trebuchet MS" w:eastAsia="Times New Roman" w:hAnsi="Trebuchet MS" w:cs="Times New Roman"/>
          <w:color w:val="0A0B0B"/>
          <w:sz w:val="20"/>
          <w:szCs w:val="20"/>
          <w:lang w:val="ru-RU"/>
        </w:rPr>
        <w:t> </w:t>
      </w:r>
    </w:p>
    <w:p w:rsidR="0051469D" w:rsidRDefault="0051469D"/>
    <w:sectPr w:rsidR="0051469D" w:rsidSect="00FB66A6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EA"/>
    <w:rsid w:val="000103D6"/>
    <w:rsid w:val="0004523C"/>
    <w:rsid w:val="00057C1D"/>
    <w:rsid w:val="000635E3"/>
    <w:rsid w:val="00072AA7"/>
    <w:rsid w:val="00082825"/>
    <w:rsid w:val="000854E2"/>
    <w:rsid w:val="000E6DB0"/>
    <w:rsid w:val="00100DDC"/>
    <w:rsid w:val="00103AC6"/>
    <w:rsid w:val="00121B04"/>
    <w:rsid w:val="001312DB"/>
    <w:rsid w:val="00131812"/>
    <w:rsid w:val="001523A6"/>
    <w:rsid w:val="00180AB2"/>
    <w:rsid w:val="00191426"/>
    <w:rsid w:val="001F3987"/>
    <w:rsid w:val="00207685"/>
    <w:rsid w:val="00222E4B"/>
    <w:rsid w:val="002243B0"/>
    <w:rsid w:val="00265F75"/>
    <w:rsid w:val="0027001C"/>
    <w:rsid w:val="002A513D"/>
    <w:rsid w:val="002D46DF"/>
    <w:rsid w:val="00346A5B"/>
    <w:rsid w:val="003630D9"/>
    <w:rsid w:val="00374F5E"/>
    <w:rsid w:val="003B708F"/>
    <w:rsid w:val="003D1224"/>
    <w:rsid w:val="003E1CC0"/>
    <w:rsid w:val="004709F6"/>
    <w:rsid w:val="004735ED"/>
    <w:rsid w:val="004967DE"/>
    <w:rsid w:val="0051469D"/>
    <w:rsid w:val="005429F6"/>
    <w:rsid w:val="005615F7"/>
    <w:rsid w:val="005A7EB0"/>
    <w:rsid w:val="005C7BFB"/>
    <w:rsid w:val="005D69D3"/>
    <w:rsid w:val="005E2D5B"/>
    <w:rsid w:val="005F5678"/>
    <w:rsid w:val="00613BED"/>
    <w:rsid w:val="00625260"/>
    <w:rsid w:val="006307F6"/>
    <w:rsid w:val="00635F8C"/>
    <w:rsid w:val="006A444E"/>
    <w:rsid w:val="006A6B2E"/>
    <w:rsid w:val="006C2179"/>
    <w:rsid w:val="006D3629"/>
    <w:rsid w:val="006D4C61"/>
    <w:rsid w:val="006F678B"/>
    <w:rsid w:val="007117B3"/>
    <w:rsid w:val="00723B7D"/>
    <w:rsid w:val="00723D91"/>
    <w:rsid w:val="00725DA2"/>
    <w:rsid w:val="00732722"/>
    <w:rsid w:val="00747D9F"/>
    <w:rsid w:val="00771896"/>
    <w:rsid w:val="007E0E42"/>
    <w:rsid w:val="00804B24"/>
    <w:rsid w:val="008210EC"/>
    <w:rsid w:val="00842546"/>
    <w:rsid w:val="00851C08"/>
    <w:rsid w:val="00851FA0"/>
    <w:rsid w:val="00857A82"/>
    <w:rsid w:val="00884756"/>
    <w:rsid w:val="00884AE6"/>
    <w:rsid w:val="008A0ED6"/>
    <w:rsid w:val="008E2772"/>
    <w:rsid w:val="008F20FD"/>
    <w:rsid w:val="00924651"/>
    <w:rsid w:val="0095722B"/>
    <w:rsid w:val="009735EC"/>
    <w:rsid w:val="00974D5C"/>
    <w:rsid w:val="009972CE"/>
    <w:rsid w:val="009D3BAC"/>
    <w:rsid w:val="009F0290"/>
    <w:rsid w:val="00A11F82"/>
    <w:rsid w:val="00A15ED0"/>
    <w:rsid w:val="00A21345"/>
    <w:rsid w:val="00A812E3"/>
    <w:rsid w:val="00A83577"/>
    <w:rsid w:val="00A84202"/>
    <w:rsid w:val="00A90F4A"/>
    <w:rsid w:val="00AA020A"/>
    <w:rsid w:val="00AB2375"/>
    <w:rsid w:val="00B02659"/>
    <w:rsid w:val="00B54FC0"/>
    <w:rsid w:val="00B61CAD"/>
    <w:rsid w:val="00B953EA"/>
    <w:rsid w:val="00BA4C9F"/>
    <w:rsid w:val="00BF0466"/>
    <w:rsid w:val="00BF182F"/>
    <w:rsid w:val="00C152B3"/>
    <w:rsid w:val="00C34030"/>
    <w:rsid w:val="00CD0D29"/>
    <w:rsid w:val="00CD24B0"/>
    <w:rsid w:val="00CE2242"/>
    <w:rsid w:val="00CF566E"/>
    <w:rsid w:val="00D52724"/>
    <w:rsid w:val="00D71FF6"/>
    <w:rsid w:val="00DA16DE"/>
    <w:rsid w:val="00DA51D5"/>
    <w:rsid w:val="00DC3A13"/>
    <w:rsid w:val="00E27817"/>
    <w:rsid w:val="00E352E1"/>
    <w:rsid w:val="00E51DD9"/>
    <w:rsid w:val="00E5211A"/>
    <w:rsid w:val="00E56FA0"/>
    <w:rsid w:val="00E72CD4"/>
    <w:rsid w:val="00E91C45"/>
    <w:rsid w:val="00F44384"/>
    <w:rsid w:val="00F50F22"/>
    <w:rsid w:val="00F61179"/>
    <w:rsid w:val="00F91E30"/>
    <w:rsid w:val="00F959BC"/>
    <w:rsid w:val="00FA2C95"/>
    <w:rsid w:val="00FA5225"/>
    <w:rsid w:val="00FB66A6"/>
    <w:rsid w:val="00FD3CE3"/>
    <w:rsid w:val="00FE127B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987"/>
    <w:rPr>
      <w:rFonts w:ascii="Times New Roman" w:eastAsiaTheme="minorEastAsia" w:hAnsi="Times New Roman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EA"/>
    <w:rPr>
      <w:rFonts w:ascii="Tahoma" w:eastAsiaTheme="minorEastAsia" w:hAnsi="Tahoma" w:cs="Tahoma"/>
      <w:sz w:val="16"/>
      <w:szCs w:val="16"/>
      <w:lang w:val="uk-UA" w:eastAsia="ru-RU"/>
    </w:rPr>
  </w:style>
  <w:style w:type="character" w:styleId="a5">
    <w:name w:val="Emphasis"/>
    <w:basedOn w:val="a0"/>
    <w:uiPriority w:val="20"/>
    <w:qFormat/>
    <w:rsid w:val="00FB66A6"/>
    <w:rPr>
      <w:i/>
      <w:iCs/>
    </w:rPr>
  </w:style>
  <w:style w:type="character" w:styleId="a6">
    <w:name w:val="Strong"/>
    <w:basedOn w:val="a0"/>
    <w:uiPriority w:val="22"/>
    <w:qFormat/>
    <w:rsid w:val="00FB66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987"/>
    <w:rPr>
      <w:rFonts w:ascii="Times New Roman" w:eastAsiaTheme="minorEastAsia" w:hAnsi="Times New Roman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EA"/>
    <w:rPr>
      <w:rFonts w:ascii="Tahoma" w:eastAsiaTheme="minorEastAsia" w:hAnsi="Tahoma" w:cs="Tahoma"/>
      <w:sz w:val="16"/>
      <w:szCs w:val="16"/>
      <w:lang w:val="uk-UA" w:eastAsia="ru-RU"/>
    </w:rPr>
  </w:style>
  <w:style w:type="character" w:styleId="a5">
    <w:name w:val="Emphasis"/>
    <w:basedOn w:val="a0"/>
    <w:uiPriority w:val="20"/>
    <w:qFormat/>
    <w:rsid w:val="00FB66A6"/>
    <w:rPr>
      <w:i/>
      <w:iCs/>
    </w:rPr>
  </w:style>
  <w:style w:type="character" w:styleId="a6">
    <w:name w:val="Strong"/>
    <w:basedOn w:val="a0"/>
    <w:uiPriority w:val="22"/>
    <w:qFormat/>
    <w:rsid w:val="00FB6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2021-04-11T16:14:00Z</dcterms:created>
  <dcterms:modified xsi:type="dcterms:W3CDTF">2021-04-11T16:23:00Z</dcterms:modified>
</cp:coreProperties>
</file>