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88" w:rsidRDefault="00614F88" w:rsidP="00614F88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 бумаги нужно разрезать следующим образом:</w:t>
      </w:r>
    </w:p>
    <w:p w:rsidR="00614F88" w:rsidRDefault="00614F88" w:rsidP="00614F8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DDFBF3F" wp14:editId="3BB8C268">
            <wp:extent cx="1819275" cy="866775"/>
            <wp:effectExtent l="0" t="0" r="9525" b="9525"/>
            <wp:docPr id="1" name="Рисунок 1" descr="http://math.all-tests.ru/sites/math.all-tests.ru/files/images/179-resolv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all-tests.ru/sites/math.all-tests.ru/files/images/179-resolve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88" w:rsidRDefault="00614F88" w:rsidP="00614F88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и</w:t>
      </w:r>
      <w:bookmarkStart w:id="0" w:name="_GoBack"/>
      <w:bookmarkEnd w:id="0"/>
      <w:r>
        <w:rPr>
          <w:color w:val="000000"/>
          <w:sz w:val="27"/>
          <w:szCs w:val="27"/>
        </w:rPr>
        <w:t>з полученных частей легко складывается квадрат 6 × 6:</w:t>
      </w:r>
    </w:p>
    <w:p w:rsidR="00614F88" w:rsidRDefault="00614F88" w:rsidP="00614F8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A06E6A0" wp14:editId="35CA4F9C">
            <wp:extent cx="1247775" cy="1247775"/>
            <wp:effectExtent l="0" t="0" r="9525" b="9525"/>
            <wp:docPr id="2" name="Рисунок 2" descr="http://math.all-tests.ru/sites/math.all-tests.ru/files/images/179-resolv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all-tests.ru/sites/math.all-tests.ru/files/images/179-resolve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52" w:rsidRDefault="002C6D52"/>
    <w:sectPr w:rsidR="002C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88"/>
    <w:rsid w:val="002C6D52"/>
    <w:rsid w:val="006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Krokoz™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2014-01-10T11:05:00Z</dcterms:created>
  <dcterms:modified xsi:type="dcterms:W3CDTF">2014-01-10T11:07:00Z</dcterms:modified>
</cp:coreProperties>
</file>