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10" w:rsidRDefault="0079771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9.95pt;margin-top:108.3pt;width:67.5pt;height:69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79.95pt;margin-top:108.3pt;width:135.05pt;height:69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79.95pt;margin-top:36.35pt;width:67.5pt;height:140.9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9.95pt;margin-top:36.35pt;width:135.05pt;height:140.9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79.95pt;margin-top:177.3pt;width:135.05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9.95pt;margin-top:36.35pt;width:0;height:140.95pt;flip:y;z-index:251658240" o:connectortype="straight"/>
        </w:pict>
      </w:r>
    </w:p>
    <w:p w:rsidR="00797710" w:rsidRPr="00797710" w:rsidRDefault="00797710" w:rsidP="00797710">
      <w:pPr>
        <w:tabs>
          <w:tab w:val="left" w:pos="1455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797710" w:rsidRPr="00797710" w:rsidRDefault="00797710" w:rsidP="00797710"/>
    <w:p w:rsidR="00797710" w:rsidRPr="00797710" w:rsidRDefault="00797710" w:rsidP="00797710"/>
    <w:p w:rsidR="00797710" w:rsidRPr="00797710" w:rsidRDefault="00797710" w:rsidP="00797710">
      <w:pPr>
        <w:tabs>
          <w:tab w:val="left" w:pos="1395"/>
          <w:tab w:val="left" w:pos="3105"/>
        </w:tabs>
        <w:rPr>
          <w:lang w:val="en-US"/>
        </w:rPr>
      </w:pPr>
      <w:r>
        <w:tab/>
      </w:r>
      <w:r>
        <w:rPr>
          <w:lang w:val="en-US"/>
        </w:rPr>
        <w:t>N</w:t>
      </w:r>
      <w:r>
        <w:rPr>
          <w:lang w:val="en-US"/>
        </w:rPr>
        <w:tab/>
        <w:t>K</w:t>
      </w:r>
    </w:p>
    <w:p w:rsidR="00797710" w:rsidRPr="00797710" w:rsidRDefault="00797710" w:rsidP="00797710">
      <w:pPr>
        <w:tabs>
          <w:tab w:val="left" w:pos="2490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797710" w:rsidRDefault="00797710" w:rsidP="00797710"/>
    <w:p w:rsidR="00797710" w:rsidRDefault="00797710" w:rsidP="00797710">
      <w:pPr>
        <w:tabs>
          <w:tab w:val="left" w:pos="1335"/>
          <w:tab w:val="left" w:pos="2955"/>
          <w:tab w:val="center" w:pos="4677"/>
        </w:tabs>
        <w:rPr>
          <w:lang w:val="en-US"/>
        </w:rPr>
      </w:pPr>
      <w:r>
        <w:tab/>
        <w:t>С</w:t>
      </w: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p w:rsidR="00797710" w:rsidRDefault="00797710" w:rsidP="00797710">
      <w:pPr>
        <w:rPr>
          <w:lang w:val="en-US"/>
        </w:rPr>
      </w:pPr>
    </w:p>
    <w:p w:rsidR="00797710" w:rsidRDefault="00797710" w:rsidP="00797710">
      <w:pPr>
        <w:rPr>
          <w:lang w:val="en-US"/>
        </w:rPr>
      </w:pPr>
      <w:r>
        <w:rPr>
          <w:lang w:val="en-US"/>
        </w:rPr>
        <w:t>BC=2AC</w:t>
      </w:r>
    </w:p>
    <w:p w:rsidR="00797710" w:rsidRDefault="00797710" w:rsidP="00797710">
      <w:pPr>
        <w:rPr>
          <w:lang w:val="en-US"/>
        </w:rPr>
      </w:pPr>
      <w:r>
        <w:rPr>
          <w:lang w:val="en-US"/>
        </w:rPr>
        <w:t>BM</w:t>
      </w:r>
      <w:proofErr w:type="gramStart"/>
      <w:r>
        <w:rPr>
          <w:lang w:val="en-US"/>
        </w:rPr>
        <w:t>:AM</w:t>
      </w:r>
      <w:proofErr w:type="gramEnd"/>
      <w:r>
        <w:rPr>
          <w:lang w:val="en-US"/>
        </w:rPr>
        <w:t>=2:1</w:t>
      </w:r>
    </w:p>
    <w:p w:rsidR="00797710" w:rsidRDefault="00797710" w:rsidP="00797710">
      <w:pPr>
        <w:rPr>
          <w:lang w:val="en-US"/>
        </w:rPr>
      </w:pPr>
      <w:r>
        <w:rPr>
          <w:lang w:val="en-US"/>
        </w:rPr>
        <w:t>BN=CN</w:t>
      </w:r>
    </w:p>
    <w:p w:rsidR="00A01F55" w:rsidRDefault="00797710" w:rsidP="00797710">
      <w:r>
        <w:rPr>
          <w:lang w:val="en-US"/>
        </w:rPr>
        <w:t>AD</w:t>
      </w:r>
      <w:r w:rsidRPr="00797710">
        <w:t>=</w:t>
      </w:r>
      <w:r>
        <w:rPr>
          <w:lang w:val="en-US"/>
        </w:rPr>
        <w:t>AC</w:t>
      </w:r>
      <w:r w:rsidRPr="00797710">
        <w:t xml:space="preserve">, </w:t>
      </w:r>
      <w:r>
        <w:t>значит</w:t>
      </w:r>
      <w:r w:rsidRPr="00797710">
        <w:t xml:space="preserve"> </w:t>
      </w:r>
      <w:r>
        <w:rPr>
          <w:lang w:val="en-US"/>
        </w:rPr>
        <w:t>CD</w:t>
      </w:r>
      <w:r w:rsidRPr="00797710">
        <w:t>=</w:t>
      </w:r>
      <w:r>
        <w:rPr>
          <w:lang w:val="en-US"/>
        </w:rPr>
        <w:t>BC</w:t>
      </w:r>
      <w:r w:rsidRPr="00797710">
        <w:t xml:space="preserve"> </w:t>
      </w:r>
      <w:r>
        <w:t>и</w:t>
      </w:r>
      <w:r w:rsidRPr="00797710">
        <w:t xml:space="preserve"> </w:t>
      </w:r>
      <w:proofErr w:type="spellStart"/>
      <w:r>
        <w:t>и</w:t>
      </w:r>
      <w:proofErr w:type="spellEnd"/>
      <w:r>
        <w:t xml:space="preserve"> треугольник </w:t>
      </w:r>
      <w:r>
        <w:rPr>
          <w:lang w:val="en-US"/>
        </w:rPr>
        <w:t>BCD</w:t>
      </w:r>
      <w:r>
        <w:t xml:space="preserve"> равнобедренный.</w:t>
      </w:r>
    </w:p>
    <w:p w:rsidR="00797710" w:rsidRDefault="00797710" w:rsidP="00797710">
      <w:r>
        <w:t xml:space="preserve">Тогда точка М </w:t>
      </w:r>
      <w:proofErr w:type="gramStart"/>
      <w:r>
        <w:t>–т</w:t>
      </w:r>
      <w:proofErr w:type="gramEnd"/>
      <w:r>
        <w:t xml:space="preserve">очка пересечения медиан треугольника </w:t>
      </w:r>
      <w:r>
        <w:rPr>
          <w:lang w:val="en-US"/>
        </w:rPr>
        <w:t>BCD</w:t>
      </w:r>
    </w:p>
    <w:p w:rsidR="00797710" w:rsidRDefault="00797710" w:rsidP="00797710">
      <w:r>
        <w:t>По свойству медиан</w:t>
      </w:r>
    </w:p>
    <w:p w:rsidR="00797710" w:rsidRPr="00797710" w:rsidRDefault="00797710" w:rsidP="00797710">
      <w:r>
        <w:rPr>
          <w:lang w:val="en-US"/>
        </w:rPr>
        <w:t>BM</w:t>
      </w:r>
      <w:proofErr w:type="gramStart"/>
      <w:r w:rsidRPr="00797710">
        <w:t>:</w:t>
      </w:r>
      <w:r>
        <w:rPr>
          <w:lang w:val="en-US"/>
        </w:rPr>
        <w:t>AM</w:t>
      </w:r>
      <w:proofErr w:type="gramEnd"/>
      <w:r w:rsidRPr="00797710">
        <w:t>=</w:t>
      </w:r>
      <w:r>
        <w:rPr>
          <w:lang w:val="en-US"/>
        </w:rPr>
        <w:t>DM</w:t>
      </w:r>
      <w:r w:rsidRPr="00797710">
        <w:t>:</w:t>
      </w:r>
      <w:r>
        <w:rPr>
          <w:lang w:val="en-US"/>
        </w:rPr>
        <w:t>MN</w:t>
      </w:r>
      <w:r w:rsidRPr="00797710">
        <w:t>=</w:t>
      </w:r>
      <w:r>
        <w:rPr>
          <w:lang w:val="en-US"/>
        </w:rPr>
        <w:t>CM</w:t>
      </w:r>
      <w:r w:rsidRPr="00797710">
        <w:t>:</w:t>
      </w:r>
      <w:r>
        <w:rPr>
          <w:lang w:val="en-US"/>
        </w:rPr>
        <w:t>MK</w:t>
      </w:r>
      <w:r w:rsidRPr="00797710">
        <w:t>=2:1</w:t>
      </w:r>
    </w:p>
    <w:p w:rsidR="00797710" w:rsidRPr="00797710" w:rsidRDefault="00797710" w:rsidP="00797710">
      <w:pPr>
        <w:rPr>
          <w:lang w:val="en-US"/>
        </w:rPr>
      </w:pPr>
      <w:r>
        <w:t xml:space="preserve">Значит </w:t>
      </w:r>
      <w:r>
        <w:rPr>
          <w:lang w:val="en-US"/>
        </w:rPr>
        <w:t>AM=NM</w:t>
      </w:r>
    </w:p>
    <w:sectPr w:rsidR="00797710" w:rsidRPr="0079771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10"/>
    <w:rsid w:val="001536B7"/>
    <w:rsid w:val="00797710"/>
    <w:rsid w:val="00847C54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>CtrlSoft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2015-11-02T18:44:00Z</dcterms:created>
  <dcterms:modified xsi:type="dcterms:W3CDTF">2015-11-02T18:53:00Z</dcterms:modified>
</cp:coreProperties>
</file>