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16" w:rsidRPr="00843D70" w:rsidRDefault="001D0716" w:rsidP="0009367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0716" w:rsidRPr="00093677" w:rsidRDefault="001D0716" w:rsidP="00093677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093677">
        <w:rPr>
          <w:rFonts w:ascii="Times New Roman" w:hAnsi="Times New Roman"/>
          <w:b/>
          <w:sz w:val="24"/>
          <w:szCs w:val="24"/>
          <w:lang w:eastAsia="ru-RU"/>
        </w:rPr>
        <w:t>Задания с одним правильным ответом.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1.Какое вещество получится в результате межмолекулярной дегидратации этанола?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диэтиловый эфир  б) диметилкетон  в) этан  г) метаналь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2.Укажите вещество, которое будет реагировать с раствором гидроксида натрия: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метанол  б) фенол  в) вода  г) метаналь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3.Каким реактивом можно распознать олеиновую и муравьиную кислоту?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а)бромная вода  б) 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NaOH</w:t>
      </w:r>
      <w:r w:rsidRPr="00843D70">
        <w:rPr>
          <w:rFonts w:ascii="Times New Roman" w:hAnsi="Times New Roman"/>
          <w:sz w:val="24"/>
          <w:szCs w:val="24"/>
          <w:lang w:eastAsia="ru-RU"/>
        </w:rPr>
        <w:t xml:space="preserve">  в) НС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843D70">
        <w:rPr>
          <w:rFonts w:ascii="Times New Roman" w:hAnsi="Times New Roman"/>
          <w:sz w:val="24"/>
          <w:szCs w:val="24"/>
          <w:lang w:eastAsia="ru-RU"/>
        </w:rPr>
        <w:t xml:space="preserve">  г) 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FeCl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4.Укажите число первичных атомов углерода в молекуле пропанола-3: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один  б) два  в) три  г) четыре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5.К какому типу относится реакция между спиртом и карбоновой кислотой?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гидратации  б) этерификации  в) дегидрирования г) восстановления 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3677">
        <w:rPr>
          <w:rFonts w:ascii="Times New Roman" w:hAnsi="Times New Roman"/>
          <w:sz w:val="24"/>
          <w:szCs w:val="24"/>
          <w:lang w:eastAsia="ru-RU"/>
        </w:rPr>
        <w:t>6</w:t>
      </w:r>
      <w:r w:rsidRPr="00843D70">
        <w:rPr>
          <w:rFonts w:ascii="Times New Roman" w:hAnsi="Times New Roman"/>
          <w:sz w:val="24"/>
          <w:szCs w:val="24"/>
          <w:lang w:eastAsia="ru-RU"/>
        </w:rPr>
        <w:t>.Какое вещество можно распознать при помощи свежеосажденного гидроксида меди (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843D70">
        <w:rPr>
          <w:rFonts w:ascii="Times New Roman" w:hAnsi="Times New Roman"/>
          <w:sz w:val="24"/>
          <w:szCs w:val="24"/>
          <w:lang w:eastAsia="ru-RU"/>
        </w:rPr>
        <w:t>)?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фенол  б) жир  в) этанол  г) глицерин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3677">
        <w:rPr>
          <w:rFonts w:ascii="Times New Roman" w:hAnsi="Times New Roman"/>
          <w:sz w:val="24"/>
          <w:szCs w:val="24"/>
          <w:lang w:eastAsia="ru-RU"/>
        </w:rPr>
        <w:t>7</w:t>
      </w:r>
      <w:r w:rsidRPr="00843D70">
        <w:rPr>
          <w:rFonts w:ascii="Times New Roman" w:hAnsi="Times New Roman"/>
          <w:sz w:val="24"/>
          <w:szCs w:val="24"/>
          <w:lang w:eastAsia="ru-RU"/>
        </w:rPr>
        <w:t>.Какому веществу соответствует брутто-формула  С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43D70">
        <w:rPr>
          <w:rFonts w:ascii="Times New Roman" w:hAnsi="Times New Roman"/>
          <w:sz w:val="24"/>
          <w:szCs w:val="24"/>
          <w:lang w:eastAsia="ru-RU"/>
        </w:rPr>
        <w:t>Н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6</w:t>
      </w:r>
      <w:r w:rsidRPr="00843D70">
        <w:rPr>
          <w:rFonts w:ascii="Times New Roman" w:hAnsi="Times New Roman"/>
          <w:sz w:val="24"/>
          <w:szCs w:val="24"/>
          <w:lang w:eastAsia="ru-RU"/>
        </w:rPr>
        <w:t>О: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пропану  б) пропанолу  в) пропаналю  г) пропановой кислоте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3677">
        <w:rPr>
          <w:rFonts w:ascii="Times New Roman" w:hAnsi="Times New Roman"/>
          <w:sz w:val="24"/>
          <w:szCs w:val="24"/>
          <w:lang w:eastAsia="ru-RU"/>
        </w:rPr>
        <w:t>8</w:t>
      </w:r>
      <w:r w:rsidRPr="00843D70">
        <w:rPr>
          <w:rFonts w:ascii="Times New Roman" w:hAnsi="Times New Roman"/>
          <w:sz w:val="24"/>
          <w:szCs w:val="24"/>
          <w:lang w:eastAsia="ru-RU"/>
        </w:rPr>
        <w:t>.Укажите формулу вещества, содержащего: 54,55% С, 9,09% Н и 36,36% О.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 а)НСООН  б) СН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43D70">
        <w:rPr>
          <w:rFonts w:ascii="Times New Roman" w:hAnsi="Times New Roman"/>
          <w:sz w:val="24"/>
          <w:szCs w:val="24"/>
          <w:lang w:eastAsia="ru-RU"/>
        </w:rPr>
        <w:t>СНО  в) С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43D70">
        <w:rPr>
          <w:rFonts w:ascii="Times New Roman" w:hAnsi="Times New Roman"/>
          <w:sz w:val="24"/>
          <w:szCs w:val="24"/>
          <w:lang w:eastAsia="ru-RU"/>
        </w:rPr>
        <w:t>Н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843D70">
        <w:rPr>
          <w:rFonts w:ascii="Times New Roman" w:hAnsi="Times New Roman"/>
          <w:sz w:val="24"/>
          <w:szCs w:val="24"/>
          <w:lang w:eastAsia="ru-RU"/>
        </w:rPr>
        <w:t>СНО  г)С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43D70">
        <w:rPr>
          <w:rFonts w:ascii="Times New Roman" w:hAnsi="Times New Roman"/>
          <w:sz w:val="24"/>
          <w:szCs w:val="24"/>
          <w:lang w:eastAsia="ru-RU"/>
        </w:rPr>
        <w:t>Н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843D70">
        <w:rPr>
          <w:rFonts w:ascii="Times New Roman" w:hAnsi="Times New Roman"/>
          <w:sz w:val="24"/>
          <w:szCs w:val="24"/>
          <w:lang w:eastAsia="ru-RU"/>
        </w:rPr>
        <w:t>ОН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3677">
        <w:rPr>
          <w:rFonts w:ascii="Times New Roman" w:hAnsi="Times New Roman"/>
          <w:sz w:val="24"/>
          <w:szCs w:val="24"/>
          <w:lang w:eastAsia="ru-RU"/>
        </w:rPr>
        <w:t>9</w:t>
      </w:r>
      <w:r w:rsidRPr="00843D70">
        <w:rPr>
          <w:rFonts w:ascii="Times New Roman" w:hAnsi="Times New Roman"/>
          <w:sz w:val="24"/>
          <w:szCs w:val="24"/>
          <w:lang w:eastAsia="ru-RU"/>
        </w:rPr>
        <w:t>.К какой группе веществ Вы отнесли бы глюкозу?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альдегидоспирт  б) альдегид  в) кетоспирт  г) спирт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1</w:t>
      </w:r>
      <w:r w:rsidRPr="00093677">
        <w:rPr>
          <w:rFonts w:ascii="Times New Roman" w:hAnsi="Times New Roman"/>
          <w:sz w:val="24"/>
          <w:szCs w:val="24"/>
          <w:lang w:eastAsia="ru-RU"/>
        </w:rPr>
        <w:t>0</w:t>
      </w:r>
      <w:r w:rsidRPr="00843D70">
        <w:rPr>
          <w:rFonts w:ascii="Times New Roman" w:hAnsi="Times New Roman"/>
          <w:sz w:val="24"/>
          <w:szCs w:val="24"/>
          <w:lang w:eastAsia="ru-RU"/>
        </w:rPr>
        <w:t>.В реакции С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43D70">
        <w:rPr>
          <w:rFonts w:ascii="Times New Roman" w:hAnsi="Times New Roman"/>
          <w:sz w:val="24"/>
          <w:szCs w:val="24"/>
          <w:lang w:eastAsia="ru-RU"/>
        </w:rPr>
        <w:t>Н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43D70">
        <w:rPr>
          <w:rFonts w:ascii="Times New Roman" w:hAnsi="Times New Roman"/>
          <w:sz w:val="24"/>
          <w:szCs w:val="24"/>
          <w:lang w:eastAsia="ru-RU"/>
        </w:rPr>
        <w:t xml:space="preserve"> + Н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43D70">
        <w:rPr>
          <w:rFonts w:ascii="Times New Roman" w:hAnsi="Times New Roman"/>
          <w:sz w:val="24"/>
          <w:szCs w:val="24"/>
          <w:lang w:eastAsia="ru-RU"/>
        </w:rPr>
        <w:t>О → …           в присутствии кислоты и солей ртути (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843D70">
        <w:rPr>
          <w:rFonts w:ascii="Times New Roman" w:hAnsi="Times New Roman"/>
          <w:sz w:val="24"/>
          <w:szCs w:val="24"/>
          <w:lang w:eastAsia="ru-RU"/>
        </w:rPr>
        <w:t xml:space="preserve">) образуется: 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а)этановая кислота  б) этанол  в) этилен  г) этаналь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1</w:t>
      </w:r>
      <w:r w:rsidRPr="00093677">
        <w:rPr>
          <w:rFonts w:ascii="Times New Roman" w:hAnsi="Times New Roman"/>
          <w:sz w:val="24"/>
          <w:szCs w:val="24"/>
          <w:lang w:eastAsia="ru-RU"/>
        </w:rPr>
        <w:t>1</w:t>
      </w:r>
      <w:r w:rsidRPr="00843D70">
        <w:rPr>
          <w:rFonts w:ascii="Times New Roman" w:hAnsi="Times New Roman"/>
          <w:sz w:val="24"/>
          <w:szCs w:val="24"/>
          <w:lang w:eastAsia="ru-RU"/>
        </w:rPr>
        <w:t>.Уксусная кислота не реагирует с: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843D70">
        <w:rPr>
          <w:rFonts w:ascii="Times New Roman" w:hAnsi="Times New Roman"/>
          <w:sz w:val="24"/>
          <w:szCs w:val="24"/>
          <w:lang w:eastAsia="ru-RU"/>
        </w:rPr>
        <w:t xml:space="preserve">   б) 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Na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CO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3 </w:t>
      </w:r>
      <w:r w:rsidRPr="00843D70">
        <w:rPr>
          <w:rFonts w:ascii="Times New Roman" w:hAnsi="Times New Roman"/>
          <w:sz w:val="24"/>
          <w:szCs w:val="24"/>
          <w:lang w:eastAsia="ru-RU"/>
        </w:rPr>
        <w:t xml:space="preserve">  в)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843D70">
        <w:rPr>
          <w:rFonts w:ascii="Times New Roman" w:hAnsi="Times New Roman"/>
          <w:sz w:val="24"/>
          <w:szCs w:val="24"/>
          <w:lang w:eastAsia="ru-RU"/>
        </w:rPr>
        <w:t>(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OH</w:t>
      </w:r>
      <w:r w:rsidRPr="00843D70">
        <w:rPr>
          <w:rFonts w:ascii="Times New Roman" w:hAnsi="Times New Roman"/>
          <w:sz w:val="24"/>
          <w:szCs w:val="24"/>
          <w:lang w:eastAsia="ru-RU"/>
        </w:rPr>
        <w:t>)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  </w:t>
      </w:r>
      <w:r w:rsidRPr="00843D70">
        <w:rPr>
          <w:rFonts w:ascii="Times New Roman" w:hAnsi="Times New Roman"/>
          <w:sz w:val="24"/>
          <w:szCs w:val="24"/>
          <w:lang w:eastAsia="ru-RU"/>
        </w:rPr>
        <w:t xml:space="preserve"> г) 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CH</w:t>
      </w:r>
      <w:r w:rsidRPr="00843D70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OH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1</w:t>
      </w:r>
      <w:r w:rsidRPr="00093677">
        <w:rPr>
          <w:rFonts w:ascii="Times New Roman" w:hAnsi="Times New Roman"/>
          <w:sz w:val="24"/>
          <w:szCs w:val="24"/>
          <w:lang w:eastAsia="ru-RU"/>
        </w:rPr>
        <w:t>2</w:t>
      </w:r>
      <w:r w:rsidRPr="00843D70">
        <w:rPr>
          <w:rFonts w:ascii="Times New Roman" w:hAnsi="Times New Roman"/>
          <w:sz w:val="24"/>
          <w:szCs w:val="24"/>
          <w:lang w:eastAsia="ru-RU"/>
        </w:rPr>
        <w:t>.Результатом влияния гидроксильной группы на бензольное кольцо фенола является: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а)усиление кислотных свойств   б)усиление активности кольца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в)ослабление активности кольца  г) появление амфотерных свойств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1</w:t>
      </w:r>
      <w:r w:rsidRPr="00093677">
        <w:rPr>
          <w:rFonts w:ascii="Times New Roman" w:hAnsi="Times New Roman"/>
          <w:sz w:val="24"/>
          <w:szCs w:val="24"/>
          <w:lang w:eastAsia="ru-RU"/>
        </w:rPr>
        <w:t>3</w:t>
      </w:r>
      <w:r w:rsidRPr="00843D70">
        <w:rPr>
          <w:rFonts w:ascii="Times New Roman" w:hAnsi="Times New Roman"/>
          <w:sz w:val="24"/>
          <w:szCs w:val="24"/>
          <w:lang w:eastAsia="ru-RU"/>
        </w:rPr>
        <w:t>.Мыла представляют собой соли: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 предельных спиртов  б) непредельных спиртов 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в) высших карбоновых кислот  г)низших карбоновых кислот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1</w:t>
      </w:r>
      <w:r w:rsidRPr="00093677">
        <w:rPr>
          <w:rFonts w:ascii="Times New Roman" w:hAnsi="Times New Roman"/>
          <w:sz w:val="24"/>
          <w:szCs w:val="24"/>
          <w:lang w:eastAsia="ru-RU"/>
        </w:rPr>
        <w:t>4</w:t>
      </w:r>
      <w:r w:rsidRPr="00843D70">
        <w:rPr>
          <w:rFonts w:ascii="Times New Roman" w:hAnsi="Times New Roman"/>
          <w:sz w:val="24"/>
          <w:szCs w:val="24"/>
          <w:lang w:eastAsia="ru-RU"/>
        </w:rPr>
        <w:t>.Реакция с аммиачным раствором оксида серебра (</w:t>
      </w:r>
      <w:r w:rsidRPr="00843D70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43D70">
        <w:rPr>
          <w:rFonts w:ascii="Times New Roman" w:hAnsi="Times New Roman"/>
          <w:sz w:val="24"/>
          <w:szCs w:val="24"/>
          <w:lang w:eastAsia="ru-RU"/>
        </w:rPr>
        <w:t>) характерна для: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</w:t>
      </w:r>
      <w:r w:rsidRPr="00093677">
        <w:rPr>
          <w:rFonts w:ascii="Times New Roman" w:hAnsi="Times New Roman"/>
          <w:sz w:val="24"/>
          <w:szCs w:val="24"/>
          <w:lang w:eastAsia="ru-RU"/>
        </w:rPr>
        <w:t>фенола</w:t>
      </w:r>
      <w:r w:rsidRPr="00843D70">
        <w:rPr>
          <w:rFonts w:ascii="Times New Roman" w:hAnsi="Times New Roman"/>
          <w:sz w:val="24"/>
          <w:szCs w:val="24"/>
          <w:lang w:eastAsia="ru-RU"/>
        </w:rPr>
        <w:t xml:space="preserve">  б) бутанола-2  в) бутанона  г) бутаналя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1</w:t>
      </w:r>
      <w:r w:rsidRPr="00093677">
        <w:rPr>
          <w:rFonts w:ascii="Times New Roman" w:hAnsi="Times New Roman"/>
          <w:sz w:val="24"/>
          <w:szCs w:val="24"/>
          <w:lang w:eastAsia="ru-RU"/>
        </w:rPr>
        <w:t>5</w:t>
      </w:r>
      <w:r w:rsidRPr="00843D70">
        <w:rPr>
          <w:rFonts w:ascii="Times New Roman" w:hAnsi="Times New Roman"/>
          <w:sz w:val="24"/>
          <w:szCs w:val="24"/>
          <w:lang w:eastAsia="ru-RU"/>
        </w:rPr>
        <w:t>.Жир – это сложный эфир высших карбоновых кислот и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этанола  б) глицерина  в) акролеина  г) этиленгликоля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>1</w:t>
      </w:r>
      <w:r w:rsidRPr="00093677">
        <w:rPr>
          <w:rFonts w:ascii="Times New Roman" w:hAnsi="Times New Roman"/>
          <w:sz w:val="24"/>
          <w:szCs w:val="24"/>
          <w:lang w:eastAsia="ru-RU"/>
        </w:rPr>
        <w:t>6</w:t>
      </w:r>
      <w:r w:rsidRPr="00843D70">
        <w:rPr>
          <w:rFonts w:ascii="Times New Roman" w:hAnsi="Times New Roman"/>
          <w:sz w:val="24"/>
          <w:szCs w:val="24"/>
          <w:lang w:eastAsia="ru-RU"/>
        </w:rPr>
        <w:t>.Крахмал состоит из остатков</w:t>
      </w:r>
    </w:p>
    <w:p w:rsidR="001D0716" w:rsidRPr="00093677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а) глюкозы  б) фруктозы  в) сахарозы  г) мальтозы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3677">
        <w:rPr>
          <w:rFonts w:ascii="Times New Roman" w:hAnsi="Times New Roman"/>
          <w:sz w:val="24"/>
          <w:szCs w:val="24"/>
          <w:lang w:eastAsia="ru-RU"/>
        </w:rPr>
        <w:t>17</w:t>
      </w:r>
      <w:r w:rsidRPr="00843D70">
        <w:rPr>
          <w:rFonts w:ascii="Times New Roman" w:hAnsi="Times New Roman"/>
          <w:sz w:val="24"/>
          <w:szCs w:val="24"/>
          <w:lang w:eastAsia="ru-RU"/>
        </w:rPr>
        <w:t>.Соотнесите формулу и класс вещества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  А. Альдегиды                                                           1. 2-метилбутин-1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  Б. Сложные эфиры                                                  2.  этаналь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  В. Спирты                                                                3.  этанол</w:t>
      </w: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  Г. Кетоны                                                                 4. метилформиат</w:t>
      </w:r>
    </w:p>
    <w:p w:rsidR="001D0716" w:rsidRPr="00093677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43D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5. ацетон</w:t>
      </w:r>
    </w:p>
    <w:p w:rsidR="001D0716" w:rsidRPr="00093677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D0716" w:rsidRPr="00843D70" w:rsidRDefault="001D0716" w:rsidP="00093677">
      <w:pPr>
        <w:shd w:val="clear" w:color="auto" w:fill="FFFFFF"/>
        <w:spacing w:after="0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677">
        <w:rPr>
          <w:rFonts w:ascii="Times New Roman" w:hAnsi="Times New Roman"/>
          <w:color w:val="000000"/>
          <w:sz w:val="24"/>
          <w:szCs w:val="24"/>
          <w:lang w:eastAsia="ru-RU"/>
        </w:rPr>
        <w:t>18.</w:t>
      </w:r>
      <w:r w:rsidRPr="00843D70">
        <w:rPr>
          <w:rFonts w:ascii="Times New Roman" w:hAnsi="Times New Roman"/>
          <w:color w:val="000000"/>
          <w:sz w:val="24"/>
          <w:szCs w:val="24"/>
          <w:lang w:eastAsia="ru-RU"/>
        </w:rPr>
        <w:t>Установите соответствие между реагирующими веществами и углеродосодержащим продуктом, который образуется при взаимодействии этих веществ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43D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30"/>
        <w:gridCol w:w="540"/>
        <w:gridCol w:w="4230"/>
      </w:tblGrid>
      <w:tr w:rsidR="001D0716" w:rsidRPr="00B63DFC" w:rsidTr="00843D7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0716" w:rsidRPr="00843D70" w:rsidRDefault="001D0716" w:rsidP="00093677">
            <w:pPr>
              <w:spacing w:before="7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РЕАГИРУЮЩИЕ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0716" w:rsidRPr="00843D70" w:rsidRDefault="001D0716" w:rsidP="00093677">
            <w:pPr>
              <w:spacing w:before="75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0716" w:rsidRPr="00843D70" w:rsidRDefault="001D0716" w:rsidP="00093677">
            <w:pPr>
              <w:spacing w:before="7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 ВЗАИМОДЕЙСТВИЯ</w:t>
            </w:r>
          </w:p>
        </w:tc>
      </w:tr>
      <w:tr w:rsidR="001D0716" w:rsidRPr="00B63DFC" w:rsidTr="00843D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ацетон и водород</w:t>
            </w:r>
          </w:p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пропен и вода</w:t>
            </w:r>
          </w:p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пропаналь и водород</w:t>
            </w:r>
          </w:p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пропионовая кислота и натрий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0716" w:rsidRPr="00843D70" w:rsidRDefault="001D0716" w:rsidP="00093677">
            <w:pPr>
              <w:spacing w:before="75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пропанол-1</w:t>
            </w:r>
          </w:p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пропанол-2</w:t>
            </w:r>
          </w:p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 пропанон</w:t>
            </w:r>
          </w:p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 пропановая кислота</w:t>
            </w:r>
          </w:p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5) пропионат натрия</w:t>
            </w:r>
          </w:p>
          <w:p w:rsidR="001D0716" w:rsidRPr="00843D70" w:rsidRDefault="001D0716" w:rsidP="00093677">
            <w:pPr>
              <w:spacing w:after="0"/>
              <w:ind w:firstLine="3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6) пропилат натрия</w:t>
            </w:r>
          </w:p>
        </w:tc>
      </w:tr>
    </w:tbl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D0716" w:rsidRPr="00843D70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3677">
        <w:rPr>
          <w:rFonts w:ascii="Times New Roman" w:hAnsi="Times New Roman"/>
          <w:sz w:val="24"/>
          <w:szCs w:val="24"/>
          <w:lang w:eastAsia="ru-RU"/>
        </w:rPr>
        <w:t>19</w:t>
      </w:r>
      <w:r w:rsidRPr="00843D70">
        <w:rPr>
          <w:rFonts w:ascii="Times New Roman" w:hAnsi="Times New Roman"/>
          <w:sz w:val="24"/>
          <w:szCs w:val="24"/>
          <w:lang w:eastAsia="ru-RU"/>
        </w:rPr>
        <w:t>.Осуществите превращения:</w:t>
      </w:r>
    </w:p>
    <w:p w:rsidR="001D0716" w:rsidRPr="00093677" w:rsidRDefault="001D0716" w:rsidP="0009367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3677">
        <w:rPr>
          <w:rFonts w:ascii="Times New Roman" w:hAnsi="Times New Roman"/>
          <w:b/>
          <w:sz w:val="24"/>
          <w:szCs w:val="24"/>
          <w:lang w:eastAsia="ru-RU"/>
        </w:rPr>
        <w:t>хлорэтан → этанол → этаналь → уксусная кислота</w:t>
      </w:r>
    </w:p>
    <w:p w:rsidR="001D0716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D0716" w:rsidRDefault="001D0716" w:rsidP="0009367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составлении уравнений реакций используйте структурные формулы органических веществ. </w:t>
      </w:r>
    </w:p>
    <w:p w:rsidR="001D0716" w:rsidRPr="003F7379" w:rsidRDefault="001D0716" w:rsidP="00093677">
      <w:pPr>
        <w:spacing w:after="0"/>
        <w:rPr>
          <w:rFonts w:ascii="Times New Roman" w:hAnsi="Times New Roman"/>
          <w:sz w:val="24"/>
          <w:szCs w:val="24"/>
        </w:rPr>
      </w:pPr>
    </w:p>
    <w:sectPr w:rsidR="001D0716" w:rsidRPr="003F7379" w:rsidSect="0050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D70"/>
    <w:rsid w:val="00093677"/>
    <w:rsid w:val="001D0716"/>
    <w:rsid w:val="003F7379"/>
    <w:rsid w:val="005038B6"/>
    <w:rsid w:val="00653D4B"/>
    <w:rsid w:val="00843D70"/>
    <w:rsid w:val="00B57B41"/>
    <w:rsid w:val="00B63DFC"/>
    <w:rsid w:val="00DA30A3"/>
    <w:rsid w:val="00F7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margin">
    <w:name w:val="left_margin"/>
    <w:basedOn w:val="Normal"/>
    <w:uiPriority w:val="99"/>
    <w:rsid w:val="00843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43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F73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456</Words>
  <Characters>2603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bjjs</cp:lastModifiedBy>
  <cp:revision>3</cp:revision>
  <dcterms:created xsi:type="dcterms:W3CDTF">2020-04-07T05:20:00Z</dcterms:created>
  <dcterms:modified xsi:type="dcterms:W3CDTF">2020-04-07T06:01:00Z</dcterms:modified>
</cp:coreProperties>
</file>