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D7" w:rsidRDefault="00A842D7" w:rsidP="00A842D7">
      <w:pPr>
        <w:rPr>
          <w:sz w:val="24"/>
          <w:szCs w:val="24"/>
        </w:rPr>
      </w:pPr>
      <w:r>
        <w:rPr>
          <w:sz w:val="24"/>
          <w:szCs w:val="24"/>
        </w:rPr>
        <w:t>Польза:</w:t>
      </w:r>
    </w:p>
    <w:p w:rsidR="00A842D7" w:rsidRPr="00A842D7" w:rsidRDefault="00A842D7" w:rsidP="00A842D7">
      <w:pPr>
        <w:rPr>
          <w:sz w:val="24"/>
          <w:szCs w:val="24"/>
        </w:rPr>
      </w:pPr>
      <w:r w:rsidRPr="00A842D7">
        <w:rPr>
          <w:sz w:val="24"/>
          <w:szCs w:val="24"/>
        </w:rPr>
        <w:t>Если бы в природе не происходило движения воздуха, то в жарких странах, где нестерпимо печёт солнце, стало бы ещё жарче. В холодных странах стало бы ещё холоднее.</w:t>
      </w:r>
    </w:p>
    <w:p w:rsidR="00A842D7" w:rsidRPr="00A842D7" w:rsidRDefault="00A842D7" w:rsidP="00A842D7">
      <w:pPr>
        <w:rPr>
          <w:sz w:val="24"/>
          <w:szCs w:val="24"/>
        </w:rPr>
      </w:pPr>
      <w:r w:rsidRPr="00A842D7">
        <w:rPr>
          <w:sz w:val="24"/>
          <w:szCs w:val="24"/>
        </w:rPr>
        <w:t>Но ветер переносит тёплый воздух из жарких стран в холодные, а холодный воздух — в жаркие страны. От этого в жарких странах делается прохладнее, а в холодных — теплее.</w:t>
      </w:r>
    </w:p>
    <w:p w:rsidR="00A842D7" w:rsidRPr="00A842D7" w:rsidRDefault="00A842D7" w:rsidP="00A842D7">
      <w:pPr>
        <w:rPr>
          <w:sz w:val="24"/>
          <w:szCs w:val="24"/>
        </w:rPr>
      </w:pPr>
      <w:r w:rsidRPr="00A842D7">
        <w:rPr>
          <w:sz w:val="24"/>
          <w:szCs w:val="24"/>
        </w:rPr>
        <w:t>Ветер перегоняет облака с места на место, разносит воду по всей земле.</w:t>
      </w:r>
    </w:p>
    <w:p w:rsidR="00A842D7" w:rsidRPr="00A842D7" w:rsidRDefault="00A842D7" w:rsidP="00A842D7">
      <w:pPr>
        <w:rPr>
          <w:sz w:val="24"/>
          <w:szCs w:val="24"/>
        </w:rPr>
      </w:pPr>
      <w:r w:rsidRPr="00A842D7">
        <w:rPr>
          <w:sz w:val="24"/>
          <w:szCs w:val="24"/>
        </w:rPr>
        <w:t>Если бы не ветер, в сухие места не приходили бы тучи и облака. Там не было бы дождей и снега. Пересохли бы ручьи, реки, озёра и колодцы.</w:t>
      </w:r>
    </w:p>
    <w:p w:rsidR="00A842D7" w:rsidRPr="00A842D7" w:rsidRDefault="00A842D7" w:rsidP="00A842D7">
      <w:pPr>
        <w:rPr>
          <w:sz w:val="24"/>
          <w:szCs w:val="24"/>
        </w:rPr>
      </w:pPr>
      <w:r w:rsidRPr="00A842D7">
        <w:rPr>
          <w:sz w:val="24"/>
          <w:szCs w:val="24"/>
        </w:rPr>
        <w:t>От дыхания людей, от пыли заводских труб портится воздух.</w:t>
      </w:r>
    </w:p>
    <w:p w:rsidR="00A842D7" w:rsidRPr="00A842D7" w:rsidRDefault="00A842D7" w:rsidP="00A842D7">
      <w:pPr>
        <w:rPr>
          <w:sz w:val="24"/>
          <w:szCs w:val="24"/>
        </w:rPr>
      </w:pPr>
      <w:r w:rsidRPr="00A842D7">
        <w:rPr>
          <w:sz w:val="24"/>
          <w:szCs w:val="24"/>
        </w:rPr>
        <w:t>Если бы не ветер, в больших городах накопилось бы много дурного воздуха. Но ветер постоянно уносит испорченный воздух и вместо него приносит чистый воздух лесов и полей.</w:t>
      </w:r>
    </w:p>
    <w:p w:rsidR="00A842D7" w:rsidRPr="00A842D7" w:rsidRDefault="00A842D7" w:rsidP="00A842D7">
      <w:pPr>
        <w:rPr>
          <w:sz w:val="24"/>
          <w:szCs w:val="24"/>
        </w:rPr>
      </w:pPr>
      <w:r w:rsidRPr="00A842D7">
        <w:rPr>
          <w:sz w:val="24"/>
          <w:szCs w:val="24"/>
        </w:rPr>
        <w:t>Ветер — большая сила, которой пользуются люди.</w:t>
      </w:r>
    </w:p>
    <w:p w:rsidR="00A842D7" w:rsidRPr="00A842D7" w:rsidRDefault="00A842D7" w:rsidP="00A842D7">
      <w:pPr>
        <w:rPr>
          <w:sz w:val="24"/>
          <w:szCs w:val="24"/>
        </w:rPr>
      </w:pPr>
      <w:r w:rsidRPr="00A842D7">
        <w:rPr>
          <w:sz w:val="24"/>
          <w:szCs w:val="24"/>
        </w:rPr>
        <w:t>На юге нашей Родины, в открытых степях, где часто дует ветер, он приводит в движение ветряные двигатели, которые вращают жернова мельниц, качают воду из колодца или пруда, вырабатывают электричество.</w:t>
      </w:r>
    </w:p>
    <w:p w:rsidR="00A842D7" w:rsidRPr="00A842D7" w:rsidRDefault="00A842D7" w:rsidP="00A842D7">
      <w:pPr>
        <w:rPr>
          <w:sz w:val="24"/>
          <w:szCs w:val="24"/>
        </w:rPr>
      </w:pPr>
      <w:r w:rsidRPr="00A842D7">
        <w:rPr>
          <w:sz w:val="24"/>
          <w:szCs w:val="24"/>
        </w:rPr>
        <w:t>Учёные, изучавшие Северный Ледовитый океан и часто жившие на его льдинах, использовали ветряные двигатели для получения электричества.</w:t>
      </w:r>
    </w:p>
    <w:p w:rsidR="00A842D7" w:rsidRPr="00A842D7" w:rsidRDefault="00A842D7" w:rsidP="00A842D7">
      <w:pPr>
        <w:rPr>
          <w:sz w:val="24"/>
          <w:szCs w:val="24"/>
        </w:rPr>
      </w:pPr>
      <w:r w:rsidRPr="00A842D7">
        <w:rPr>
          <w:sz w:val="24"/>
          <w:szCs w:val="24"/>
        </w:rPr>
        <w:t>Ещё в древности человек научился строить лодки и корабли. Они двигались очень медленно — при помощи вёсел.</w:t>
      </w:r>
    </w:p>
    <w:p w:rsidR="00A842D7" w:rsidRPr="00A842D7" w:rsidRDefault="00A842D7" w:rsidP="00A842D7">
      <w:pPr>
        <w:rPr>
          <w:sz w:val="24"/>
          <w:szCs w:val="24"/>
        </w:rPr>
      </w:pPr>
      <w:r w:rsidRPr="00A842D7">
        <w:rPr>
          <w:sz w:val="24"/>
          <w:szCs w:val="24"/>
        </w:rPr>
        <w:t>Грести вёслами было тяжело. Потом люди научились пользоваться ветром. На корабли стали ставить мачты с парусами. Ветер надувал паруса и толкал корабли вперёд.</w:t>
      </w:r>
    </w:p>
    <w:p w:rsidR="00A91280" w:rsidRPr="00A842D7" w:rsidRDefault="00A842D7">
      <w:pPr>
        <w:rPr>
          <w:sz w:val="24"/>
          <w:szCs w:val="24"/>
        </w:rPr>
      </w:pPr>
      <w:r w:rsidRPr="00A842D7">
        <w:rPr>
          <w:sz w:val="24"/>
          <w:szCs w:val="24"/>
        </w:rPr>
        <w:t xml:space="preserve">Ветер может быть и разрушительной силой. Торнадо, смерчи, ураганы, метели, бураны.  В степных районах происходит сдувание верхнего плодородного слоя почвы.  </w:t>
      </w:r>
      <w:r>
        <w:rPr>
          <w:sz w:val="24"/>
          <w:szCs w:val="24"/>
        </w:rPr>
        <w:t>В лесных районах ветер ломает деревья. Под силой ветра изменяется внешний вид деревьев ветви растут в одну сторону.</w:t>
      </w:r>
    </w:p>
    <w:sectPr w:rsidR="00A91280" w:rsidRPr="00A842D7" w:rsidSect="00A84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842D7"/>
    <w:rsid w:val="00313509"/>
    <w:rsid w:val="00A842D7"/>
    <w:rsid w:val="00A9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1443</Characters>
  <Application>Microsoft Office Word</Application>
  <DocSecurity>0</DocSecurity>
  <Lines>12</Lines>
  <Paragraphs>3</Paragraphs>
  <ScaleCrop>false</ScaleCrop>
  <Company>Krokoz™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2015-05-24T05:46:00Z</dcterms:created>
  <dcterms:modified xsi:type="dcterms:W3CDTF">2015-05-24T05:55:00Z</dcterms:modified>
</cp:coreProperties>
</file>