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3C4F" w14:textId="77777777" w:rsidR="000D6986" w:rsidRDefault="000D6986">
      <w:r>
        <w:rPr>
          <w:noProof/>
        </w:rPr>
        <w:drawing>
          <wp:inline distT="0" distB="0" distL="0" distR="0" wp14:anchorId="4F9C8670" wp14:editId="298F0FFD">
            <wp:extent cx="4038600" cy="398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0A5B" w14:textId="4E8650B2" w:rsidR="00AC71BD" w:rsidRDefault="000D6986">
      <w:r>
        <w:t>тіла індички:</w:t>
      </w:r>
      <w:r>
        <w:br/>
        <w:t>1 - голова, 2 - потилицю, 3 - горло, 4 - область шиї від горла до зоба, 5 - шия (ця область покрита суцільними бородавчастими наростами), 6 - зоб, 7 - груди, 8 - нижня частина грудної клітки, 9 - спина, 10 - крило, 11 - нога, 12 - живіт, 13 - зад, 14 - хвіст.</w:t>
      </w:r>
    </w:p>
    <w:sectPr w:rsidR="00AC71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98"/>
    <w:rsid w:val="000D6986"/>
    <w:rsid w:val="00721898"/>
    <w:rsid w:val="00A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D591"/>
  <w15:chartTrackingRefBased/>
  <w15:docId w15:val="{96A5B4AF-7FA0-4059-9021-CC91D10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cp:keywords/>
  <dc:description/>
  <cp:lastModifiedBy>W S</cp:lastModifiedBy>
  <cp:revision>2</cp:revision>
  <dcterms:created xsi:type="dcterms:W3CDTF">2023-12-22T17:03:00Z</dcterms:created>
  <dcterms:modified xsi:type="dcterms:W3CDTF">2023-12-22T17:03:00Z</dcterms:modified>
</cp:coreProperties>
</file>