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F7" w:rsidRDefault="005B222A">
      <w:r w:rsidRPr="005B222A">
        <w:rPr>
          <w:u w:val="dotDash"/>
        </w:rPr>
        <w:t>В каплях</w:t>
      </w:r>
      <w:r w:rsidRPr="005B222A">
        <w:t xml:space="preserve"> </w:t>
      </w:r>
      <w:r w:rsidRPr="005B222A">
        <w:rPr>
          <w:u w:val="dash"/>
        </w:rPr>
        <w:t>дождя</w:t>
      </w:r>
      <w:r w:rsidRPr="005B222A">
        <w:t xml:space="preserve"> </w:t>
      </w:r>
      <w:r w:rsidRPr="005B222A">
        <w:rPr>
          <w:u w:val="double"/>
        </w:rPr>
        <w:t>играли</w:t>
      </w:r>
      <w:r w:rsidRPr="005B222A">
        <w:t xml:space="preserve"> </w:t>
      </w:r>
      <w:r w:rsidRPr="005B222A">
        <w:rPr>
          <w:u w:val="wave"/>
        </w:rPr>
        <w:t>солнечн</w:t>
      </w:r>
      <w:bookmarkStart w:id="0" w:name="_GoBack"/>
      <w:bookmarkEnd w:id="0"/>
      <w:r w:rsidRPr="005B222A">
        <w:rPr>
          <w:u w:val="wave"/>
        </w:rPr>
        <w:t>ые</w:t>
      </w:r>
      <w:r w:rsidRPr="005B222A">
        <w:t xml:space="preserve"> </w:t>
      </w:r>
      <w:r w:rsidRPr="005B222A">
        <w:rPr>
          <w:u w:val="single"/>
        </w:rPr>
        <w:t>лучики</w:t>
      </w:r>
    </w:p>
    <w:sectPr w:rsidR="002E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2A"/>
    <w:rsid w:val="002E6FF7"/>
    <w:rsid w:val="005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2015-03-29T09:16:00Z</dcterms:created>
  <dcterms:modified xsi:type="dcterms:W3CDTF">2015-03-29T09:18:00Z</dcterms:modified>
</cp:coreProperties>
</file>