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B2" w:rsidRDefault="00BE18B2" w:rsidP="00BE18B2">
      <w:pPr>
        <w:rPr>
          <w:sz w:val="36"/>
          <w:szCs w:val="36"/>
        </w:rPr>
      </w:pPr>
    </w:p>
    <w:p w:rsidR="00954490" w:rsidRDefault="00BE18B2" w:rsidP="00BE18B2"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1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100</m:t>
              </m:r>
            </m:den>
          </m:f>
          <m:r>
            <w:rPr>
              <w:rFonts w:ascii="Cambria Math" w:hAnsi="Cambria Math"/>
              <w:sz w:val="36"/>
              <w:szCs w:val="36"/>
            </w:rPr>
            <m:t xml:space="preserve"> м=1 см,  </m:t>
          </m:r>
          <m:f>
            <m:fPr>
              <m:ctrlPr>
                <w:rPr>
                  <w:rFonts w:ascii="Cambria Math" w:hAnsi="Cambria Math" w:cs="Times New Roman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3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10</m:t>
              </m:r>
            </m:den>
          </m:f>
          <m:r>
            <w:rPr>
              <w:rFonts w:ascii="Cambria Math" w:hAnsi="Cambria Math"/>
              <w:sz w:val="36"/>
              <w:szCs w:val="36"/>
            </w:rPr>
            <m:t xml:space="preserve"> т=3ц   </m:t>
          </m:r>
          <m:f>
            <m:fPr>
              <m:ctrlPr>
                <w:rPr>
                  <w:rFonts w:ascii="Cambria Math" w:hAnsi="Cambria Math" w:cs="Times New Roman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1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4</m:t>
              </m:r>
            </m:den>
          </m:f>
          <m:r>
            <w:rPr>
              <w:rFonts w:ascii="Cambria Math" w:hAnsi="Cambria Math"/>
              <w:sz w:val="36"/>
              <w:szCs w:val="36"/>
            </w:rPr>
            <m:t xml:space="preserve"> км=25 га   </m:t>
          </m:r>
          <m:f>
            <m:fPr>
              <m:ctrlPr>
                <w:rPr>
                  <w:rFonts w:ascii="Cambria Math" w:hAnsi="Cambria Math" w:cs="Times New Roman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1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2</m:t>
              </m:r>
            </m:den>
          </m:f>
          <m:r>
            <w:rPr>
              <w:rFonts w:ascii="Cambria Math" w:hAnsi="Cambria Math"/>
              <w:sz w:val="36"/>
              <w:szCs w:val="36"/>
            </w:rPr>
            <m:t xml:space="preserve"> ар=50</m:t>
          </m:r>
          <m:sSup>
            <m:sSupPr>
              <m:ctrlPr>
                <w:rPr>
                  <w:rFonts w:ascii="Cambria Math" w:hAnsi="Cambria Math" w:cs="Times New Roman"/>
                  <w:i/>
                  <w:sz w:val="36"/>
                  <w:szCs w:val="36"/>
                </w:rPr>
              </m:ctrlPr>
            </m:sSupPr>
            <m:e>
              <m:r>
                <w:rPr>
                  <w:rFonts w:ascii="Cambria Math" w:hAnsi="Cambria Math"/>
                  <w:sz w:val="36"/>
                  <w:szCs w:val="36"/>
                </w:rPr>
                <m:t xml:space="preserve"> м</m:t>
              </m:r>
            </m:e>
            <m:sup>
              <m:r>
                <w:rPr>
                  <w:rFonts w:ascii="Cambria Math" w:hAnsi="Cambria Math"/>
                  <w:sz w:val="36"/>
                  <w:szCs w:val="36"/>
                </w:rPr>
                <m:t>2</m:t>
              </m:r>
            </m:sup>
          </m:sSup>
          <m:r>
            <w:rPr>
              <w:rFonts w:ascii="Cambria Math" w:hAnsi="Cambria Math"/>
              <w:sz w:val="36"/>
              <w:szCs w:val="36"/>
            </w:rPr>
            <m:t xml:space="preserve">   </m:t>
          </m:r>
          <m:f>
            <m:fPr>
              <m:ctrlPr>
                <w:rPr>
                  <w:rFonts w:ascii="Cambria Math" w:hAnsi="Cambria Math" w:cs="Times New Roman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1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25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36"/>
                  <w:szCs w:val="36"/>
                </w:rPr>
              </m:ctrlPr>
            </m:sSupPr>
            <m:e>
              <m:r>
                <w:rPr>
                  <w:rFonts w:ascii="Cambria Math" w:hAnsi="Cambria Math"/>
                  <w:sz w:val="36"/>
                  <w:szCs w:val="36"/>
                </w:rPr>
                <m:t xml:space="preserve"> м</m:t>
              </m:r>
            </m:e>
            <m:sup>
              <m:r>
                <w:rPr>
                  <w:rFonts w:ascii="Cambria Math" w:hAnsi="Cambria Math"/>
                  <w:sz w:val="36"/>
                  <w:szCs w:val="36"/>
                </w:rPr>
                <m:t>2</m:t>
              </m:r>
            </m:sup>
          </m:sSup>
          <m:r>
            <w:rPr>
              <w:rFonts w:ascii="Cambria Math" w:hAnsi="Cambria Math"/>
              <w:sz w:val="36"/>
              <w:szCs w:val="36"/>
            </w:rPr>
            <m:t>=2500</m:t>
          </m:r>
          <m:sSup>
            <m:sSupPr>
              <m:ctrlPr>
                <w:rPr>
                  <w:rFonts w:ascii="Cambria Math" w:hAnsi="Cambria Math" w:cs="Times New Roman"/>
                  <w:i/>
                  <w:sz w:val="36"/>
                  <w:szCs w:val="36"/>
                </w:rPr>
              </m:ctrlPr>
            </m:sSupPr>
            <m:e>
              <m:r>
                <w:rPr>
                  <w:rFonts w:ascii="Cambria Math" w:hAnsi="Cambria Math"/>
                  <w:sz w:val="36"/>
                  <w:szCs w:val="36"/>
                </w:rPr>
                <m:t xml:space="preserve"> см</m:t>
              </m:r>
            </m:e>
            <m:sup>
              <m:r>
                <w:rPr>
                  <w:rFonts w:ascii="Cambria Math" w:hAnsi="Cambria Math"/>
                  <w:sz w:val="36"/>
                  <w:szCs w:val="36"/>
                </w:rPr>
                <m:t>2</m:t>
              </m:r>
            </m:sup>
          </m:sSup>
          <m:r>
            <w:rPr>
              <w:rFonts w:ascii="Cambria Math" w:hAnsi="Cambria Math"/>
              <w:sz w:val="36"/>
              <w:szCs w:val="36"/>
            </w:rPr>
            <m:t xml:space="preserve">     </m:t>
          </m:r>
          <m:f>
            <m:fPr>
              <m:ctrlPr>
                <w:rPr>
                  <w:rFonts w:ascii="Cambria Math" w:hAnsi="Cambria Math" w:cs="Times New Roman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5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8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36"/>
                  <w:szCs w:val="36"/>
                </w:rPr>
              </m:ctrlPr>
            </m:sSupPr>
            <m:e>
              <m:r>
                <w:rPr>
                  <w:rFonts w:ascii="Cambria Math" w:hAnsi="Cambria Math"/>
                  <w:sz w:val="36"/>
                  <w:szCs w:val="36"/>
                </w:rPr>
                <m:t xml:space="preserve"> м</m:t>
              </m:r>
            </m:e>
            <m:sup>
              <m:r>
                <w:rPr>
                  <w:rFonts w:ascii="Cambria Math" w:hAnsi="Cambria Math"/>
                  <w:sz w:val="36"/>
                  <w:szCs w:val="36"/>
                </w:rPr>
                <m:t>2</m:t>
              </m:r>
            </m:sup>
          </m:sSup>
          <m:r>
            <w:rPr>
              <w:rFonts w:ascii="Cambria Math" w:hAnsi="Cambria Math"/>
              <w:sz w:val="36"/>
              <w:szCs w:val="36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36"/>
                  <w:szCs w:val="36"/>
                </w:rPr>
              </m:ctrlPr>
            </m:sSupPr>
            <m:e>
              <m:r>
                <w:rPr>
                  <w:rFonts w:ascii="Cambria Math" w:hAnsi="Cambria Math"/>
                  <w:sz w:val="36"/>
                  <w:szCs w:val="36"/>
                </w:rPr>
                <m:t>625  дм</m:t>
              </m:r>
            </m:e>
            <m:sup>
              <m:r>
                <w:rPr>
                  <w:rFonts w:ascii="Cambria Math" w:hAnsi="Cambria Math"/>
                  <w:sz w:val="36"/>
                  <w:szCs w:val="36"/>
                </w:rPr>
                <m:t>3</m:t>
              </m:r>
            </m:sup>
          </m:sSup>
          <m:r>
            <w:rPr>
              <w:rFonts w:ascii="Cambria Math" w:hAnsi="Cambria Math"/>
              <w:sz w:val="36"/>
              <w:szCs w:val="36"/>
            </w:rPr>
            <m:t xml:space="preserve">   </m:t>
          </m:r>
          <m:f>
            <m:fPr>
              <m:ctrlPr>
                <w:rPr>
                  <w:rFonts w:ascii="Cambria Math" w:hAnsi="Cambria Math" w:cs="Times New Roman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2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25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36"/>
                  <w:szCs w:val="36"/>
                </w:rPr>
              </m:ctrlPr>
            </m:sSupPr>
            <m:e>
              <m:r>
                <w:rPr>
                  <w:rFonts w:ascii="Cambria Math" w:hAnsi="Cambria Math"/>
                  <w:sz w:val="36"/>
                  <w:szCs w:val="36"/>
                </w:rPr>
                <m:t xml:space="preserve"> дм</m:t>
              </m:r>
            </m:e>
            <m:sup>
              <m:r>
                <w:rPr>
                  <w:rFonts w:ascii="Cambria Math" w:hAnsi="Cambria Math"/>
                  <w:sz w:val="36"/>
                  <w:szCs w:val="36"/>
                </w:rPr>
                <m:t>3</m:t>
              </m:r>
            </m:sup>
          </m:sSup>
          <m:r>
            <w:rPr>
              <w:rFonts w:ascii="Cambria Math" w:hAnsi="Cambria Math"/>
              <w:sz w:val="36"/>
              <w:szCs w:val="36"/>
            </w:rPr>
            <m:t>=</m:t>
          </m:r>
        </m:oMath>
      </m:oMathPara>
    </w:p>
    <w:sectPr w:rsidR="00954490" w:rsidSect="00954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E18B2"/>
    <w:rsid w:val="00954490"/>
    <w:rsid w:val="00BE1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8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6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HP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2016-01-16T17:14:00Z</dcterms:created>
  <dcterms:modified xsi:type="dcterms:W3CDTF">2016-01-16T17:14:00Z</dcterms:modified>
</cp:coreProperties>
</file>