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44" w:rsidRDefault="001A3344" w:rsidP="001A3344">
      <w:r>
        <w:t xml:space="preserve">Работаем с треугольником АВД. АД =12  ВА=20. По теореме Пифагора находим </w:t>
      </w:r>
      <w:r w:rsidRPr="001A3344">
        <w:rPr>
          <w:position w:val="-10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5" o:title=""/>
          </v:shape>
          <o:OLEObject Type="Embed" ProgID="Equation.3" ShapeID="_x0000_i1025" DrawAspect="Content" ObjectID="_1461926757" r:id="rId6"/>
        </w:object>
      </w:r>
    </w:p>
    <w:p w:rsidR="001A3344" w:rsidRDefault="001A3344" w:rsidP="001A3344">
      <w:r>
        <w:t>ВД</w:t>
      </w:r>
      <w:r w:rsidR="002C5293" w:rsidRPr="002C5293">
        <w:rPr>
          <w:position w:val="-8"/>
        </w:rPr>
        <w:object w:dxaOrig="1400" w:dyaOrig="360">
          <v:shape id="_x0000_i1026" type="#_x0000_t75" style="width:69.75pt;height:18pt" o:ole="">
            <v:imagedata r:id="rId7" o:title=""/>
          </v:shape>
          <o:OLEObject Type="Embed" ProgID="Equation.3" ShapeID="_x0000_i1026" DrawAspect="Content" ObjectID="_1461926758" r:id="rId8"/>
        </w:object>
      </w:r>
    </w:p>
    <w:sectPr w:rsidR="001A3344" w:rsidSect="00DD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3344"/>
    <w:rsid w:val="001A3344"/>
    <w:rsid w:val="002C5293"/>
    <w:rsid w:val="00DD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05C1-0DA3-4DE9-9C85-45BBCB34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2014-05-18T09:41:00Z</dcterms:created>
  <dcterms:modified xsi:type="dcterms:W3CDTF">2014-05-18T09:59:00Z</dcterms:modified>
</cp:coreProperties>
</file>