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2" w:rsidRPr="00C530BB" w:rsidRDefault="004A41F2" w:rsidP="004A41F2">
      <w:pPr>
        <w:jc w:val="center"/>
        <w:rPr>
          <w:rFonts w:eastAsiaTheme="minorEastAsia"/>
          <w:noProof/>
          <w:szCs w:val="28"/>
          <w:lang w:val="en-US" w:eastAsia="ru-RU"/>
        </w:rPr>
      </w:pPr>
      <m:oMathPara>
        <m:oMath>
          <m:r>
            <w:rPr>
              <w:rFonts w:ascii="Cambria Math" w:hAnsi="Cambria Math"/>
              <w:noProof/>
              <w:szCs w:val="28"/>
              <w:lang w:eastAsia="ru-RU"/>
            </w:rPr>
            <m:t>y=</m:t>
          </m:r>
          <m:r>
            <w:rPr>
              <w:rFonts w:ascii="Cambria Math" w:hAnsi="Cambria Math"/>
              <w:noProof/>
              <w:szCs w:val="28"/>
              <w:lang w:eastAsia="ru-RU"/>
            </w:rPr>
            <m:t>arc sin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eastAsia="ru-RU"/>
                </w:rPr>
                <m:t>x+1</m:t>
              </m:r>
            </m:e>
          </m:d>
          <m:r>
            <w:rPr>
              <w:rFonts w:ascii="Cambria Math" w:hAnsi="Cambria Math"/>
              <w:noProof/>
              <w:szCs w:val="28"/>
              <w:lang w:eastAsia="ru-RU"/>
            </w:rPr>
            <m:t>-1</m:t>
          </m:r>
        </m:oMath>
      </m:oMathPara>
    </w:p>
    <w:p w:rsidR="00C530BB" w:rsidRPr="00C530BB" w:rsidRDefault="00C530BB" w:rsidP="00C530BB">
      <w:pPr>
        <w:rPr>
          <w:noProof/>
          <w:sz w:val="32"/>
          <w:szCs w:val="32"/>
          <w:lang w:val="en-US"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594715" cy="6657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75" t="13123" r="20915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71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BB" w:rsidRDefault="00C530BB">
      <w:pPr>
        <w:spacing w:after="300"/>
        <w:jc w:val="center"/>
        <w:rPr>
          <w:b/>
          <w:bCs/>
        </w:rPr>
        <w:sectPr w:rsidR="00C530BB" w:rsidSect="004F4C8F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tbl>
      <w:tblPr>
        <w:tblStyle w:val="a6"/>
        <w:tblW w:w="3000" w:type="dxa"/>
        <w:tblLook w:val="04A0"/>
      </w:tblPr>
      <w:tblGrid>
        <w:gridCol w:w="1500"/>
        <w:gridCol w:w="1500"/>
      </w:tblGrid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-1.0π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-0.9π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-0.8π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-0.7π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-0.6π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-2.09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-0.5π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-1.61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lastRenderedPageBreak/>
              <w:t>-0.4π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-1.26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-0.3π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-0.94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-0.2π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-0.62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-0.1π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-0.24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0.57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0.1π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530BB" w:rsidTr="00C530BB">
        <w:trPr>
          <w:trHeight w:val="454"/>
        </w:trPr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0.2π</w:t>
            </w:r>
          </w:p>
        </w:tc>
        <w:tc>
          <w:tcPr>
            <w:tcW w:w="1493" w:type="dxa"/>
            <w:hideMark/>
          </w:tcPr>
          <w:p w:rsidR="00C530BB" w:rsidRDefault="00C530BB" w:rsidP="00C530B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C530BB" w:rsidRDefault="00C530BB" w:rsidP="00C530BB">
      <w:pPr>
        <w:spacing w:after="0"/>
        <w:rPr>
          <w:lang w:val="en-US"/>
        </w:rPr>
        <w:sectPr w:rsidR="00C530BB" w:rsidSect="00C530BB">
          <w:type w:val="continuous"/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</w:p>
    <w:p w:rsidR="00390710" w:rsidRDefault="00390710" w:rsidP="004A41F2">
      <w:pPr>
        <w:rPr>
          <w:lang w:val="en-US"/>
        </w:rPr>
      </w:pPr>
    </w:p>
    <w:sectPr w:rsidR="00390710" w:rsidSect="004F4C8F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6B01"/>
    <w:rsid w:val="00096142"/>
    <w:rsid w:val="000E5DF4"/>
    <w:rsid w:val="00295619"/>
    <w:rsid w:val="00390710"/>
    <w:rsid w:val="00463C5B"/>
    <w:rsid w:val="004A41F2"/>
    <w:rsid w:val="004F4C8F"/>
    <w:rsid w:val="00557405"/>
    <w:rsid w:val="006C6ADC"/>
    <w:rsid w:val="006E2F55"/>
    <w:rsid w:val="007E6AE9"/>
    <w:rsid w:val="00B26F10"/>
    <w:rsid w:val="00B41407"/>
    <w:rsid w:val="00C35AA8"/>
    <w:rsid w:val="00C530BB"/>
    <w:rsid w:val="00C84FD7"/>
    <w:rsid w:val="00E2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90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2016-12-16T21:29:00Z</dcterms:created>
  <dcterms:modified xsi:type="dcterms:W3CDTF">2016-12-22T17:26:00Z</dcterms:modified>
</cp:coreProperties>
</file>