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10773"/>
      </w:tblGrid>
      <w:tr w:rsidR="000E0914" w:rsidTr="008B34AB">
        <w:tc>
          <w:tcPr>
            <w:tcW w:w="10773" w:type="dxa"/>
          </w:tcPr>
          <w:p w:rsidR="000E0914" w:rsidRDefault="000E0914" w:rsidP="008B34AB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8B34AB">
              <w:rPr>
                <w:rFonts w:ascii="Times New Roman" w:hAnsi="Times New Roman" w:cs="Times New Roman"/>
                <w:b/>
                <w:sz w:val="36"/>
                <w:szCs w:val="24"/>
              </w:rPr>
              <w:t>Карточка №1</w:t>
            </w:r>
          </w:p>
          <w:p w:rsidR="00CA39C5" w:rsidRP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Установите соответстие между физическими величинами и их единицами, заполнив таблицу. Используйте слова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длина, площадь, объем, скорость, метр в секунду, метр, квадратный метр, кубический метр.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71"/>
              <w:gridCol w:w="5271"/>
            </w:tblGrid>
            <w:tr w:rsidR="00810C81" w:rsidTr="00810C81"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 физических величин</w:t>
                  </w:r>
                </w:p>
              </w:tc>
            </w:tr>
            <w:tr w:rsidR="00810C81" w:rsidTr="00810C81"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C81" w:rsidRP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D6D" w:rsidRDefault="00E83D6D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="000E0914" w:rsidRPr="008B34A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приведены четыре мензурки</w:t>
            </w:r>
            <w:r w:rsidR="00AE53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C81" w:rsidRDefault="00810C81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D6D" w:rsidRDefault="00E83D6D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Определите цену деления каждой из них</w:t>
            </w:r>
            <w:r w:rsidR="00AE53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D6D" w:rsidRDefault="00E83D6D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Какая мензурка показывает более точный результат?</w:t>
            </w:r>
          </w:p>
          <w:p w:rsidR="00E83D6D" w:rsidRDefault="00E83D6D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Какая мензурка показывает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точный результат?</w:t>
            </w:r>
          </w:p>
          <w:p w:rsidR="00E83D6D" w:rsidRDefault="00E83D6D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Запишите результат измерения объема </w:t>
            </w:r>
            <w:r w:rsidR="00AE53D9">
              <w:rPr>
                <w:rFonts w:ascii="Times New Roman" w:hAnsi="Times New Roman" w:cs="Times New Roman"/>
                <w:sz w:val="24"/>
                <w:szCs w:val="24"/>
              </w:rPr>
              <w:t>для мензурки с более точными результатами измерений с учетом погрешности измерения.</w:t>
            </w:r>
          </w:p>
          <w:p w:rsidR="00AE53D9" w:rsidRDefault="00AE53D9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914" w:rsidRPr="008B34AB" w:rsidRDefault="00AE53D9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485" w:dyaOrig="5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4.25pt;height:284.25pt" o:ole="">
                  <v:imagedata r:id="rId4" o:title=""/>
                </v:shape>
                <o:OLEObject Type="Embed" ProgID="PBrush" ShapeID="_x0000_i1025" DrawAspect="Content" ObjectID="_1693560778" r:id="rId5"/>
              </w:object>
            </w:r>
          </w:p>
          <w:p w:rsidR="00AE53D9" w:rsidRDefault="00AE53D9" w:rsidP="000E0914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8B34AB" w:rsidRPr="008B34AB" w:rsidRDefault="00AE53D9" w:rsidP="000E09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B34AB"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Переведите в СИ</w:t>
            </w:r>
            <w:r w:rsidR="008B34AB"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8B34AB"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B34AB"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r w:rsidR="008B34AB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19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00</w:t>
            </w:r>
            <w:r w:rsidR="008B34AB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8B34AB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 = </w:t>
            </w:r>
          </w:p>
          <w:p w:rsidR="008B34AB" w:rsidRPr="008B34AB" w:rsidRDefault="00AE53D9" w:rsidP="000E09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Б. 5000000 мг</w:t>
            </w:r>
            <w:r w:rsidR="008B34AB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</w:p>
          <w:p w:rsidR="008B34AB" w:rsidRDefault="00AE53D9" w:rsidP="000E091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r w:rsidR="008B34AB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 мин =</w:t>
            </w:r>
          </w:p>
          <w:p w:rsidR="00AE53D9" w:rsidRDefault="00AE53D9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10000 см</w:t>
            </w:r>
            <w:r w:rsidRPr="00AE53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Pr="00AE53D9" w:rsidRDefault="003E4277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914" w:rsidTr="008B34AB">
        <w:tc>
          <w:tcPr>
            <w:tcW w:w="10773" w:type="dxa"/>
          </w:tcPr>
          <w:p w:rsidR="000E0914" w:rsidRPr="008B34AB" w:rsidRDefault="008B34AB" w:rsidP="008B34AB">
            <w:pPr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8B34AB">
              <w:rPr>
                <w:rFonts w:ascii="Times New Roman" w:hAnsi="Times New Roman" w:cs="Times New Roman"/>
                <w:b/>
                <w:sz w:val="40"/>
                <w:szCs w:val="24"/>
              </w:rPr>
              <w:lastRenderedPageBreak/>
              <w:t>Карточка №2</w:t>
            </w:r>
          </w:p>
          <w:p w:rsidR="00810C81" w:rsidRPr="00810C81" w:rsidRDefault="008B34AB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A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>1) Установите соответстие между физическими величинами и их единицами, заполнив таблицу. Используйте слова</w:t>
            </w:r>
            <w:r w:rsidR="00810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 xml:space="preserve"> длина,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 xml:space="preserve"> метр, 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>градус Цельсия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E4277">
              <w:rPr>
                <w:rFonts w:ascii="Times New Roman" w:hAnsi="Times New Roman" w:cs="Times New Roman"/>
                <w:sz w:val="24"/>
                <w:szCs w:val="24"/>
              </w:rPr>
              <w:t>килограмм, секунда</w:t>
            </w:r>
            <w:r w:rsidR="00810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71"/>
              <w:gridCol w:w="5271"/>
            </w:tblGrid>
            <w:tr w:rsidR="00810C81" w:rsidTr="00B8748B"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 физических величин</w:t>
                  </w:r>
                </w:p>
              </w:tc>
            </w:tr>
            <w:tr w:rsidR="00810C81" w:rsidTr="00B8748B"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71" w:type="dxa"/>
                </w:tcPr>
                <w:p w:rsidR="00810C81" w:rsidRDefault="00810C81" w:rsidP="00810C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C81" w:rsidRP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Pr="008B34A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приведены четыре мензурки.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Определите цену деления каждой из них.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Какая мензурка показывает более точный результат?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Какая мензурка показывает менее точный результат?</w:t>
            </w:r>
          </w:p>
          <w:p w:rsidR="00810C81" w:rsidRDefault="00810C81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Запишите результат измерения объема для мензурки с более точными результатами измерений с учетом погрешности измерения.</w:t>
            </w:r>
          </w:p>
          <w:p w:rsidR="008B34AB" w:rsidRPr="008B34AB" w:rsidRDefault="008B34AB" w:rsidP="000E091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34AB" w:rsidRDefault="008B34AB" w:rsidP="00810C81">
            <w:pP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B34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3565" cy="2185035"/>
                  <wp:effectExtent l="57150" t="0" r="45085" b="100965"/>
                  <wp:docPr id="4" name="Рисунок 4" descr="http://wp.tepka.ru/fizika_6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p.tepka.ru/fizika_6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65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63500" dir="5400000" algn="ctr" rotWithShape="0">
                              <a:srgbClr val="000000">
                                <a:alpha val="79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B34A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3E4277" w:rsidRPr="008B34AB" w:rsidRDefault="003E4277" w:rsidP="003E427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Переведите в СИ</w:t>
            </w:r>
            <w:r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00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 = </w:t>
            </w:r>
          </w:p>
          <w:p w:rsidR="003E4277" w:rsidRPr="008B34AB" w:rsidRDefault="003E4277" w:rsidP="003E427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700000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мг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</w:p>
          <w:p w:rsidR="003E4277" w:rsidRDefault="003E4277" w:rsidP="003E427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1,5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часа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</w:t>
            </w:r>
          </w:p>
          <w:p w:rsidR="003E4277" w:rsidRDefault="003E4277" w:rsidP="003E4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 см</w:t>
            </w:r>
            <w:r w:rsidRPr="00AE53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:rsidR="003E4277" w:rsidRDefault="003E4277" w:rsidP="003E4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277" w:rsidRPr="008B34AB" w:rsidRDefault="003E4277" w:rsidP="00810C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914" w:rsidTr="008B34AB">
        <w:tc>
          <w:tcPr>
            <w:tcW w:w="10773" w:type="dxa"/>
          </w:tcPr>
          <w:p w:rsidR="000E0914" w:rsidRDefault="000E0914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B" w:rsidRDefault="008B34AB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B" w:rsidRDefault="008B34AB" w:rsidP="008B34AB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8B34AB">
              <w:rPr>
                <w:rFonts w:ascii="Times New Roman" w:hAnsi="Times New Roman" w:cs="Times New Roman"/>
                <w:b/>
                <w:sz w:val="36"/>
                <w:szCs w:val="24"/>
              </w:rPr>
              <w:t>Карточка №3</w:t>
            </w:r>
          </w:p>
          <w:p w:rsidR="00421D23" w:rsidRPr="00810C81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A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 Установите соответстие между физическими величинами и их единицами, заполнив таблицу. Используйте слова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E31E0">
              <w:rPr>
                <w:rFonts w:ascii="Times New Roman" w:hAnsi="Times New Roman" w:cs="Times New Roman"/>
                <w:sz w:val="24"/>
                <w:szCs w:val="24"/>
              </w:rPr>
              <w:t>площадь, объем,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масса,</w:t>
            </w:r>
            <w:r w:rsidR="009E31E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E31E0"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метр, градус Цельсия, </w:t>
            </w:r>
            <w:r w:rsidR="009E31E0">
              <w:rPr>
                <w:rFonts w:ascii="Times New Roman" w:hAnsi="Times New Roman" w:cs="Times New Roman"/>
                <w:sz w:val="24"/>
                <w:szCs w:val="24"/>
              </w:rPr>
              <w:t>килограмм, кубический 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71"/>
              <w:gridCol w:w="5271"/>
            </w:tblGrid>
            <w:tr w:rsidR="00421D23" w:rsidTr="00B8748B">
              <w:tc>
                <w:tcPr>
                  <w:tcW w:w="5271" w:type="dxa"/>
                </w:tcPr>
                <w:p w:rsidR="00421D23" w:rsidRDefault="00421D23" w:rsidP="00421D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5271" w:type="dxa"/>
                </w:tcPr>
                <w:p w:rsidR="00421D23" w:rsidRDefault="00421D23" w:rsidP="00421D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 физических величин</w:t>
                  </w:r>
                </w:p>
              </w:tc>
            </w:tr>
            <w:tr w:rsidR="00421D23" w:rsidTr="00B8748B">
              <w:tc>
                <w:tcPr>
                  <w:tcW w:w="5271" w:type="dxa"/>
                </w:tcPr>
                <w:p w:rsidR="00421D23" w:rsidRDefault="00421D23" w:rsidP="00421D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71" w:type="dxa"/>
                </w:tcPr>
                <w:p w:rsidR="00421D23" w:rsidRDefault="00421D23" w:rsidP="00421D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D23" w:rsidRPr="00810C81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Pr="008B34A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приведены четыре мензурки.</w:t>
            </w: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Определите цену деления каждой из них.</w:t>
            </w: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Какая мензурка показывает более точный результат?</w:t>
            </w: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Какая мензурка показывает менее точный результат?</w:t>
            </w:r>
          </w:p>
          <w:p w:rsidR="00421D23" w:rsidRDefault="00421D23" w:rsidP="0042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Запишите результат измерения объема для мензурки с более точными результатами измерений с учетом погрешности измерения.</w:t>
            </w:r>
          </w:p>
          <w:p w:rsidR="00421D23" w:rsidRPr="00421D23" w:rsidRDefault="00421D23" w:rsidP="00421D2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8B34AB" w:rsidRDefault="00421D23" w:rsidP="000E0914">
            <w:r>
              <w:object w:dxaOrig="13890" w:dyaOrig="6360">
                <v:shape id="_x0000_i1026" type="#_x0000_t75" style="width:467.25pt;height:213.75pt" o:ole="">
                  <v:imagedata r:id="rId7" o:title=""/>
                </v:shape>
                <o:OLEObject Type="Embed" ProgID="PBrush" ShapeID="_x0000_i1026" DrawAspect="Content" ObjectID="_1693560779" r:id="rId8"/>
              </w:object>
            </w:r>
          </w:p>
          <w:p w:rsidR="009E31E0" w:rsidRDefault="009E31E0" w:rsidP="000E0914"/>
          <w:p w:rsidR="009E31E0" w:rsidRPr="008B34AB" w:rsidRDefault="009E31E0" w:rsidP="009E31E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Переведите в СИ</w:t>
            </w:r>
            <w:r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120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 = </w:t>
            </w:r>
          </w:p>
          <w:p w:rsidR="009E31E0" w:rsidRPr="008B34AB" w:rsidRDefault="009E31E0" w:rsidP="009E31E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4000000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мг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</w:p>
          <w:p w:rsidR="009E31E0" w:rsidRDefault="009E31E0" w:rsidP="009E31E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,5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часа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</w:t>
            </w:r>
          </w:p>
          <w:p w:rsidR="009E31E0" w:rsidRDefault="009E31E0" w:rsidP="009E3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2000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E53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:rsidR="009E31E0" w:rsidRDefault="009E31E0" w:rsidP="009E31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1E0" w:rsidRPr="008B34AB" w:rsidRDefault="009E31E0" w:rsidP="000E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914" w:rsidTr="008B34AB">
        <w:tc>
          <w:tcPr>
            <w:tcW w:w="10773" w:type="dxa"/>
          </w:tcPr>
          <w:p w:rsidR="000E0914" w:rsidRDefault="008B34AB" w:rsidP="008B34AB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8B34AB">
              <w:rPr>
                <w:rFonts w:ascii="Times New Roman" w:hAnsi="Times New Roman" w:cs="Times New Roman"/>
                <w:b/>
                <w:sz w:val="36"/>
                <w:szCs w:val="24"/>
              </w:rPr>
              <w:lastRenderedPageBreak/>
              <w:t>Карточка №4</w:t>
            </w:r>
          </w:p>
          <w:p w:rsidR="00CF6640" w:rsidRPr="00810C81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Установите соответстие между физическими величинами и их единицами, заполнив таблицу. Используйте слова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46DA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6DA3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масса, </w:t>
            </w:r>
            <w:r w:rsidR="00946D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6DA3">
              <w:rPr>
                <w:rFonts w:ascii="Times New Roman" w:hAnsi="Times New Roman" w:cs="Times New Roman"/>
                <w:sz w:val="24"/>
                <w:szCs w:val="24"/>
              </w:rPr>
              <w:t xml:space="preserve">метр в секунду,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метр, килограмм, </w:t>
            </w:r>
            <w:r w:rsidR="00946DA3">
              <w:rPr>
                <w:rFonts w:ascii="Times New Roman" w:hAnsi="Times New Roman" w:cs="Times New Roman"/>
                <w:sz w:val="24"/>
                <w:szCs w:val="24"/>
              </w:rPr>
              <w:t>секунда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71"/>
              <w:gridCol w:w="5271"/>
            </w:tblGrid>
            <w:tr w:rsidR="00CF6640" w:rsidTr="00B8748B">
              <w:tc>
                <w:tcPr>
                  <w:tcW w:w="5271" w:type="dxa"/>
                </w:tcPr>
                <w:p w:rsidR="00CF6640" w:rsidRDefault="00CF6640" w:rsidP="00CF66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5271" w:type="dxa"/>
                </w:tcPr>
                <w:p w:rsidR="00CF6640" w:rsidRDefault="00CF6640" w:rsidP="00CF66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 физических величин</w:t>
                  </w:r>
                </w:p>
              </w:tc>
            </w:tr>
            <w:tr w:rsidR="00CF6640" w:rsidTr="00B8748B">
              <w:tc>
                <w:tcPr>
                  <w:tcW w:w="5271" w:type="dxa"/>
                </w:tcPr>
                <w:p w:rsidR="00CF6640" w:rsidRDefault="00CF6640" w:rsidP="00CF66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71" w:type="dxa"/>
                </w:tcPr>
                <w:p w:rsidR="00CF6640" w:rsidRDefault="00CF6640" w:rsidP="00CF664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640" w:rsidRPr="00810C81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Pr="008B34A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приведены четыре мензурки.</w:t>
            </w: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Определите цену деления каждой из них.</w:t>
            </w: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Какая мензурка показывает более точный результат?</w:t>
            </w:r>
            <w:bookmarkStart w:id="0" w:name="_GoBack"/>
            <w:bookmarkEnd w:id="0"/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Какая мензурка показывает менее точный результат?</w:t>
            </w:r>
          </w:p>
          <w:p w:rsidR="00CF6640" w:rsidRDefault="00CF664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Запишите результат измерения объема для мензурки с более точными результатами измерений с учетом погрешности измерения.</w:t>
            </w:r>
          </w:p>
          <w:p w:rsidR="001C7E70" w:rsidRDefault="001C7E70" w:rsidP="00CF6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640" w:rsidRPr="008B34AB" w:rsidRDefault="006E6468" w:rsidP="00CF6640">
            <w:pPr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>
              <w:object w:dxaOrig="6825" w:dyaOrig="5400">
                <v:shape id="_x0000_i1027" type="#_x0000_t75" style="width:341.25pt;height:270pt" o:ole="">
                  <v:imagedata r:id="rId9" o:title="" gain="109227f" blacklevel="6554f"/>
                </v:shape>
                <o:OLEObject Type="Embed" ProgID="PBrush" ShapeID="_x0000_i1027" DrawAspect="Content" ObjectID="_1693560780" r:id="rId10"/>
              </w:object>
            </w:r>
          </w:p>
          <w:p w:rsidR="001C7E70" w:rsidRPr="008B34AB" w:rsidRDefault="008B34AB" w:rsidP="001C7E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B34A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1C7E70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1C7E70"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1C7E70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Переведите в СИ</w:t>
            </w:r>
            <w:r w:rsidR="001C7E70" w:rsidRPr="008B34AB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1C7E70"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C7E70" w:rsidRPr="008B34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C7E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r w:rsidR="001C7E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70</w:t>
            </w:r>
            <w:r w:rsidR="001C7E70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C7E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1C7E70"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 = </w:t>
            </w:r>
          </w:p>
          <w:p w:rsidR="001C7E70" w:rsidRPr="008B34AB" w:rsidRDefault="001C7E70" w:rsidP="001C7E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000000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мг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</w:p>
          <w:p w:rsidR="001C7E70" w:rsidRDefault="001C7E70" w:rsidP="001C7E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,5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часа</w:t>
            </w:r>
            <w:r w:rsidRPr="008B34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=</w:t>
            </w:r>
          </w:p>
          <w:p w:rsidR="001C7E70" w:rsidRDefault="001C7E70" w:rsidP="001C7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дм</w:t>
            </w:r>
            <w:r w:rsidRPr="00AE53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:rsidR="008B34AB" w:rsidRPr="008B34AB" w:rsidRDefault="008B34AB" w:rsidP="008B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277E" w:rsidRDefault="0083649B"/>
    <w:sectPr w:rsidR="0038277E" w:rsidSect="001F55F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E0914"/>
    <w:rsid w:val="00077087"/>
    <w:rsid w:val="000E0914"/>
    <w:rsid w:val="001C7E70"/>
    <w:rsid w:val="001F55F1"/>
    <w:rsid w:val="003E4277"/>
    <w:rsid w:val="00421D23"/>
    <w:rsid w:val="004D4B36"/>
    <w:rsid w:val="006E6468"/>
    <w:rsid w:val="00810C81"/>
    <w:rsid w:val="0083649B"/>
    <w:rsid w:val="008B34AB"/>
    <w:rsid w:val="00946DA3"/>
    <w:rsid w:val="009E31E0"/>
    <w:rsid w:val="00A9631C"/>
    <w:rsid w:val="00AE53D9"/>
    <w:rsid w:val="00B327E2"/>
    <w:rsid w:val="00C50511"/>
    <w:rsid w:val="00CA39C5"/>
    <w:rsid w:val="00CF6640"/>
    <w:rsid w:val="00E5041E"/>
    <w:rsid w:val="00E8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419A3-B2E0-4698-9A8B-FCEE6A35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0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E0914"/>
  </w:style>
  <w:style w:type="paragraph" w:styleId="a4">
    <w:name w:val="Balloon Text"/>
    <w:basedOn w:val="a"/>
    <w:link w:val="a5"/>
    <w:uiPriority w:val="99"/>
    <w:semiHidden/>
    <w:unhideWhenUsed/>
    <w:rsid w:val="000E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914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8B34AB"/>
  </w:style>
  <w:style w:type="character" w:customStyle="1" w:styleId="butback">
    <w:name w:val="butback"/>
    <w:basedOn w:val="a0"/>
    <w:rsid w:val="008B34AB"/>
  </w:style>
  <w:style w:type="character" w:styleId="a6">
    <w:name w:val="Hyperlink"/>
    <w:basedOn w:val="a0"/>
    <w:uiPriority w:val="99"/>
    <w:semiHidden/>
    <w:unhideWhenUsed/>
    <w:rsid w:val="008B34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2993">
          <w:marLeft w:val="187"/>
          <w:marRight w:val="187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4700">
                  <w:marLeft w:val="0"/>
                  <w:marRight w:val="0"/>
                  <w:marTop w:val="0"/>
                  <w:marBottom w:val="0"/>
                  <w:divBdr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Митин</cp:lastModifiedBy>
  <cp:revision>12</cp:revision>
  <cp:lastPrinted>2021-09-19T08:04:00Z</cp:lastPrinted>
  <dcterms:created xsi:type="dcterms:W3CDTF">2015-09-13T06:28:00Z</dcterms:created>
  <dcterms:modified xsi:type="dcterms:W3CDTF">2021-09-19T09:42:00Z</dcterms:modified>
</cp:coreProperties>
</file>