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F4" w:rsidRDefault="007403F4" w:rsidP="007403F4">
      <w:pPr>
        <w:rPr>
          <w:sz w:val="32"/>
          <w:szCs w:val="32"/>
        </w:rPr>
      </w:pPr>
      <w:r>
        <w:rPr>
          <w:b/>
          <w:sz w:val="36"/>
          <w:szCs w:val="32"/>
          <w:lang w:val="ru-RU"/>
        </w:rPr>
        <w:t>1</w:t>
      </w:r>
      <w:r w:rsidRPr="002A6CCC">
        <w:rPr>
          <w:b/>
          <w:sz w:val="36"/>
          <w:szCs w:val="32"/>
        </w:rPr>
        <w:t>.</w:t>
      </w:r>
      <w:r w:rsidRPr="002A6CCC">
        <w:rPr>
          <w:b/>
          <w:i/>
          <w:sz w:val="32"/>
          <w:szCs w:val="32"/>
        </w:rPr>
        <w:t>)</w:t>
      </w:r>
      <w:r>
        <w:rPr>
          <w:sz w:val="32"/>
          <w:szCs w:val="32"/>
        </w:rPr>
        <w:t xml:space="preserve"> На скільки видовжиться пружина жорсткістю 200 Н/м , якщо до неї підвісили тіло вагою 50 Н ?</w:t>
      </w:r>
    </w:p>
    <w:p w:rsidR="007403F4" w:rsidRDefault="007403F4" w:rsidP="007403F4">
      <w:pPr>
        <w:rPr>
          <w:b/>
          <w:sz w:val="36"/>
          <w:szCs w:val="32"/>
          <w:lang w:val="ru-RU"/>
        </w:rPr>
      </w:pPr>
    </w:p>
    <w:p w:rsidR="007403F4" w:rsidRDefault="007403F4" w:rsidP="007403F4">
      <w:pPr>
        <w:rPr>
          <w:sz w:val="32"/>
          <w:szCs w:val="32"/>
        </w:rPr>
      </w:pPr>
      <w:r>
        <w:rPr>
          <w:b/>
          <w:sz w:val="36"/>
          <w:szCs w:val="32"/>
          <w:lang w:val="ru-RU"/>
        </w:rPr>
        <w:t>2</w:t>
      </w:r>
      <w:r w:rsidRPr="004A1BBA">
        <w:rPr>
          <w:b/>
          <w:sz w:val="36"/>
          <w:szCs w:val="32"/>
        </w:rPr>
        <w:t>.</w:t>
      </w:r>
      <w:r w:rsidRPr="004A1BBA">
        <w:rPr>
          <w:sz w:val="36"/>
          <w:szCs w:val="32"/>
        </w:rPr>
        <w:t xml:space="preserve"> </w:t>
      </w:r>
      <w:r>
        <w:rPr>
          <w:b/>
          <w:i/>
          <w:sz w:val="32"/>
          <w:szCs w:val="32"/>
        </w:rPr>
        <w:t>(</w:t>
      </w:r>
      <w:r>
        <w:rPr>
          <w:sz w:val="32"/>
          <w:szCs w:val="32"/>
        </w:rPr>
        <w:t xml:space="preserve">Довжина меншого плеча важеля </w:t>
      </w:r>
      <w:smartTag w:uri="urn:schemas-microsoft-com:office:smarttags" w:element="metricconverter">
        <w:smartTagPr>
          <w:attr w:name="ProductID" w:val="5 см"/>
        </w:smartTagPr>
        <w:r>
          <w:rPr>
            <w:sz w:val="32"/>
            <w:szCs w:val="32"/>
          </w:rPr>
          <w:t>5 см</w:t>
        </w:r>
      </w:smartTag>
      <w:r>
        <w:rPr>
          <w:sz w:val="32"/>
          <w:szCs w:val="32"/>
        </w:rPr>
        <w:t xml:space="preserve"> , більшого – </w:t>
      </w:r>
      <w:smartTag w:uri="urn:schemas-microsoft-com:office:smarttags" w:element="metricconverter">
        <w:smartTagPr>
          <w:attr w:name="ProductID" w:val="30 см"/>
        </w:smartTagPr>
        <w:r>
          <w:rPr>
            <w:sz w:val="32"/>
            <w:szCs w:val="32"/>
          </w:rPr>
          <w:t>30 см</w:t>
        </w:r>
      </w:smartTag>
      <w:r>
        <w:rPr>
          <w:sz w:val="32"/>
          <w:szCs w:val="32"/>
        </w:rPr>
        <w:t xml:space="preserve"> . На менше плече діє сила 12 Н . Яку силу потрібно прикласти до більшого плеча , щоб зрівноважити важіль ?</w:t>
      </w:r>
    </w:p>
    <w:p w:rsidR="007403F4" w:rsidRDefault="007403F4" w:rsidP="007403F4">
      <w:pPr>
        <w:pBdr>
          <w:bottom w:val="single" w:sz="12" w:space="1" w:color="auto"/>
        </w:pBdr>
        <w:rPr>
          <w:b/>
          <w:sz w:val="36"/>
          <w:szCs w:val="32"/>
          <w:lang w:val="ru-RU"/>
        </w:rPr>
      </w:pPr>
    </w:p>
    <w:p w:rsidR="007403F4" w:rsidRDefault="007403F4" w:rsidP="007403F4">
      <w:pPr>
        <w:pBdr>
          <w:bottom w:val="single" w:sz="12" w:space="1" w:color="auto"/>
        </w:pBdr>
        <w:rPr>
          <w:b/>
          <w:sz w:val="36"/>
          <w:szCs w:val="32"/>
          <w:lang w:val="ru-RU"/>
        </w:rPr>
      </w:pPr>
    </w:p>
    <w:p w:rsidR="007403F4" w:rsidRDefault="007403F4" w:rsidP="007403F4">
      <w:pPr>
        <w:pBdr>
          <w:bottom w:val="single" w:sz="12" w:space="1" w:color="auto"/>
        </w:pBdr>
        <w:rPr>
          <w:sz w:val="32"/>
          <w:szCs w:val="32"/>
        </w:rPr>
      </w:pPr>
      <w:r>
        <w:rPr>
          <w:b/>
          <w:sz w:val="36"/>
          <w:szCs w:val="32"/>
          <w:lang w:val="ru-RU"/>
        </w:rPr>
        <w:t>3</w:t>
      </w:r>
      <w:r w:rsidRPr="002A6CCC">
        <w:rPr>
          <w:b/>
          <w:i/>
          <w:sz w:val="32"/>
          <w:szCs w:val="32"/>
        </w:rPr>
        <w:t>. (</w:t>
      </w:r>
      <w:r>
        <w:rPr>
          <w:sz w:val="32"/>
          <w:szCs w:val="32"/>
        </w:rPr>
        <w:t xml:space="preserve">Маса космонавта </w:t>
      </w:r>
      <w:smartTag w:uri="urn:schemas-microsoft-com:office:smarttags" w:element="metricconverter">
        <w:smartTagPr>
          <w:attr w:name="ProductID" w:val="68 кг"/>
        </w:smartTagPr>
        <w:r>
          <w:rPr>
            <w:sz w:val="32"/>
            <w:szCs w:val="32"/>
          </w:rPr>
          <w:t>68 кг</w:t>
        </w:r>
      </w:smartTag>
      <w:r>
        <w:rPr>
          <w:sz w:val="32"/>
          <w:szCs w:val="32"/>
        </w:rPr>
        <w:t xml:space="preserve"> , а скафандра – </w:t>
      </w:r>
      <w:smartTag w:uri="urn:schemas-microsoft-com:office:smarttags" w:element="metricconverter">
        <w:smartTagPr>
          <w:attr w:name="ProductID" w:val="10 кг"/>
        </w:smartTagPr>
        <w:r>
          <w:rPr>
            <w:sz w:val="32"/>
            <w:szCs w:val="32"/>
          </w:rPr>
          <w:t>10 кг</w:t>
        </w:r>
      </w:smartTag>
      <w:r>
        <w:rPr>
          <w:sz w:val="32"/>
          <w:szCs w:val="32"/>
        </w:rPr>
        <w:t xml:space="preserve"> . Визначте вагу космонавта в скафандрі на космодромі та в космосі .</w:t>
      </w:r>
    </w:p>
    <w:p w:rsidR="007403F4" w:rsidRDefault="007403F4" w:rsidP="007403F4">
      <w:pPr>
        <w:rPr>
          <w:b/>
          <w:sz w:val="36"/>
          <w:szCs w:val="32"/>
          <w:lang w:val="ru-RU"/>
        </w:rPr>
      </w:pPr>
    </w:p>
    <w:p w:rsidR="007403F4" w:rsidRDefault="007403F4" w:rsidP="007403F4">
      <w:pPr>
        <w:rPr>
          <w:b/>
          <w:sz w:val="36"/>
          <w:szCs w:val="32"/>
          <w:lang w:val="ru-RU"/>
        </w:rPr>
      </w:pPr>
    </w:p>
    <w:p w:rsidR="007403F4" w:rsidRPr="003D5D9E" w:rsidRDefault="007403F4" w:rsidP="007403F4">
      <w:pPr>
        <w:rPr>
          <w:sz w:val="32"/>
          <w:szCs w:val="32"/>
        </w:rPr>
      </w:pPr>
      <w:r>
        <w:rPr>
          <w:b/>
          <w:sz w:val="36"/>
          <w:szCs w:val="32"/>
          <w:lang w:val="ru-RU"/>
        </w:rPr>
        <w:t>4</w:t>
      </w:r>
      <w:r>
        <w:rPr>
          <w:sz w:val="32"/>
          <w:szCs w:val="32"/>
        </w:rPr>
        <w:t>. Статуетка об</w:t>
      </w:r>
      <w:r>
        <w:rPr>
          <w:sz w:val="32"/>
          <w:szCs w:val="32"/>
          <w:vertAlign w:val="superscript"/>
        </w:rPr>
        <w:t>,</w:t>
      </w:r>
      <w:proofErr w:type="spellStart"/>
      <w:r>
        <w:rPr>
          <w:sz w:val="32"/>
          <w:szCs w:val="32"/>
        </w:rPr>
        <w:t>ємом</w:t>
      </w:r>
      <w:proofErr w:type="spellEnd"/>
      <w:r>
        <w:rPr>
          <w:sz w:val="32"/>
          <w:szCs w:val="32"/>
        </w:rPr>
        <w:t xml:space="preserve"> 150 см</w:t>
      </w:r>
      <w:r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 xml:space="preserve"> притягується Землею із силою 4 Н . З якого матеріалу може бути зроблена статуетка?</w:t>
      </w:r>
    </w:p>
    <w:p w:rsidR="007403F4" w:rsidRPr="004A1BBA" w:rsidRDefault="007403F4" w:rsidP="007403F4">
      <w:pPr>
        <w:rPr>
          <w:b/>
          <w:sz w:val="32"/>
          <w:szCs w:val="32"/>
          <w:u w:val="single"/>
        </w:rPr>
      </w:pPr>
    </w:p>
    <w:p w:rsidR="007A084D" w:rsidRDefault="007A084D"/>
    <w:sectPr w:rsidR="007A084D" w:rsidSect="007A08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hyphenationZone w:val="425"/>
  <w:characterSpacingControl w:val="doNotCompress"/>
  <w:compat/>
  <w:rsids>
    <w:rsidRoot w:val="007403F4"/>
    <w:rsid w:val="00422096"/>
    <w:rsid w:val="007403F4"/>
    <w:rsid w:val="007A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</Characters>
  <Application>Microsoft Office Word</Application>
  <DocSecurity>0</DocSecurity>
  <Lines>1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2013-12-08T17:40:00Z</dcterms:created>
  <dcterms:modified xsi:type="dcterms:W3CDTF">2013-12-08T17:44:00Z</dcterms:modified>
</cp:coreProperties>
</file>