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51" w:rsidRDefault="00CF01F7" w:rsidP="00CF0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1F7">
        <w:rPr>
          <w:rFonts w:ascii="Times New Roman" w:hAnsi="Times New Roman" w:cs="Times New Roman"/>
          <w:sz w:val="28"/>
          <w:szCs w:val="28"/>
        </w:rPr>
        <w:t>Осуществите цепочку превращений, назовите вещества</w:t>
      </w:r>
    </w:p>
    <w:p w:rsidR="00CF01F7" w:rsidRPr="00AF7CE7" w:rsidRDefault="00CF01F7" w:rsidP="00CF01F7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Al → Al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O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 → AlBr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 → AlCl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3 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→ </w:t>
      </w:r>
      <w:proofErr w:type="gramStart"/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Al(</w:t>
      </w:r>
      <w:proofErr w:type="gramEnd"/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NO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)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 → Al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O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/>
        </w:rPr>
        <w:t>3 </w:t>
      </w:r>
      <w:r w:rsidRPr="00CF01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→ Al</w:t>
      </w:r>
    </w:p>
    <w:p w:rsidR="00CF01F7" w:rsidRPr="00AF7CE7" w:rsidRDefault="00CF01F7" w:rsidP="00CF0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1F7">
        <w:rPr>
          <w:rFonts w:ascii="Times New Roman" w:hAnsi="Times New Roman" w:cs="Times New Roman"/>
          <w:sz w:val="28"/>
          <w:szCs w:val="28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вычислите</w:t>
      </w:r>
      <w:r w:rsidRPr="00CF01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массу алюминия, который потребуется растворить в избытке раствора </w:t>
      </w:r>
      <w:proofErr w:type="spellStart"/>
      <w:r w:rsidRPr="00CF01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гидроксида</w:t>
      </w:r>
      <w:proofErr w:type="spellEnd"/>
      <w:r w:rsidRPr="00CF01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натрия для получения водорода объемом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8</w:t>
      </w:r>
      <w:r w:rsidRPr="00CF01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96</w:t>
      </w:r>
      <w:r w:rsidRPr="00CF01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л.</w:t>
      </w:r>
    </w:p>
    <w:p w:rsidR="00AF7CE7" w:rsidRPr="00AF7CE7" w:rsidRDefault="00AF7CE7" w:rsidP="00CF0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7CE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Почему алюминиевая посуда не разрушается в кипящей воде и практически не подвергается атмосферной коррозии? При каких условиях алюминий будет активно реагировать с водой?</w:t>
      </w:r>
    </w:p>
    <w:sectPr w:rsidR="00AF7CE7" w:rsidRPr="00AF7CE7" w:rsidSect="00E9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685E"/>
    <w:multiLevelType w:val="hybridMultilevel"/>
    <w:tmpl w:val="4336D47E"/>
    <w:lvl w:ilvl="0" w:tplc="64881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F7"/>
    <w:rsid w:val="00266244"/>
    <w:rsid w:val="00AF7CE7"/>
    <w:rsid w:val="00CF01F7"/>
    <w:rsid w:val="00E9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2022-04-25T16:59:00Z</dcterms:created>
  <dcterms:modified xsi:type="dcterms:W3CDTF">2022-04-25T17:04:00Z</dcterms:modified>
</cp:coreProperties>
</file>