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892"/>
        <w:gridCol w:w="81"/>
      </w:tblGrid>
      <w:tr w:rsidR="009E4970" w:rsidRPr="009E4970" w:rsidTr="009E4970">
        <w:trPr>
          <w:tblCellSpacing w:w="15" w:type="dxa"/>
          <w:jc w:val="center"/>
        </w:trPr>
        <w:tc>
          <w:tcPr>
            <w:tcW w:w="0" w:type="auto"/>
            <w:vAlign w:val="center"/>
            <w:hideMark/>
          </w:tcPr>
          <w:p w:rsidR="009E4970" w:rsidRPr="009E4970" w:rsidRDefault="009E4970" w:rsidP="009E4970">
            <w:pPr>
              <w:spacing w:after="0" w:line="240" w:lineRule="auto"/>
              <w:rPr>
                <w:rFonts w:ascii="Times New Roman" w:eastAsia="Times New Roman" w:hAnsi="Times New Roman" w:cs="Times New Roman"/>
                <w:color w:val="000000"/>
                <w:sz w:val="21"/>
                <w:szCs w:val="21"/>
                <w:lang w:eastAsia="ru-RU"/>
              </w:rPr>
            </w:pPr>
            <w:proofErr w:type="spellStart"/>
            <w:r w:rsidRPr="009E4970">
              <w:rPr>
                <w:rFonts w:ascii="Times New Roman" w:eastAsia="Times New Roman" w:hAnsi="Times New Roman" w:cs="Times New Roman"/>
                <w:b/>
                <w:bCs/>
                <w:color w:val="000000"/>
                <w:sz w:val="21"/>
                <w:szCs w:val="21"/>
                <w:lang w:eastAsia="ru-RU"/>
              </w:rPr>
              <w:t>My</w:t>
            </w:r>
            <w:proofErr w:type="spellEnd"/>
            <w:r w:rsidRPr="009E4970">
              <w:rPr>
                <w:rFonts w:ascii="Times New Roman" w:eastAsia="Times New Roman" w:hAnsi="Times New Roman" w:cs="Times New Roman"/>
                <w:b/>
                <w:bCs/>
                <w:color w:val="000000"/>
                <w:sz w:val="21"/>
                <w:szCs w:val="21"/>
                <w:lang w:eastAsia="ru-RU"/>
              </w:rPr>
              <w:t xml:space="preserve"> </w:t>
            </w:r>
            <w:proofErr w:type="spellStart"/>
            <w:r w:rsidRPr="009E4970">
              <w:rPr>
                <w:rFonts w:ascii="Times New Roman" w:eastAsia="Times New Roman" w:hAnsi="Times New Roman" w:cs="Times New Roman"/>
                <w:b/>
                <w:bCs/>
                <w:color w:val="000000"/>
                <w:sz w:val="21"/>
                <w:szCs w:val="21"/>
                <w:lang w:eastAsia="ru-RU"/>
              </w:rPr>
              <w:t>Favourite</w:t>
            </w:r>
            <w:proofErr w:type="spellEnd"/>
            <w:r w:rsidRPr="009E4970">
              <w:rPr>
                <w:rFonts w:ascii="Times New Roman" w:eastAsia="Times New Roman" w:hAnsi="Times New Roman" w:cs="Times New Roman"/>
                <w:b/>
                <w:bCs/>
                <w:color w:val="000000"/>
                <w:sz w:val="21"/>
                <w:szCs w:val="21"/>
                <w:lang w:eastAsia="ru-RU"/>
              </w:rPr>
              <w:t xml:space="preserve"> </w:t>
            </w:r>
            <w:proofErr w:type="spellStart"/>
            <w:r w:rsidRPr="009E4970">
              <w:rPr>
                <w:rFonts w:ascii="Times New Roman" w:eastAsia="Times New Roman" w:hAnsi="Times New Roman" w:cs="Times New Roman"/>
                <w:b/>
                <w:bCs/>
                <w:color w:val="000000"/>
                <w:sz w:val="21"/>
                <w:szCs w:val="21"/>
                <w:lang w:eastAsia="ru-RU"/>
              </w:rPr>
              <w:t>Flower</w:t>
            </w:r>
            <w:proofErr w:type="spellEnd"/>
          </w:p>
        </w:tc>
        <w:tc>
          <w:tcPr>
            <w:tcW w:w="0" w:type="auto"/>
            <w:vAlign w:val="center"/>
          </w:tcPr>
          <w:p w:rsidR="009E4970" w:rsidRPr="009E4970" w:rsidRDefault="009E4970" w:rsidP="009E4970">
            <w:pPr>
              <w:spacing w:after="0" w:line="240" w:lineRule="auto"/>
              <w:rPr>
                <w:rFonts w:ascii="Times New Roman" w:eastAsia="Times New Roman" w:hAnsi="Times New Roman" w:cs="Times New Roman"/>
                <w:color w:val="000000"/>
                <w:sz w:val="21"/>
                <w:szCs w:val="21"/>
                <w:lang w:eastAsia="ru-RU"/>
              </w:rPr>
            </w:pPr>
            <w:bookmarkStart w:id="0" w:name="_GoBack"/>
            <w:bookmarkEnd w:id="0"/>
          </w:p>
        </w:tc>
      </w:tr>
      <w:tr w:rsidR="009E4970" w:rsidRPr="009E4970" w:rsidTr="009E4970">
        <w:trPr>
          <w:tblCellSpacing w:w="15" w:type="dxa"/>
          <w:jc w:val="center"/>
        </w:trPr>
        <w:tc>
          <w:tcPr>
            <w:tcW w:w="0" w:type="auto"/>
            <w:hideMark/>
          </w:tcPr>
          <w:p w:rsidR="009E4970" w:rsidRPr="009E4970" w:rsidRDefault="009E4970" w:rsidP="009E4970">
            <w:pPr>
              <w:spacing w:after="0" w:line="240" w:lineRule="auto"/>
              <w:rPr>
                <w:rFonts w:ascii="Times New Roman" w:eastAsia="Times New Roman" w:hAnsi="Times New Roman" w:cs="Times New Roman"/>
                <w:color w:val="000000"/>
                <w:sz w:val="21"/>
                <w:szCs w:val="21"/>
                <w:lang w:val="en-US" w:eastAsia="ru-RU"/>
              </w:rPr>
            </w:pPr>
            <w:r w:rsidRPr="009E4970">
              <w:rPr>
                <w:rFonts w:ascii="Times New Roman" w:eastAsia="Times New Roman" w:hAnsi="Times New Roman" w:cs="Times New Roman"/>
                <w:color w:val="000000"/>
                <w:sz w:val="21"/>
                <w:szCs w:val="21"/>
                <w:lang w:val="en-US" w:eastAsia="ru-RU"/>
              </w:rPr>
              <w:t xml:space="preserve">Flowers are regarded as a marvelous creation of nature. That’s how the nature speaks to us. It conveys love, peace and harmony through flowers. Any event receives a new meaning when decorated with flowers. To my mind all flowers are bewitching and glorious: red tulips, field daisies, chrysanthemums, lilacs, orchids. But my </w:t>
            </w:r>
            <w:proofErr w:type="spellStart"/>
            <w:r w:rsidRPr="009E4970">
              <w:rPr>
                <w:rFonts w:ascii="Times New Roman" w:eastAsia="Times New Roman" w:hAnsi="Times New Roman" w:cs="Times New Roman"/>
                <w:color w:val="000000"/>
                <w:sz w:val="21"/>
                <w:szCs w:val="21"/>
                <w:lang w:val="en-US" w:eastAsia="ru-RU"/>
              </w:rPr>
              <w:t>favourite</w:t>
            </w:r>
            <w:proofErr w:type="spellEnd"/>
            <w:r w:rsidRPr="009E4970">
              <w:rPr>
                <w:rFonts w:ascii="Times New Roman" w:eastAsia="Times New Roman" w:hAnsi="Times New Roman" w:cs="Times New Roman"/>
                <w:color w:val="000000"/>
                <w:sz w:val="21"/>
                <w:szCs w:val="21"/>
                <w:lang w:val="en-US" w:eastAsia="ru-RU"/>
              </w:rPr>
              <w:t xml:space="preserve"> flower is the red rose. In my opinion, it is the most beautiful and graceful flower. It can be presented to show ardent love and devotion. However, most people buy them on any occasion, be it someone’s birthday or wedding day, anniversary or special holiday. People know that roses show respect and good attitude. That’s why nearly everyone loves them. Rose oil and petals are used in gastronomy and cosmetology. For example, I know that some nations make a delicious marmalade from rose petals. And, the beauticians use the essence of rose to make face masks or conditioner for hair. Speaking about the heavenly scent of this flower, I should mention that I adore rose-based fragrances. I think that many people would agree that it’s one of the best scents. Bees also like the scent of a rose. They eagerly stock its sweet nectar. Vivid </w:t>
            </w:r>
            <w:proofErr w:type="spellStart"/>
            <w:r w:rsidRPr="009E4970">
              <w:rPr>
                <w:rFonts w:ascii="Times New Roman" w:eastAsia="Times New Roman" w:hAnsi="Times New Roman" w:cs="Times New Roman"/>
                <w:color w:val="000000"/>
                <w:sz w:val="21"/>
                <w:szCs w:val="21"/>
                <w:lang w:val="en-US" w:eastAsia="ru-RU"/>
              </w:rPr>
              <w:t>colours</w:t>
            </w:r>
            <w:proofErr w:type="spellEnd"/>
            <w:r w:rsidRPr="009E4970">
              <w:rPr>
                <w:rFonts w:ascii="Times New Roman" w:eastAsia="Times New Roman" w:hAnsi="Times New Roman" w:cs="Times New Roman"/>
                <w:color w:val="000000"/>
                <w:sz w:val="21"/>
                <w:szCs w:val="21"/>
                <w:lang w:val="en-US" w:eastAsia="ru-RU"/>
              </w:rPr>
              <w:t xml:space="preserve"> of roses often attract the attention of butterflies. Roses grow on a long, slender stalk, which is often covered with sharp thorns. For this reason there is a well-known saying “There’s no rose without a thorn”, meaning that every beautiful thing or desirable situation has its share of difficulty. In conclusion, I’d like to say that roses give the world not only their beauty and message of love, but they are also rather useful.</w:t>
            </w:r>
          </w:p>
        </w:tc>
        <w:tc>
          <w:tcPr>
            <w:tcW w:w="0" w:type="auto"/>
            <w:vAlign w:val="center"/>
            <w:hideMark/>
          </w:tcPr>
          <w:p w:rsidR="009E4970" w:rsidRPr="009E4970" w:rsidRDefault="009E4970" w:rsidP="009E4970">
            <w:pPr>
              <w:spacing w:after="0" w:line="240" w:lineRule="auto"/>
              <w:rPr>
                <w:rFonts w:ascii="Times New Roman" w:eastAsia="Times New Roman" w:hAnsi="Times New Roman" w:cs="Times New Roman"/>
                <w:sz w:val="20"/>
                <w:szCs w:val="20"/>
                <w:lang w:val="en-US" w:eastAsia="ru-RU"/>
              </w:rPr>
            </w:pPr>
          </w:p>
        </w:tc>
      </w:tr>
    </w:tbl>
    <w:p w:rsidR="009239C7" w:rsidRPr="009E4970" w:rsidRDefault="009239C7">
      <w:pPr>
        <w:rPr>
          <w:lang w:val="en-US"/>
        </w:rPr>
      </w:pPr>
    </w:p>
    <w:sectPr w:rsidR="009239C7" w:rsidRPr="009E49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970"/>
    <w:rsid w:val="0081735D"/>
    <w:rsid w:val="009239C7"/>
    <w:rsid w:val="009E4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E49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E49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8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2</cp:revision>
  <dcterms:created xsi:type="dcterms:W3CDTF">2016-03-02T09:38:00Z</dcterms:created>
  <dcterms:modified xsi:type="dcterms:W3CDTF">2016-03-02T09:38:00Z</dcterms:modified>
</cp:coreProperties>
</file>