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F1" w:rsidRPr="00747FD4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 w:rsidRPr="00747FD4">
        <w:rPr>
          <w:sz w:val="28"/>
          <w:szCs w:val="28"/>
        </w:rPr>
        <w:t>МИНИСТЕРСТВО    СЕЛЬСКОГО     ХОЗЯЙСТВА</w:t>
      </w:r>
    </w:p>
    <w:p w:rsidR="00C229F1" w:rsidRPr="00747FD4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 w:rsidRPr="00747FD4">
        <w:rPr>
          <w:sz w:val="28"/>
          <w:szCs w:val="28"/>
        </w:rPr>
        <w:t>РОССИЙСКОЙ     ФЕДЕРАЦИИ</w:t>
      </w:r>
    </w:p>
    <w:p w:rsidR="00C229F1" w:rsidRPr="00747FD4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C229F1" w:rsidRPr="00747FD4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 w:rsidRPr="00747FD4">
        <w:rPr>
          <w:sz w:val="28"/>
          <w:szCs w:val="28"/>
        </w:rPr>
        <w:t>Федеральное государственное образовательное учреждение</w:t>
      </w:r>
    </w:p>
    <w:p w:rsidR="00C229F1" w:rsidRPr="00747FD4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 w:rsidRPr="00747FD4">
        <w:rPr>
          <w:sz w:val="28"/>
          <w:szCs w:val="28"/>
        </w:rPr>
        <w:t>высшего профессионального образования</w:t>
      </w:r>
    </w:p>
    <w:p w:rsidR="00C229F1" w:rsidRPr="00747FD4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 w:rsidRPr="00747FD4">
        <w:rPr>
          <w:sz w:val="28"/>
          <w:szCs w:val="28"/>
        </w:rPr>
        <w:t>«Казанский   государственный  аграрный  университет»</w:t>
      </w:r>
    </w:p>
    <w:p w:rsidR="00C229F1" w:rsidRPr="00747FD4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C229F1" w:rsidRPr="00747FD4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C229F1" w:rsidRPr="00747FD4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 w:rsidRPr="00747FD4">
        <w:rPr>
          <w:sz w:val="28"/>
          <w:szCs w:val="28"/>
        </w:rPr>
        <w:t xml:space="preserve">    Кафедра общей химии    </w:t>
      </w:r>
    </w:p>
    <w:p w:rsidR="00C229F1" w:rsidRPr="00747FD4" w:rsidRDefault="00C229F1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C229F1" w:rsidRDefault="00C229F1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C229F1" w:rsidRDefault="00C229F1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C229F1" w:rsidRDefault="00C229F1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C229F1" w:rsidRDefault="00C229F1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C229F1" w:rsidRDefault="00C229F1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C229F1" w:rsidRPr="00747FD4" w:rsidRDefault="00C229F1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C229F1" w:rsidRDefault="00774EBC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ПРАКТИКУМ ПО ОБЩЕЙ ХИМИИ</w:t>
      </w:r>
    </w:p>
    <w:p w:rsidR="00A57026" w:rsidRDefault="00A57026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A57026" w:rsidRDefault="00A57026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C229F1" w:rsidRPr="00747FD4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Часть 1</w:t>
      </w:r>
    </w:p>
    <w:p w:rsidR="00C229F1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F44D2B" w:rsidRDefault="00A57026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 </w:t>
      </w:r>
      <w:r w:rsidR="00F44D2B">
        <w:rPr>
          <w:sz w:val="28"/>
          <w:szCs w:val="28"/>
        </w:rPr>
        <w:t>института механизации и технического сервиса</w:t>
      </w:r>
    </w:p>
    <w:p w:rsidR="00A57026" w:rsidRDefault="00F44D2B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A57026">
        <w:rPr>
          <w:sz w:val="28"/>
          <w:szCs w:val="28"/>
        </w:rPr>
        <w:t xml:space="preserve">факультета лесного хозяйства и экологии </w:t>
      </w:r>
    </w:p>
    <w:p w:rsidR="00A57026" w:rsidRPr="00747FD4" w:rsidRDefault="00A57026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29F1" w:rsidRPr="00747FD4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C229F1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C229F1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C229F1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A57026" w:rsidRDefault="00A57026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A57026" w:rsidRDefault="00A57026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A57026" w:rsidRDefault="00A57026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A57026" w:rsidRDefault="00A57026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A57026" w:rsidRDefault="00A57026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A57026" w:rsidRDefault="00A57026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A57026" w:rsidRDefault="00A57026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A57026" w:rsidRDefault="00A57026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A57026" w:rsidRDefault="00A57026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A57026" w:rsidRDefault="00A57026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C229F1" w:rsidRPr="00747FD4" w:rsidRDefault="00C229F1" w:rsidP="00AF546D">
      <w:pPr>
        <w:spacing w:line="276" w:lineRule="auto"/>
        <w:ind w:left="426" w:right="226"/>
        <w:rPr>
          <w:sz w:val="28"/>
          <w:szCs w:val="28"/>
        </w:rPr>
      </w:pPr>
    </w:p>
    <w:p w:rsidR="006258F7" w:rsidRDefault="006258F7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CC157A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>
        <w:rPr>
          <w:sz w:val="28"/>
          <w:szCs w:val="28"/>
        </w:rPr>
        <w:t>КАЗАНЬ – 20</w:t>
      </w:r>
      <w:r w:rsidR="008872C2">
        <w:rPr>
          <w:sz w:val="28"/>
          <w:szCs w:val="28"/>
        </w:rPr>
        <w:t>1</w:t>
      </w:r>
      <w:r w:rsidR="00A86918">
        <w:rPr>
          <w:sz w:val="28"/>
          <w:szCs w:val="28"/>
        </w:rPr>
        <w:t>2</w:t>
      </w:r>
      <w:r w:rsidR="008872C2">
        <w:rPr>
          <w:sz w:val="28"/>
          <w:szCs w:val="28"/>
        </w:rPr>
        <w:t xml:space="preserve"> </w:t>
      </w:r>
      <w:r w:rsidRPr="00747FD4">
        <w:rPr>
          <w:sz w:val="28"/>
          <w:szCs w:val="28"/>
        </w:rPr>
        <w:t>год</w:t>
      </w:r>
    </w:p>
    <w:p w:rsidR="006258F7" w:rsidRDefault="006258F7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C229F1" w:rsidRDefault="00C229F1" w:rsidP="00AF546D">
      <w:pPr>
        <w:spacing w:line="276" w:lineRule="auto"/>
        <w:ind w:left="426" w:right="226"/>
        <w:rPr>
          <w:sz w:val="28"/>
          <w:szCs w:val="28"/>
        </w:rPr>
      </w:pPr>
      <w:r w:rsidRPr="006C679F">
        <w:rPr>
          <w:sz w:val="28"/>
          <w:szCs w:val="28"/>
        </w:rPr>
        <w:t>УДК 547</w:t>
      </w:r>
    </w:p>
    <w:p w:rsidR="00C229F1" w:rsidRPr="006C679F" w:rsidRDefault="00C229F1" w:rsidP="00AF546D">
      <w:pPr>
        <w:spacing w:line="276" w:lineRule="auto"/>
        <w:ind w:left="426" w:right="226"/>
        <w:rPr>
          <w:sz w:val="28"/>
          <w:szCs w:val="28"/>
        </w:rPr>
      </w:pPr>
      <w:r w:rsidRPr="006C679F">
        <w:rPr>
          <w:sz w:val="28"/>
          <w:szCs w:val="28"/>
        </w:rPr>
        <w:t>ББК 24.2</w:t>
      </w:r>
    </w:p>
    <w:p w:rsidR="00C229F1" w:rsidRPr="006C679F" w:rsidRDefault="00C229F1" w:rsidP="00AF546D">
      <w:pPr>
        <w:spacing w:line="276" w:lineRule="auto"/>
        <w:ind w:left="426" w:right="226"/>
        <w:rPr>
          <w:sz w:val="28"/>
          <w:szCs w:val="28"/>
        </w:rPr>
      </w:pPr>
      <w:r w:rsidRPr="006C679F">
        <w:rPr>
          <w:sz w:val="28"/>
          <w:szCs w:val="28"/>
        </w:rPr>
        <w:t>Г 77</w:t>
      </w:r>
    </w:p>
    <w:p w:rsidR="00C229F1" w:rsidRPr="006C679F" w:rsidRDefault="00C229F1" w:rsidP="00AF546D">
      <w:pPr>
        <w:spacing w:line="276" w:lineRule="auto"/>
        <w:ind w:left="426" w:right="226" w:firstLine="567"/>
        <w:rPr>
          <w:sz w:val="28"/>
          <w:szCs w:val="28"/>
        </w:rPr>
      </w:pPr>
    </w:p>
    <w:p w:rsidR="00C229F1" w:rsidRDefault="00C229F1" w:rsidP="00AF546D">
      <w:pPr>
        <w:spacing w:line="276" w:lineRule="auto"/>
        <w:ind w:left="426" w:right="226" w:firstLine="282"/>
        <w:rPr>
          <w:sz w:val="28"/>
          <w:szCs w:val="28"/>
        </w:rPr>
      </w:pPr>
      <w:r w:rsidRPr="006C679F">
        <w:rPr>
          <w:sz w:val="28"/>
          <w:szCs w:val="28"/>
        </w:rPr>
        <w:t xml:space="preserve">Составители:  </w:t>
      </w:r>
      <w:r w:rsidR="00AF546D">
        <w:rPr>
          <w:sz w:val="28"/>
          <w:szCs w:val="28"/>
        </w:rPr>
        <w:tab/>
      </w:r>
      <w:r>
        <w:rPr>
          <w:sz w:val="28"/>
          <w:szCs w:val="28"/>
        </w:rPr>
        <w:t xml:space="preserve">доцент, </w:t>
      </w:r>
      <w:r w:rsidRPr="006C679F">
        <w:rPr>
          <w:sz w:val="28"/>
          <w:szCs w:val="28"/>
        </w:rPr>
        <w:t>к.х.н.  Халиуллина З.М.</w:t>
      </w:r>
    </w:p>
    <w:p w:rsidR="00AF546D" w:rsidRDefault="00AF546D" w:rsidP="00AF546D">
      <w:pPr>
        <w:spacing w:line="276" w:lineRule="auto"/>
        <w:ind w:left="426" w:right="226"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0F23">
        <w:rPr>
          <w:sz w:val="28"/>
          <w:szCs w:val="28"/>
        </w:rPr>
        <w:t>с</w:t>
      </w:r>
      <w:r w:rsidR="00C229F1">
        <w:rPr>
          <w:sz w:val="28"/>
          <w:szCs w:val="28"/>
        </w:rPr>
        <w:t>т. преподаватель, к.х.н. Шаймарданова А.А.</w:t>
      </w:r>
    </w:p>
    <w:p w:rsidR="00EC34C9" w:rsidRDefault="00EC34C9" w:rsidP="00AF546D">
      <w:pPr>
        <w:spacing w:line="276" w:lineRule="auto"/>
        <w:ind w:left="2265" w:right="226" w:firstLine="567"/>
        <w:rPr>
          <w:sz w:val="28"/>
          <w:szCs w:val="28"/>
        </w:rPr>
      </w:pPr>
      <w:r>
        <w:rPr>
          <w:sz w:val="28"/>
          <w:szCs w:val="28"/>
        </w:rPr>
        <w:t>проф., д.в</w:t>
      </w:r>
      <w:r w:rsidR="00451C96">
        <w:rPr>
          <w:sz w:val="28"/>
          <w:szCs w:val="28"/>
        </w:rPr>
        <w:t>е</w:t>
      </w:r>
      <w:r>
        <w:rPr>
          <w:sz w:val="28"/>
          <w:szCs w:val="28"/>
        </w:rPr>
        <w:t>т.н., Фаизов Т.Х.</w:t>
      </w:r>
    </w:p>
    <w:p w:rsidR="00DC0F23" w:rsidRPr="006C679F" w:rsidRDefault="00DC0F23" w:rsidP="00AF546D">
      <w:pPr>
        <w:spacing w:line="276" w:lineRule="auto"/>
        <w:ind w:left="2265" w:right="226" w:firstLine="567"/>
        <w:rPr>
          <w:sz w:val="28"/>
          <w:szCs w:val="28"/>
        </w:rPr>
      </w:pPr>
      <w:r>
        <w:rPr>
          <w:sz w:val="28"/>
          <w:szCs w:val="28"/>
        </w:rPr>
        <w:t>Ахметзянов</w:t>
      </w:r>
      <w:r w:rsidR="003F238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Р.Р.</w:t>
      </w:r>
    </w:p>
    <w:p w:rsidR="00C229F1" w:rsidRPr="006C679F" w:rsidRDefault="00C229F1" w:rsidP="00AF546D">
      <w:pPr>
        <w:spacing w:line="276" w:lineRule="auto"/>
        <w:ind w:left="426" w:right="226" w:firstLine="567"/>
        <w:rPr>
          <w:sz w:val="28"/>
          <w:szCs w:val="28"/>
        </w:rPr>
      </w:pPr>
      <w:r w:rsidRPr="006C679F">
        <w:rPr>
          <w:sz w:val="28"/>
          <w:szCs w:val="28"/>
        </w:rPr>
        <w:t xml:space="preserve">                                         </w:t>
      </w:r>
    </w:p>
    <w:p w:rsidR="00C229F1" w:rsidRPr="006C679F" w:rsidRDefault="00C229F1" w:rsidP="00AF546D">
      <w:pPr>
        <w:spacing w:line="276" w:lineRule="auto"/>
        <w:ind w:left="426" w:right="226" w:firstLine="567"/>
        <w:rPr>
          <w:sz w:val="28"/>
          <w:szCs w:val="28"/>
        </w:rPr>
      </w:pPr>
    </w:p>
    <w:p w:rsidR="00A57026" w:rsidRPr="006C679F" w:rsidRDefault="00C229F1" w:rsidP="00AF546D">
      <w:pPr>
        <w:spacing w:line="276" w:lineRule="auto"/>
        <w:ind w:left="2265" w:right="226" w:hanging="1556"/>
        <w:rPr>
          <w:sz w:val="28"/>
          <w:szCs w:val="28"/>
        </w:rPr>
      </w:pPr>
      <w:r w:rsidRPr="006C679F">
        <w:rPr>
          <w:sz w:val="28"/>
          <w:szCs w:val="28"/>
        </w:rPr>
        <w:t>Рецензенты:</w:t>
      </w:r>
      <w:r w:rsidRPr="006C679F">
        <w:rPr>
          <w:sz w:val="28"/>
          <w:szCs w:val="28"/>
        </w:rPr>
        <w:tab/>
        <w:t xml:space="preserve"> доцент кафедры </w:t>
      </w:r>
      <w:r w:rsidR="00A57026">
        <w:rPr>
          <w:sz w:val="28"/>
          <w:szCs w:val="28"/>
        </w:rPr>
        <w:t>пищевой биотехнологии КГТУ, к.х.н. Ржечицкая Л.Э.</w:t>
      </w:r>
    </w:p>
    <w:p w:rsidR="00C229F1" w:rsidRPr="006C679F" w:rsidRDefault="00C229F1" w:rsidP="00AF546D">
      <w:pPr>
        <w:spacing w:line="276" w:lineRule="auto"/>
        <w:ind w:left="709" w:right="226"/>
        <w:rPr>
          <w:sz w:val="28"/>
          <w:szCs w:val="28"/>
        </w:rPr>
      </w:pPr>
      <w:r w:rsidRPr="006C679F">
        <w:rPr>
          <w:sz w:val="28"/>
          <w:szCs w:val="28"/>
        </w:rPr>
        <w:t>доцент кафедры агрохимии К</w:t>
      </w:r>
      <w:r w:rsidR="00774EBC">
        <w:rPr>
          <w:sz w:val="28"/>
          <w:szCs w:val="28"/>
        </w:rPr>
        <w:t xml:space="preserve">азанского </w:t>
      </w:r>
      <w:r w:rsidRPr="006C679F">
        <w:rPr>
          <w:sz w:val="28"/>
          <w:szCs w:val="28"/>
        </w:rPr>
        <w:t>ГАУ</w:t>
      </w:r>
      <w:r w:rsidR="00A57026">
        <w:rPr>
          <w:sz w:val="28"/>
          <w:szCs w:val="28"/>
        </w:rPr>
        <w:t>, к.с./х.н.  Муртазина С.Г.</w:t>
      </w:r>
    </w:p>
    <w:p w:rsidR="00C229F1" w:rsidRPr="006C679F" w:rsidRDefault="00C229F1" w:rsidP="00AF546D">
      <w:pPr>
        <w:spacing w:line="276" w:lineRule="auto"/>
        <w:ind w:left="426" w:right="226" w:firstLine="710"/>
        <w:rPr>
          <w:sz w:val="28"/>
          <w:szCs w:val="28"/>
        </w:rPr>
      </w:pPr>
      <w:r w:rsidRPr="006C679F">
        <w:rPr>
          <w:sz w:val="28"/>
          <w:szCs w:val="28"/>
        </w:rPr>
        <w:t xml:space="preserve"> </w:t>
      </w:r>
    </w:p>
    <w:p w:rsidR="00C229F1" w:rsidRPr="006C679F" w:rsidRDefault="00C229F1" w:rsidP="00AF546D">
      <w:pPr>
        <w:spacing w:line="276" w:lineRule="auto"/>
        <w:ind w:left="426" w:right="226" w:firstLine="710"/>
        <w:rPr>
          <w:sz w:val="28"/>
          <w:szCs w:val="28"/>
        </w:rPr>
      </w:pPr>
      <w:r w:rsidRPr="006C679F">
        <w:rPr>
          <w:sz w:val="28"/>
          <w:szCs w:val="28"/>
        </w:rPr>
        <w:t xml:space="preserve"> </w:t>
      </w:r>
    </w:p>
    <w:p w:rsidR="00C229F1" w:rsidRPr="006C679F" w:rsidRDefault="00C229F1" w:rsidP="00AF546D">
      <w:pPr>
        <w:spacing w:line="276" w:lineRule="auto"/>
        <w:ind w:left="709" w:right="226" w:firstLine="567"/>
        <w:rPr>
          <w:sz w:val="28"/>
          <w:szCs w:val="28"/>
        </w:rPr>
      </w:pPr>
      <w:r w:rsidRPr="006C679F">
        <w:rPr>
          <w:sz w:val="28"/>
          <w:szCs w:val="28"/>
        </w:rPr>
        <w:t xml:space="preserve">   Практическое пособие утверждено и рекомендовано к печати на заседании кафедры общей химии Казанского ГАУ </w:t>
      </w:r>
      <w:r>
        <w:rPr>
          <w:sz w:val="28"/>
          <w:szCs w:val="28"/>
        </w:rPr>
        <w:t xml:space="preserve">  </w:t>
      </w:r>
      <w:r w:rsidR="00F44D2B" w:rsidRPr="00F44D2B">
        <w:rPr>
          <w:sz w:val="28"/>
          <w:szCs w:val="28"/>
        </w:rPr>
        <w:t xml:space="preserve">9 </w:t>
      </w:r>
      <w:r w:rsidR="00F44D2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201</w:t>
      </w:r>
      <w:r w:rsidR="00F44D2B" w:rsidRPr="00F44D2B">
        <w:rPr>
          <w:sz w:val="28"/>
          <w:szCs w:val="28"/>
        </w:rPr>
        <w:t>1</w:t>
      </w:r>
      <w:r w:rsidRPr="006C679F">
        <w:rPr>
          <w:sz w:val="28"/>
          <w:szCs w:val="28"/>
        </w:rPr>
        <w:t xml:space="preserve"> года</w:t>
      </w:r>
    </w:p>
    <w:p w:rsidR="00C229F1" w:rsidRPr="006C679F" w:rsidRDefault="00C229F1" w:rsidP="00AF546D">
      <w:pPr>
        <w:spacing w:line="276" w:lineRule="auto"/>
        <w:ind w:left="426" w:right="226" w:firstLine="710"/>
        <w:rPr>
          <w:sz w:val="28"/>
          <w:szCs w:val="28"/>
        </w:rPr>
      </w:pPr>
    </w:p>
    <w:p w:rsidR="00C229F1" w:rsidRDefault="00C229F1" w:rsidP="00AF546D">
      <w:pPr>
        <w:spacing w:line="276" w:lineRule="auto"/>
        <w:ind w:left="426" w:right="226" w:firstLine="710"/>
        <w:rPr>
          <w:sz w:val="28"/>
          <w:szCs w:val="28"/>
        </w:rPr>
      </w:pPr>
    </w:p>
    <w:p w:rsidR="00C229F1" w:rsidRPr="006C679F" w:rsidRDefault="00C229F1" w:rsidP="00AF546D">
      <w:pPr>
        <w:spacing w:line="276" w:lineRule="auto"/>
        <w:ind w:right="226"/>
        <w:rPr>
          <w:sz w:val="28"/>
          <w:szCs w:val="28"/>
        </w:rPr>
      </w:pPr>
    </w:p>
    <w:p w:rsidR="00C229F1" w:rsidRPr="006C679F" w:rsidRDefault="00C229F1" w:rsidP="00AF546D">
      <w:pPr>
        <w:spacing w:line="276" w:lineRule="auto"/>
        <w:ind w:left="709" w:right="226" w:firstLine="709"/>
        <w:rPr>
          <w:sz w:val="28"/>
          <w:szCs w:val="28"/>
        </w:rPr>
      </w:pPr>
      <w:r w:rsidRPr="006C679F">
        <w:rPr>
          <w:sz w:val="28"/>
          <w:szCs w:val="28"/>
        </w:rPr>
        <w:t xml:space="preserve">Практическое пособие обсуждено, одобрено и рекомендовано к печати на заседании методической комиссии агрономического факультета Казанского ГАУ  </w:t>
      </w:r>
      <w:r w:rsidR="00AF546D">
        <w:rPr>
          <w:sz w:val="28"/>
          <w:szCs w:val="28"/>
        </w:rPr>
        <w:t>14 марта</w:t>
      </w:r>
      <w:r w:rsidR="00A57026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F44D2B">
        <w:rPr>
          <w:sz w:val="28"/>
          <w:szCs w:val="28"/>
        </w:rPr>
        <w:t>1</w:t>
      </w:r>
      <w:r>
        <w:rPr>
          <w:sz w:val="28"/>
          <w:szCs w:val="28"/>
        </w:rPr>
        <w:t xml:space="preserve">г. протокол № </w:t>
      </w:r>
      <w:r w:rsidR="00AF546D">
        <w:rPr>
          <w:sz w:val="28"/>
          <w:szCs w:val="28"/>
        </w:rPr>
        <w:t>8</w:t>
      </w:r>
    </w:p>
    <w:p w:rsidR="00C229F1" w:rsidRDefault="00C229F1" w:rsidP="00AF546D">
      <w:pPr>
        <w:spacing w:line="276" w:lineRule="auto"/>
        <w:ind w:left="426" w:right="226" w:firstLine="710"/>
        <w:rPr>
          <w:sz w:val="28"/>
          <w:szCs w:val="28"/>
        </w:rPr>
      </w:pPr>
    </w:p>
    <w:p w:rsidR="00C229F1" w:rsidRDefault="00C229F1" w:rsidP="00AF546D">
      <w:pPr>
        <w:spacing w:line="276" w:lineRule="auto"/>
        <w:ind w:left="426" w:right="226" w:firstLine="710"/>
        <w:rPr>
          <w:sz w:val="28"/>
          <w:szCs w:val="28"/>
        </w:rPr>
      </w:pPr>
    </w:p>
    <w:p w:rsidR="00C229F1" w:rsidRPr="006C679F" w:rsidRDefault="00C229F1" w:rsidP="00AF546D">
      <w:pPr>
        <w:spacing w:line="276" w:lineRule="auto"/>
        <w:ind w:left="426" w:right="226" w:firstLine="710"/>
        <w:rPr>
          <w:sz w:val="28"/>
          <w:szCs w:val="28"/>
        </w:rPr>
      </w:pPr>
    </w:p>
    <w:p w:rsidR="00A57026" w:rsidRPr="00747FD4" w:rsidRDefault="00C229F1" w:rsidP="00AF546D">
      <w:pPr>
        <w:spacing w:line="276" w:lineRule="auto"/>
        <w:ind w:left="709" w:right="226" w:firstLine="709"/>
        <w:rPr>
          <w:sz w:val="28"/>
          <w:szCs w:val="28"/>
        </w:rPr>
      </w:pPr>
      <w:r w:rsidRPr="006C679F">
        <w:rPr>
          <w:sz w:val="28"/>
          <w:szCs w:val="28"/>
        </w:rPr>
        <w:t xml:space="preserve">Методические указания предназначены для студентов 1 курса  </w:t>
      </w:r>
      <w:r w:rsidR="00800FD0">
        <w:rPr>
          <w:sz w:val="28"/>
          <w:szCs w:val="28"/>
        </w:rPr>
        <w:t xml:space="preserve">института механизации и технического сервиса и </w:t>
      </w:r>
      <w:r w:rsidR="00A57026">
        <w:rPr>
          <w:sz w:val="28"/>
          <w:szCs w:val="28"/>
        </w:rPr>
        <w:t xml:space="preserve">факультета лесного хозяйства и экологии   </w:t>
      </w:r>
    </w:p>
    <w:p w:rsidR="00C229F1" w:rsidRDefault="00C229F1" w:rsidP="00AF546D">
      <w:pPr>
        <w:spacing w:line="276" w:lineRule="auto"/>
        <w:ind w:left="709" w:right="226" w:firstLine="710"/>
        <w:rPr>
          <w:sz w:val="28"/>
          <w:szCs w:val="28"/>
        </w:rPr>
      </w:pPr>
      <w:r w:rsidRPr="006C679F">
        <w:rPr>
          <w:sz w:val="28"/>
          <w:szCs w:val="28"/>
        </w:rPr>
        <w:t xml:space="preserve">Содержат основные разделы неорганической химии. С целью </w:t>
      </w:r>
      <w:r w:rsidR="00AF546D">
        <w:rPr>
          <w:sz w:val="28"/>
          <w:szCs w:val="28"/>
        </w:rPr>
        <w:t xml:space="preserve"> </w:t>
      </w:r>
      <w:r w:rsidRPr="006C679F">
        <w:rPr>
          <w:sz w:val="28"/>
          <w:szCs w:val="28"/>
        </w:rPr>
        <w:t xml:space="preserve">закрепления пройденного материала приведены контрольные вопросы. </w:t>
      </w:r>
    </w:p>
    <w:p w:rsidR="00C229F1" w:rsidRDefault="00C229F1" w:rsidP="00AF546D">
      <w:pPr>
        <w:spacing w:line="276" w:lineRule="auto"/>
        <w:ind w:left="426" w:right="226" w:firstLine="710"/>
        <w:rPr>
          <w:sz w:val="28"/>
          <w:szCs w:val="28"/>
        </w:rPr>
      </w:pPr>
    </w:p>
    <w:p w:rsidR="00C229F1" w:rsidRPr="006C679F" w:rsidRDefault="00C229F1" w:rsidP="00AF546D">
      <w:pPr>
        <w:spacing w:line="276" w:lineRule="auto"/>
        <w:ind w:left="426" w:right="226" w:firstLine="710"/>
        <w:rPr>
          <w:sz w:val="28"/>
          <w:szCs w:val="28"/>
        </w:rPr>
      </w:pPr>
    </w:p>
    <w:p w:rsidR="00C229F1" w:rsidRPr="006C679F" w:rsidRDefault="00C229F1" w:rsidP="00AF546D">
      <w:pPr>
        <w:spacing w:line="276" w:lineRule="auto"/>
        <w:ind w:left="426" w:right="226" w:firstLine="710"/>
        <w:jc w:val="right"/>
        <w:rPr>
          <w:sz w:val="28"/>
          <w:szCs w:val="28"/>
        </w:rPr>
      </w:pPr>
      <w:r w:rsidRPr="006C679F">
        <w:rPr>
          <w:sz w:val="28"/>
          <w:szCs w:val="28"/>
        </w:rPr>
        <w:t>УДК 547</w:t>
      </w:r>
    </w:p>
    <w:p w:rsidR="00C229F1" w:rsidRPr="006C679F" w:rsidRDefault="00C229F1" w:rsidP="00AF546D">
      <w:pPr>
        <w:spacing w:line="276" w:lineRule="auto"/>
        <w:ind w:left="426" w:right="226" w:firstLine="710"/>
        <w:jc w:val="right"/>
        <w:rPr>
          <w:sz w:val="28"/>
          <w:szCs w:val="28"/>
        </w:rPr>
      </w:pPr>
      <w:r w:rsidRPr="006C679F">
        <w:rPr>
          <w:sz w:val="28"/>
          <w:szCs w:val="28"/>
        </w:rPr>
        <w:t>ББК 24.2</w:t>
      </w:r>
    </w:p>
    <w:p w:rsidR="00C229F1" w:rsidRPr="006C679F" w:rsidRDefault="00C229F1" w:rsidP="00AF546D">
      <w:pPr>
        <w:spacing w:line="276" w:lineRule="auto"/>
        <w:ind w:left="426" w:right="226" w:firstLine="710"/>
        <w:jc w:val="right"/>
        <w:rPr>
          <w:sz w:val="28"/>
          <w:szCs w:val="28"/>
        </w:rPr>
      </w:pPr>
      <w:r w:rsidRPr="006C679F">
        <w:rPr>
          <w:sz w:val="28"/>
          <w:szCs w:val="28"/>
        </w:rPr>
        <w:t xml:space="preserve">                                            </w:t>
      </w:r>
      <w:r w:rsidRPr="006C679F">
        <w:rPr>
          <w:sz w:val="28"/>
          <w:szCs w:val="28"/>
        </w:rPr>
        <w:tab/>
      </w:r>
      <w:r w:rsidRPr="006C679F">
        <w:rPr>
          <w:sz w:val="28"/>
          <w:szCs w:val="28"/>
        </w:rPr>
        <w:tab/>
      </w:r>
      <w:r w:rsidRPr="006C679F">
        <w:rPr>
          <w:sz w:val="28"/>
          <w:szCs w:val="28"/>
        </w:rPr>
        <w:tab/>
        <w:t xml:space="preserve">           Г 77</w:t>
      </w:r>
    </w:p>
    <w:p w:rsidR="00705976" w:rsidRDefault="00705976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C229F1" w:rsidRPr="006C679F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 w:rsidRPr="006C679F">
        <w:rPr>
          <w:sz w:val="28"/>
          <w:szCs w:val="28"/>
        </w:rPr>
        <w:t>© Казанский государственный аграрный университет</w:t>
      </w:r>
      <w:r w:rsidR="006764BE">
        <w:rPr>
          <w:sz w:val="28"/>
          <w:szCs w:val="28"/>
        </w:rPr>
        <w:t>,</w:t>
      </w:r>
      <w:r w:rsidRPr="006C679F">
        <w:rPr>
          <w:sz w:val="28"/>
          <w:szCs w:val="28"/>
        </w:rPr>
        <w:t xml:space="preserve">  20</w:t>
      </w:r>
      <w:r w:rsidR="008C2F86">
        <w:rPr>
          <w:sz w:val="28"/>
          <w:szCs w:val="28"/>
        </w:rPr>
        <w:t>1</w:t>
      </w:r>
      <w:r w:rsidR="00A86918">
        <w:rPr>
          <w:sz w:val="28"/>
          <w:szCs w:val="28"/>
        </w:rPr>
        <w:t>2</w:t>
      </w:r>
      <w:r w:rsidRPr="006C679F">
        <w:rPr>
          <w:sz w:val="28"/>
          <w:szCs w:val="28"/>
        </w:rPr>
        <w:t xml:space="preserve"> г.</w:t>
      </w:r>
    </w:p>
    <w:p w:rsidR="00C229F1" w:rsidRPr="002F5ADA" w:rsidRDefault="00C229F1" w:rsidP="00AF546D">
      <w:pPr>
        <w:numPr>
          <w:ilvl w:val="0"/>
          <w:numId w:val="14"/>
        </w:numPr>
        <w:spacing w:line="276" w:lineRule="auto"/>
        <w:ind w:left="426" w:right="226" w:firstLine="7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2F5ADA">
        <w:rPr>
          <w:b/>
          <w:sz w:val="32"/>
          <w:szCs w:val="32"/>
        </w:rPr>
        <w:lastRenderedPageBreak/>
        <w:t>Основные к</w:t>
      </w:r>
      <w:r w:rsidR="00774EBC">
        <w:rPr>
          <w:b/>
          <w:sz w:val="32"/>
          <w:szCs w:val="32"/>
        </w:rPr>
        <w:t>лассы неорганических соединений</w:t>
      </w:r>
    </w:p>
    <w:p w:rsidR="00C229F1" w:rsidRPr="003C023D" w:rsidRDefault="00C229F1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C229F1" w:rsidRPr="00DD5569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>Важнейшими классами неорганических соединений являются оксиды, основания, кислоты и соли.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C208CA">
        <w:rPr>
          <w:b/>
          <w:sz w:val="28"/>
          <w:szCs w:val="28"/>
          <w:u w:val="single"/>
        </w:rPr>
        <w:t>Оксиды</w:t>
      </w:r>
      <w:r w:rsidRPr="00342C89">
        <w:rPr>
          <w:sz w:val="28"/>
          <w:szCs w:val="28"/>
        </w:rPr>
        <w:t xml:space="preserve"> – соединения  </w:t>
      </w:r>
      <w:r w:rsidRPr="003C023D">
        <w:rPr>
          <w:sz w:val="28"/>
          <w:szCs w:val="28"/>
        </w:rPr>
        <w:t>элементов с кислородом, в которых</w:t>
      </w:r>
      <w:r>
        <w:rPr>
          <w:sz w:val="28"/>
          <w:szCs w:val="28"/>
        </w:rPr>
        <w:t xml:space="preserve"> кислород</w:t>
      </w:r>
      <w:r w:rsidRPr="003C023D">
        <w:rPr>
          <w:sz w:val="28"/>
          <w:szCs w:val="28"/>
        </w:rPr>
        <w:t xml:space="preserve"> имеет степень окисления </w:t>
      </w:r>
      <w:r w:rsidR="00AF546D">
        <w:rPr>
          <w:sz w:val="28"/>
          <w:szCs w:val="28"/>
        </w:rPr>
        <w:t>– 2</w:t>
      </w:r>
      <w:r w:rsidRPr="003C023D">
        <w:rPr>
          <w:sz w:val="28"/>
          <w:szCs w:val="28"/>
        </w:rPr>
        <w:t>.</w:t>
      </w:r>
      <w:r>
        <w:rPr>
          <w:sz w:val="28"/>
          <w:szCs w:val="28"/>
        </w:rPr>
        <w:t xml:space="preserve"> Оксиды делятся на</w:t>
      </w:r>
      <w:r w:rsidR="00A5702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64E47">
        <w:rPr>
          <w:b/>
          <w:sz w:val="28"/>
          <w:szCs w:val="28"/>
        </w:rPr>
        <w:t>солеобразующие</w:t>
      </w:r>
      <w:r>
        <w:rPr>
          <w:sz w:val="28"/>
          <w:szCs w:val="28"/>
        </w:rPr>
        <w:t xml:space="preserve"> и </w:t>
      </w:r>
      <w:r w:rsidRPr="00864E47">
        <w:rPr>
          <w:b/>
          <w:sz w:val="28"/>
          <w:szCs w:val="28"/>
        </w:rPr>
        <w:t>несолео</w:t>
      </w:r>
      <w:r w:rsidR="00EC34C9">
        <w:rPr>
          <w:b/>
          <w:sz w:val="28"/>
          <w:szCs w:val="28"/>
        </w:rPr>
        <w:t>б</w:t>
      </w:r>
      <w:r w:rsidRPr="00864E47">
        <w:rPr>
          <w:b/>
          <w:sz w:val="28"/>
          <w:szCs w:val="28"/>
        </w:rPr>
        <w:t>разующие</w:t>
      </w:r>
      <w:r>
        <w:rPr>
          <w:sz w:val="28"/>
          <w:szCs w:val="28"/>
        </w:rPr>
        <w:t>.</w:t>
      </w:r>
      <w:r w:rsidRPr="00905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Последних довольно мало (СО,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</w:rPr>
        <w:t xml:space="preserve">, </w:t>
      </w:r>
      <w:r w:rsidRPr="00905E7B">
        <w:rPr>
          <w:sz w:val="28"/>
          <w:szCs w:val="28"/>
          <w:lang w:val="en-US"/>
        </w:rPr>
        <w:t>N</w:t>
      </w:r>
      <w:r w:rsidRPr="00905E7B">
        <w:rPr>
          <w:sz w:val="28"/>
          <w:szCs w:val="28"/>
          <w:vertAlign w:val="subscript"/>
        </w:rPr>
        <w:t>2</w:t>
      </w:r>
      <w:r w:rsidRPr="00905E7B">
        <w:rPr>
          <w:sz w:val="28"/>
          <w:szCs w:val="28"/>
          <w:lang w:val="en-US"/>
        </w:rPr>
        <w:t>O</w:t>
      </w:r>
      <w:r w:rsidRPr="00905E7B">
        <w:rPr>
          <w:sz w:val="28"/>
          <w:szCs w:val="28"/>
        </w:rPr>
        <w:t xml:space="preserve">), </w:t>
      </w:r>
      <w:r>
        <w:rPr>
          <w:sz w:val="28"/>
          <w:szCs w:val="28"/>
        </w:rPr>
        <w:t>они н</w:t>
      </w:r>
      <w:r w:rsidR="00A57026">
        <w:rPr>
          <w:sz w:val="28"/>
          <w:szCs w:val="28"/>
        </w:rPr>
        <w:t>е образуют солей ни с кислотами</w:t>
      </w:r>
      <w:r>
        <w:rPr>
          <w:sz w:val="28"/>
          <w:szCs w:val="28"/>
        </w:rPr>
        <w:t xml:space="preserve">, ни со щелочами. Солеобразующие оксиды делятся на </w:t>
      </w:r>
      <w:r w:rsidRPr="00342C8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сновные</w:t>
      </w:r>
      <w:r w:rsidRPr="00342C8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(их гидраты – основания), </w:t>
      </w:r>
      <w:r w:rsidRPr="00342C89">
        <w:rPr>
          <w:b/>
          <w:sz w:val="28"/>
          <w:szCs w:val="28"/>
        </w:rPr>
        <w:t>кислотные</w:t>
      </w:r>
      <w:r>
        <w:rPr>
          <w:sz w:val="28"/>
          <w:szCs w:val="28"/>
        </w:rPr>
        <w:t xml:space="preserve"> (их гидраты – кислоты), </w:t>
      </w:r>
      <w:r w:rsidRPr="00342C89">
        <w:rPr>
          <w:b/>
          <w:sz w:val="28"/>
          <w:szCs w:val="28"/>
        </w:rPr>
        <w:t xml:space="preserve">амфотерные </w:t>
      </w:r>
      <w:r w:rsidR="00A57026">
        <w:rPr>
          <w:sz w:val="28"/>
          <w:szCs w:val="28"/>
        </w:rPr>
        <w:t>(</w:t>
      </w:r>
      <w:r>
        <w:rPr>
          <w:sz w:val="28"/>
          <w:szCs w:val="28"/>
        </w:rPr>
        <w:t>их гидраты проявляют свойс</w:t>
      </w:r>
      <w:r w:rsidR="00A57026">
        <w:rPr>
          <w:sz w:val="28"/>
          <w:szCs w:val="28"/>
        </w:rPr>
        <w:t>тва как кислот, так и оснований</w:t>
      </w:r>
      <w:r>
        <w:rPr>
          <w:sz w:val="28"/>
          <w:szCs w:val="28"/>
        </w:rPr>
        <w:t>).</w:t>
      </w:r>
    </w:p>
    <w:p w:rsidR="00874988" w:rsidRDefault="00874988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tbl>
      <w:tblPr>
        <w:tblStyle w:val="ab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5"/>
        <w:gridCol w:w="3235"/>
        <w:gridCol w:w="3273"/>
      </w:tblGrid>
      <w:tr w:rsidR="00874988" w:rsidTr="00874988">
        <w:tc>
          <w:tcPr>
            <w:tcW w:w="3549" w:type="dxa"/>
          </w:tcPr>
          <w:p w:rsidR="00874988" w:rsidRPr="00FC158B" w:rsidRDefault="00874988" w:rsidP="00874988">
            <w:pPr>
              <w:spacing w:line="276" w:lineRule="auto"/>
              <w:ind w:right="226"/>
              <w:jc w:val="center"/>
              <w:rPr>
                <w:b/>
                <w:sz w:val="28"/>
                <w:szCs w:val="28"/>
              </w:rPr>
            </w:pPr>
            <w:r w:rsidRPr="00FC158B">
              <w:rPr>
                <w:b/>
                <w:sz w:val="28"/>
                <w:szCs w:val="28"/>
                <w:u w:val="single"/>
              </w:rPr>
              <w:t>основные</w:t>
            </w:r>
          </w:p>
        </w:tc>
        <w:tc>
          <w:tcPr>
            <w:tcW w:w="3549" w:type="dxa"/>
          </w:tcPr>
          <w:p w:rsidR="00874988" w:rsidRPr="00FC158B" w:rsidRDefault="00874988" w:rsidP="00874988">
            <w:pPr>
              <w:spacing w:line="276" w:lineRule="auto"/>
              <w:ind w:right="226"/>
              <w:jc w:val="center"/>
              <w:rPr>
                <w:b/>
                <w:sz w:val="28"/>
                <w:szCs w:val="28"/>
              </w:rPr>
            </w:pPr>
            <w:r w:rsidRPr="00FC158B">
              <w:rPr>
                <w:b/>
                <w:sz w:val="28"/>
                <w:szCs w:val="28"/>
                <w:u w:val="single"/>
              </w:rPr>
              <w:t>кислотные</w:t>
            </w:r>
          </w:p>
        </w:tc>
        <w:tc>
          <w:tcPr>
            <w:tcW w:w="3550" w:type="dxa"/>
          </w:tcPr>
          <w:p w:rsidR="00874988" w:rsidRPr="00FC158B" w:rsidRDefault="00874988" w:rsidP="00874988">
            <w:pPr>
              <w:spacing w:line="276" w:lineRule="auto"/>
              <w:ind w:right="226"/>
              <w:jc w:val="center"/>
              <w:rPr>
                <w:b/>
                <w:sz w:val="28"/>
                <w:szCs w:val="28"/>
              </w:rPr>
            </w:pPr>
            <w:r w:rsidRPr="00FC158B">
              <w:rPr>
                <w:b/>
                <w:sz w:val="28"/>
                <w:szCs w:val="28"/>
                <w:u w:val="single"/>
              </w:rPr>
              <w:t>амфотерные</w:t>
            </w:r>
          </w:p>
        </w:tc>
      </w:tr>
      <w:tr w:rsidR="00874988" w:rsidRPr="009A4649" w:rsidTr="00874988">
        <w:tc>
          <w:tcPr>
            <w:tcW w:w="3549" w:type="dxa"/>
          </w:tcPr>
          <w:p w:rsidR="00874988" w:rsidRPr="00FC158B" w:rsidRDefault="00FC158B" w:rsidP="00EC34C9">
            <w:pPr>
              <w:spacing w:line="276" w:lineRule="auto"/>
              <w:ind w:left="426" w:right="226" w:hanging="1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 w:rsidRPr="00FC158B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O,</w:t>
            </w:r>
            <w:r w:rsidR="00C7395B">
              <w:rPr>
                <w:sz w:val="28"/>
                <w:szCs w:val="28"/>
                <w:lang w:val="en-US"/>
              </w:rPr>
              <w:t xml:space="preserve"> </w:t>
            </w:r>
            <w:r w:rsidR="00874988" w:rsidRPr="003C023D">
              <w:rPr>
                <w:sz w:val="28"/>
                <w:szCs w:val="28"/>
                <w:lang w:val="en-US"/>
              </w:rPr>
              <w:t>Na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74988" w:rsidRPr="003C023D">
              <w:rPr>
                <w:sz w:val="28"/>
                <w:szCs w:val="28"/>
                <w:lang w:val="en-US"/>
              </w:rPr>
              <w:t>O</w:t>
            </w:r>
            <w:r w:rsidR="00874988" w:rsidRPr="00FC158B">
              <w:rPr>
                <w:sz w:val="28"/>
                <w:szCs w:val="28"/>
                <w:lang w:val="en-US"/>
              </w:rPr>
              <w:t xml:space="preserve">, </w:t>
            </w:r>
            <w:r w:rsidR="00874988" w:rsidRPr="003C023D">
              <w:rPr>
                <w:sz w:val="28"/>
                <w:szCs w:val="28"/>
                <w:lang w:val="en-US"/>
              </w:rPr>
              <w:t>Li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74988" w:rsidRPr="003C023D">
              <w:rPr>
                <w:sz w:val="28"/>
                <w:szCs w:val="28"/>
                <w:lang w:val="en-US"/>
              </w:rPr>
              <w:t>O</w:t>
            </w:r>
            <w:r w:rsidR="00874988" w:rsidRPr="00FC158B">
              <w:rPr>
                <w:sz w:val="28"/>
                <w:szCs w:val="28"/>
                <w:lang w:val="en-US"/>
              </w:rPr>
              <w:t xml:space="preserve">,  </w:t>
            </w:r>
            <w:r w:rsidR="00874988">
              <w:rPr>
                <w:sz w:val="28"/>
                <w:szCs w:val="28"/>
                <w:lang w:val="en-US"/>
              </w:rPr>
              <w:t>C</w:t>
            </w:r>
            <w:r w:rsidR="00874988" w:rsidRPr="003C023D">
              <w:rPr>
                <w:sz w:val="28"/>
                <w:szCs w:val="28"/>
                <w:lang w:val="en-US"/>
              </w:rPr>
              <w:t>aO</w:t>
            </w:r>
            <w:r w:rsidR="00874988" w:rsidRPr="00FC158B">
              <w:rPr>
                <w:sz w:val="28"/>
                <w:szCs w:val="28"/>
                <w:lang w:val="en-US"/>
              </w:rPr>
              <w:t xml:space="preserve">, </w:t>
            </w:r>
            <w:r w:rsidR="00874988" w:rsidRPr="003C023D">
              <w:rPr>
                <w:sz w:val="28"/>
                <w:szCs w:val="28"/>
                <w:lang w:val="en-US"/>
              </w:rPr>
              <w:t>MgO</w:t>
            </w:r>
            <w:r w:rsidR="00874988" w:rsidRPr="00FC158B">
              <w:rPr>
                <w:sz w:val="28"/>
                <w:szCs w:val="28"/>
                <w:lang w:val="en-US"/>
              </w:rPr>
              <w:t xml:space="preserve">, </w:t>
            </w:r>
            <w:r w:rsidR="00874988" w:rsidRPr="003C023D">
              <w:rPr>
                <w:sz w:val="28"/>
                <w:szCs w:val="28"/>
                <w:lang w:val="en-US"/>
              </w:rPr>
              <w:t>Ag</w:t>
            </w:r>
            <w:r w:rsidR="00EC34C9" w:rsidRPr="00EC34C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74988" w:rsidRPr="003C023D">
              <w:rPr>
                <w:sz w:val="28"/>
                <w:szCs w:val="28"/>
                <w:lang w:val="en-US"/>
              </w:rPr>
              <w:t>O</w:t>
            </w:r>
            <w:r w:rsidR="00874988" w:rsidRPr="00FC158B">
              <w:rPr>
                <w:sz w:val="28"/>
                <w:szCs w:val="28"/>
                <w:lang w:val="en-US"/>
              </w:rPr>
              <w:t xml:space="preserve">, </w:t>
            </w:r>
            <w:r w:rsidR="00874988" w:rsidRPr="003C023D">
              <w:rPr>
                <w:sz w:val="28"/>
                <w:szCs w:val="28"/>
                <w:lang w:val="en-US"/>
              </w:rPr>
              <w:t>BaO</w:t>
            </w:r>
          </w:p>
        </w:tc>
        <w:tc>
          <w:tcPr>
            <w:tcW w:w="3549" w:type="dxa"/>
          </w:tcPr>
          <w:p w:rsidR="00874988" w:rsidRPr="00EC34C9" w:rsidRDefault="00874988" w:rsidP="00EC34C9">
            <w:pPr>
              <w:spacing w:line="276" w:lineRule="auto"/>
              <w:ind w:right="226"/>
              <w:jc w:val="center"/>
              <w:rPr>
                <w:sz w:val="28"/>
                <w:szCs w:val="28"/>
                <w:lang w:val="en-US"/>
              </w:rPr>
            </w:pPr>
            <w:r w:rsidRPr="003C023D">
              <w:rPr>
                <w:sz w:val="28"/>
                <w:szCs w:val="28"/>
                <w:lang w:val="en-US"/>
              </w:rPr>
              <w:t>N</w:t>
            </w:r>
            <w:r w:rsidR="00EC34C9" w:rsidRPr="00EC34C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3C023D">
              <w:rPr>
                <w:sz w:val="28"/>
                <w:szCs w:val="28"/>
                <w:lang w:val="en-US"/>
              </w:rPr>
              <w:t>O</w:t>
            </w:r>
            <w:r w:rsidR="00EC34C9" w:rsidRPr="00EC34C9">
              <w:rPr>
                <w:sz w:val="28"/>
                <w:szCs w:val="28"/>
                <w:vertAlign w:val="subscript"/>
                <w:lang w:val="en-US"/>
              </w:rPr>
              <w:t>5</w:t>
            </w:r>
            <w:r w:rsidR="00EC34C9" w:rsidRPr="00EC34C9">
              <w:rPr>
                <w:position w:val="-12"/>
                <w:sz w:val="28"/>
                <w:szCs w:val="28"/>
                <w:lang w:val="en-US"/>
              </w:rPr>
              <w:t xml:space="preserve"> </w:t>
            </w:r>
            <w:r w:rsidRPr="00874988">
              <w:rPr>
                <w:sz w:val="28"/>
                <w:szCs w:val="28"/>
                <w:lang w:val="en-US"/>
              </w:rPr>
              <w:t xml:space="preserve">, </w:t>
            </w:r>
            <w:r w:rsidRPr="003C023D">
              <w:rPr>
                <w:sz w:val="28"/>
                <w:szCs w:val="28"/>
                <w:lang w:val="en-US"/>
              </w:rPr>
              <w:t>SO</w:t>
            </w:r>
            <w:r w:rsidR="00EC34C9" w:rsidRPr="00EC34C9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EC34C9" w:rsidRPr="00EC34C9">
              <w:rPr>
                <w:position w:val="-12"/>
                <w:sz w:val="28"/>
                <w:szCs w:val="28"/>
                <w:lang w:val="en-US"/>
              </w:rPr>
              <w:t xml:space="preserve"> </w:t>
            </w:r>
            <w:r w:rsidRPr="00874988">
              <w:rPr>
                <w:sz w:val="28"/>
                <w:szCs w:val="28"/>
                <w:lang w:val="en-US"/>
              </w:rPr>
              <w:t xml:space="preserve">, </w:t>
            </w:r>
            <w:r w:rsidRPr="003C023D">
              <w:rPr>
                <w:sz w:val="28"/>
                <w:szCs w:val="28"/>
                <w:lang w:val="en-US"/>
              </w:rPr>
              <w:t>SO</w:t>
            </w:r>
            <w:r w:rsidR="00EC34C9" w:rsidRPr="00EC34C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874988">
              <w:rPr>
                <w:sz w:val="28"/>
                <w:szCs w:val="28"/>
                <w:lang w:val="en-US"/>
              </w:rPr>
              <w:t>,</w:t>
            </w:r>
            <w:r w:rsidRPr="003C023D">
              <w:rPr>
                <w:sz w:val="28"/>
                <w:szCs w:val="28"/>
                <w:lang w:val="en-US"/>
              </w:rPr>
              <w:t xml:space="preserve"> P</w:t>
            </w:r>
            <w:r w:rsidR="00EC34C9" w:rsidRPr="00EC34C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3C023D">
              <w:rPr>
                <w:sz w:val="28"/>
                <w:szCs w:val="28"/>
                <w:lang w:val="en-US"/>
              </w:rPr>
              <w:t>O</w:t>
            </w:r>
            <w:r w:rsidR="00EC34C9" w:rsidRPr="00EC34C9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3C023D">
              <w:rPr>
                <w:sz w:val="28"/>
                <w:szCs w:val="28"/>
                <w:lang w:val="en-US"/>
              </w:rPr>
              <w:t>, Mn</w:t>
            </w:r>
            <w:r w:rsidR="00EC34C9" w:rsidRPr="00EC34C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3C023D">
              <w:rPr>
                <w:sz w:val="28"/>
                <w:szCs w:val="28"/>
                <w:lang w:val="en-US"/>
              </w:rPr>
              <w:t>O</w:t>
            </w:r>
            <w:r w:rsidR="00EC34C9" w:rsidRPr="00EC34C9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3C023D">
              <w:rPr>
                <w:sz w:val="28"/>
                <w:szCs w:val="28"/>
                <w:lang w:val="en-US"/>
              </w:rPr>
              <w:t>, CO</w:t>
            </w:r>
            <w:r w:rsidR="00EC34C9" w:rsidRPr="00EC34C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EC34C9" w:rsidRPr="00EC34C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50" w:type="dxa"/>
          </w:tcPr>
          <w:p w:rsidR="00EC34C9" w:rsidRPr="00266825" w:rsidRDefault="00874988" w:rsidP="00EC34C9">
            <w:pPr>
              <w:spacing w:line="276" w:lineRule="auto"/>
              <w:ind w:right="226"/>
              <w:jc w:val="center"/>
              <w:rPr>
                <w:sz w:val="28"/>
                <w:szCs w:val="28"/>
                <w:lang w:val="en-US"/>
              </w:rPr>
            </w:pPr>
            <w:r w:rsidRPr="003C023D">
              <w:rPr>
                <w:sz w:val="28"/>
                <w:szCs w:val="28"/>
                <w:lang w:val="en-US"/>
              </w:rPr>
              <w:t>Al</w:t>
            </w:r>
            <w:r w:rsidR="00EC34C9" w:rsidRPr="00EC34C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3C023D">
              <w:rPr>
                <w:sz w:val="28"/>
                <w:szCs w:val="28"/>
                <w:lang w:val="en-US"/>
              </w:rPr>
              <w:t>O</w:t>
            </w:r>
            <w:r w:rsidR="00EC34C9" w:rsidRPr="00EC34C9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874988">
              <w:rPr>
                <w:sz w:val="28"/>
                <w:szCs w:val="28"/>
                <w:lang w:val="en-US"/>
              </w:rPr>
              <w:t xml:space="preserve">, </w:t>
            </w:r>
            <w:r w:rsidRPr="003C023D">
              <w:rPr>
                <w:sz w:val="28"/>
                <w:szCs w:val="28"/>
                <w:lang w:val="en-US"/>
              </w:rPr>
              <w:t>Cr</w:t>
            </w:r>
            <w:r w:rsidR="00EC34C9" w:rsidRPr="0026682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3C023D">
              <w:rPr>
                <w:sz w:val="28"/>
                <w:szCs w:val="28"/>
                <w:lang w:val="en-US"/>
              </w:rPr>
              <w:t>O</w:t>
            </w:r>
            <w:r w:rsidR="00EC34C9" w:rsidRPr="00266825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874988">
              <w:rPr>
                <w:sz w:val="28"/>
                <w:szCs w:val="28"/>
                <w:lang w:val="en-US"/>
              </w:rPr>
              <w:t>,</w:t>
            </w:r>
            <w:r w:rsidRPr="003C023D">
              <w:rPr>
                <w:sz w:val="28"/>
                <w:szCs w:val="28"/>
                <w:lang w:val="en-US"/>
              </w:rPr>
              <w:t xml:space="preserve"> BeO, </w:t>
            </w:r>
          </w:p>
          <w:p w:rsidR="00874988" w:rsidRPr="00874988" w:rsidRDefault="00874988" w:rsidP="00EC34C9">
            <w:pPr>
              <w:spacing w:line="276" w:lineRule="auto"/>
              <w:ind w:right="226"/>
              <w:jc w:val="center"/>
              <w:rPr>
                <w:sz w:val="28"/>
                <w:szCs w:val="28"/>
                <w:lang w:val="en-US"/>
              </w:rPr>
            </w:pPr>
            <w:r w:rsidRPr="003C023D">
              <w:rPr>
                <w:sz w:val="28"/>
                <w:szCs w:val="28"/>
                <w:lang w:val="en-US"/>
              </w:rPr>
              <w:t>ZnO, PbO</w:t>
            </w:r>
          </w:p>
        </w:tc>
      </w:tr>
    </w:tbl>
    <w:p w:rsidR="00607DEC" w:rsidRPr="00B8688D" w:rsidRDefault="00607DEC" w:rsidP="00AF546D">
      <w:pPr>
        <w:spacing w:line="276" w:lineRule="auto"/>
        <w:ind w:left="426" w:right="226" w:firstLine="710"/>
        <w:jc w:val="both"/>
        <w:outlineLvl w:val="0"/>
        <w:rPr>
          <w:b/>
          <w:sz w:val="28"/>
          <w:szCs w:val="28"/>
          <w:u w:val="single"/>
          <w:lang w:val="en-US"/>
        </w:rPr>
      </w:pPr>
    </w:p>
    <w:p w:rsidR="00C229F1" w:rsidRDefault="00C229F1" w:rsidP="00AF546D">
      <w:pPr>
        <w:spacing w:line="276" w:lineRule="auto"/>
        <w:ind w:left="426" w:right="226" w:firstLine="710"/>
        <w:jc w:val="both"/>
        <w:outlineLvl w:val="0"/>
        <w:rPr>
          <w:sz w:val="28"/>
          <w:szCs w:val="28"/>
        </w:rPr>
      </w:pPr>
      <w:r w:rsidRPr="00C208CA">
        <w:rPr>
          <w:b/>
          <w:sz w:val="28"/>
          <w:szCs w:val="28"/>
          <w:u w:val="single"/>
        </w:rPr>
        <w:t>Гидроксиды</w:t>
      </w:r>
      <w:r w:rsidRPr="00C208CA">
        <w:rPr>
          <w:b/>
          <w:sz w:val="28"/>
          <w:szCs w:val="28"/>
        </w:rPr>
        <w:t xml:space="preserve"> </w:t>
      </w:r>
      <w:r w:rsidRPr="003C023D">
        <w:rPr>
          <w:sz w:val="28"/>
          <w:szCs w:val="28"/>
        </w:rPr>
        <w:t xml:space="preserve">– </w:t>
      </w:r>
      <w:r>
        <w:rPr>
          <w:sz w:val="28"/>
          <w:szCs w:val="28"/>
        </w:rPr>
        <w:t>электролиты</w:t>
      </w:r>
      <w:r w:rsidRPr="003C023D">
        <w:rPr>
          <w:sz w:val="28"/>
          <w:szCs w:val="28"/>
        </w:rPr>
        <w:t>,  которы</w:t>
      </w:r>
      <w:r>
        <w:rPr>
          <w:sz w:val="28"/>
          <w:szCs w:val="28"/>
        </w:rPr>
        <w:t>е при диссоциации в качестве анионов образуют только гидроксид-ионы.</w:t>
      </w:r>
    </w:p>
    <w:p w:rsidR="00BE4669" w:rsidRPr="00BE4669" w:rsidRDefault="00BE4669" w:rsidP="00AF546D">
      <w:pPr>
        <w:spacing w:line="276" w:lineRule="auto"/>
        <w:ind w:left="426" w:right="226" w:firstLine="7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металлов переменной степени окисления в скобках указывают степень окисления металла в данном гидроксиде, например</w:t>
      </w:r>
      <w:r w:rsidRPr="00BE46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Fe</w:t>
      </w:r>
      <w:r w:rsidRPr="00BE4669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OH</w:t>
      </w:r>
      <w:r w:rsidRPr="00BE4669">
        <w:rPr>
          <w:sz w:val="28"/>
          <w:szCs w:val="28"/>
        </w:rPr>
        <w:t xml:space="preserve">) </w:t>
      </w:r>
      <w:r w:rsidRPr="00BE4669">
        <w:rPr>
          <w:sz w:val="28"/>
          <w:szCs w:val="28"/>
          <w:vertAlign w:val="subscript"/>
        </w:rPr>
        <w:t xml:space="preserve">2  </w:t>
      </w:r>
      <w:r w:rsidRPr="00BE4669">
        <w:rPr>
          <w:sz w:val="28"/>
          <w:szCs w:val="28"/>
        </w:rPr>
        <w:t>-</w:t>
      </w:r>
      <w:r>
        <w:rPr>
          <w:sz w:val="28"/>
          <w:szCs w:val="28"/>
        </w:rPr>
        <w:t>гидроксид железа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Fe</w:t>
      </w:r>
      <w:r w:rsidRPr="00BE4669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OH</w:t>
      </w:r>
      <w:r w:rsidRPr="00BE4669">
        <w:rPr>
          <w:sz w:val="28"/>
          <w:szCs w:val="28"/>
        </w:rPr>
        <w:t xml:space="preserve">) 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–гидроксид железа (</w:t>
      </w:r>
      <w:r>
        <w:rPr>
          <w:sz w:val="28"/>
          <w:szCs w:val="28"/>
          <w:lang w:val="en-US"/>
        </w:rPr>
        <w:t>III</w:t>
      </w:r>
      <w:r w:rsidRPr="00BE4669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E4669">
        <w:rPr>
          <w:sz w:val="28"/>
          <w:szCs w:val="28"/>
          <w:vertAlign w:val="subscript"/>
        </w:rPr>
        <w:t xml:space="preserve">  </w:t>
      </w:r>
    </w:p>
    <w:p w:rsidR="00607DEC" w:rsidRDefault="00607DEC" w:rsidP="00874988">
      <w:pPr>
        <w:spacing w:line="276" w:lineRule="auto"/>
        <w:ind w:left="426" w:right="226" w:firstLine="710"/>
        <w:jc w:val="both"/>
        <w:outlineLvl w:val="0"/>
        <w:rPr>
          <w:b/>
          <w:sz w:val="28"/>
          <w:szCs w:val="28"/>
          <w:u w:val="single"/>
        </w:rPr>
      </w:pPr>
    </w:p>
    <w:p w:rsidR="00C229F1" w:rsidRPr="003C023D" w:rsidRDefault="00C229F1" w:rsidP="00266825">
      <w:pPr>
        <w:spacing w:line="276" w:lineRule="auto"/>
        <w:ind w:left="426" w:right="226" w:firstLine="710"/>
        <w:outlineLvl w:val="0"/>
        <w:rPr>
          <w:sz w:val="28"/>
          <w:szCs w:val="28"/>
        </w:rPr>
      </w:pPr>
      <w:r w:rsidRPr="00C208CA">
        <w:rPr>
          <w:b/>
          <w:sz w:val="28"/>
          <w:szCs w:val="28"/>
          <w:u w:val="single"/>
        </w:rPr>
        <w:t>Щелочи</w:t>
      </w:r>
      <w:r w:rsidRPr="00971FDB">
        <w:rPr>
          <w:sz w:val="28"/>
          <w:szCs w:val="28"/>
          <w:u w:val="single"/>
        </w:rPr>
        <w:t xml:space="preserve"> </w:t>
      </w:r>
      <w:r w:rsidRPr="003C023D">
        <w:rPr>
          <w:sz w:val="28"/>
          <w:szCs w:val="28"/>
        </w:rPr>
        <w:t>– это растворимые в воде гидроксиды (</w:t>
      </w:r>
      <w:r w:rsidRPr="003C023D">
        <w:rPr>
          <w:sz w:val="28"/>
          <w:szCs w:val="28"/>
          <w:lang w:val="en-US"/>
        </w:rPr>
        <w:t>NaOH</w:t>
      </w:r>
      <w:r w:rsidRPr="00DD5569">
        <w:rPr>
          <w:sz w:val="28"/>
          <w:szCs w:val="28"/>
        </w:rPr>
        <w:t xml:space="preserve">, </w:t>
      </w:r>
      <w:r w:rsidRPr="003C023D">
        <w:rPr>
          <w:sz w:val="28"/>
          <w:szCs w:val="28"/>
          <w:lang w:val="en-US"/>
        </w:rPr>
        <w:t>KOH</w:t>
      </w:r>
      <w:r w:rsidRPr="00DD5569">
        <w:rPr>
          <w:sz w:val="28"/>
          <w:szCs w:val="28"/>
        </w:rPr>
        <w:t xml:space="preserve">, </w:t>
      </w:r>
      <w:r w:rsidRPr="003C023D">
        <w:rPr>
          <w:sz w:val="28"/>
          <w:szCs w:val="28"/>
          <w:lang w:val="en-US"/>
        </w:rPr>
        <w:t>LiOH</w:t>
      </w:r>
      <w:r w:rsidRPr="003C023D">
        <w:rPr>
          <w:sz w:val="28"/>
          <w:szCs w:val="28"/>
        </w:rPr>
        <w:t xml:space="preserve"> и др.), а также гидроксид аммония (</w:t>
      </w:r>
      <w:r w:rsidRPr="003C023D">
        <w:rPr>
          <w:sz w:val="28"/>
          <w:szCs w:val="28"/>
          <w:lang w:val="en-US"/>
        </w:rPr>
        <w:t>NH</w:t>
      </w:r>
      <w:r w:rsidR="00266825">
        <w:rPr>
          <w:sz w:val="28"/>
          <w:szCs w:val="28"/>
          <w:vertAlign w:val="subscript"/>
        </w:rPr>
        <w:t>4</w:t>
      </w:r>
      <w:r w:rsidRPr="003C023D">
        <w:rPr>
          <w:sz w:val="28"/>
          <w:szCs w:val="28"/>
          <w:lang w:val="en-US"/>
        </w:rPr>
        <w:t>OH</w:t>
      </w:r>
      <w:r w:rsidRPr="00DD5569">
        <w:rPr>
          <w:sz w:val="28"/>
          <w:szCs w:val="28"/>
        </w:rPr>
        <w:t>)</w:t>
      </w:r>
      <w:r w:rsidRPr="003C023D">
        <w:rPr>
          <w:sz w:val="28"/>
          <w:szCs w:val="28"/>
        </w:rPr>
        <w:t>. Гидроксиды способны взаимодействовать с кислотными оксидами,  а также с кислотами и солями:</w:t>
      </w:r>
    </w:p>
    <w:p w:rsidR="00607DEC" w:rsidRDefault="00607DEC" w:rsidP="00AF546D">
      <w:pPr>
        <w:spacing w:line="276" w:lineRule="auto"/>
        <w:ind w:left="426" w:right="226" w:firstLine="710"/>
        <w:jc w:val="center"/>
        <w:outlineLvl w:val="0"/>
        <w:rPr>
          <w:sz w:val="28"/>
          <w:szCs w:val="28"/>
        </w:rPr>
      </w:pPr>
    </w:p>
    <w:p w:rsidR="00C229F1" w:rsidRPr="003C023D" w:rsidRDefault="00C229F1" w:rsidP="00AF546D">
      <w:pPr>
        <w:spacing w:line="276" w:lineRule="auto"/>
        <w:ind w:left="426" w:right="226" w:firstLine="710"/>
        <w:jc w:val="center"/>
        <w:outlineLvl w:val="0"/>
        <w:rPr>
          <w:sz w:val="28"/>
          <w:szCs w:val="28"/>
          <w:lang w:val="en-US"/>
        </w:rPr>
      </w:pPr>
      <w:r w:rsidRPr="00DD5569">
        <w:rPr>
          <w:sz w:val="28"/>
          <w:szCs w:val="28"/>
          <w:lang w:val="en-US"/>
        </w:rPr>
        <w:t>2</w:t>
      </w:r>
      <w:r w:rsidR="00266825" w:rsidRPr="00266825">
        <w:rPr>
          <w:sz w:val="28"/>
          <w:szCs w:val="28"/>
          <w:lang w:val="en-US"/>
        </w:rPr>
        <w:t xml:space="preserve"> </w:t>
      </w:r>
      <w:r w:rsidRPr="003C023D">
        <w:rPr>
          <w:sz w:val="28"/>
          <w:szCs w:val="28"/>
          <w:lang w:val="en-US"/>
        </w:rPr>
        <w:t>NaOH</w:t>
      </w:r>
      <w:r w:rsidRPr="00DD5569">
        <w:rPr>
          <w:sz w:val="28"/>
          <w:szCs w:val="28"/>
          <w:lang w:val="en-US"/>
        </w:rPr>
        <w:t xml:space="preserve"> +</w:t>
      </w:r>
      <w:r w:rsidRPr="003C023D">
        <w:rPr>
          <w:sz w:val="28"/>
          <w:szCs w:val="28"/>
          <w:lang w:val="en-US"/>
        </w:rPr>
        <w:t>H</w:t>
      </w:r>
      <w:r w:rsidR="00266825" w:rsidRPr="00266825">
        <w:rPr>
          <w:sz w:val="28"/>
          <w:szCs w:val="28"/>
          <w:vertAlign w:val="subscript"/>
          <w:lang w:val="en-US"/>
        </w:rPr>
        <w:t>2</w:t>
      </w:r>
      <w:r w:rsidRPr="003C023D">
        <w:rPr>
          <w:sz w:val="28"/>
          <w:szCs w:val="28"/>
          <w:lang w:val="en-US"/>
        </w:rPr>
        <w:t>SO</w:t>
      </w:r>
      <w:r w:rsidR="00266825" w:rsidRPr="00266825">
        <w:rPr>
          <w:sz w:val="28"/>
          <w:szCs w:val="28"/>
          <w:vertAlign w:val="subscript"/>
          <w:lang w:val="en-US"/>
        </w:rPr>
        <w:t>2</w:t>
      </w:r>
      <w:r w:rsidR="00266825" w:rsidRPr="00266825">
        <w:rPr>
          <w:position w:val="-10"/>
          <w:sz w:val="28"/>
          <w:szCs w:val="28"/>
          <w:lang w:val="en-US"/>
        </w:rPr>
        <w:t xml:space="preserve"> </w:t>
      </w:r>
      <w:r w:rsidRPr="003C023D">
        <w:rPr>
          <w:sz w:val="28"/>
          <w:szCs w:val="28"/>
          <w:lang w:val="en-US"/>
        </w:rPr>
        <w:t xml:space="preserve"> = </w:t>
      </w:r>
      <w:r w:rsidRPr="00FD379D">
        <w:rPr>
          <w:sz w:val="28"/>
          <w:szCs w:val="28"/>
          <w:lang w:val="en-US"/>
        </w:rPr>
        <w:t>Na</w:t>
      </w:r>
      <w:r w:rsidR="00266825" w:rsidRPr="00266825">
        <w:rPr>
          <w:sz w:val="28"/>
          <w:szCs w:val="28"/>
          <w:vertAlign w:val="subscript"/>
          <w:lang w:val="en-US"/>
        </w:rPr>
        <w:t>2</w:t>
      </w:r>
      <w:r w:rsidRPr="00FD379D">
        <w:rPr>
          <w:sz w:val="28"/>
          <w:szCs w:val="28"/>
          <w:lang w:val="en-US"/>
        </w:rPr>
        <w:t>S</w:t>
      </w:r>
      <w:r w:rsidRPr="00FD379D">
        <w:rPr>
          <w:sz w:val="28"/>
          <w:szCs w:val="28"/>
        </w:rPr>
        <w:t>О</w:t>
      </w:r>
      <w:r>
        <w:rPr>
          <w:sz w:val="28"/>
          <w:szCs w:val="28"/>
          <w:vertAlign w:val="subscript"/>
          <w:lang w:val="en-US"/>
        </w:rPr>
        <w:t>4</w:t>
      </w:r>
      <w:r w:rsidRPr="00FA03DC">
        <w:rPr>
          <w:sz w:val="28"/>
          <w:szCs w:val="28"/>
          <w:vertAlign w:val="subscript"/>
          <w:lang w:val="en-US"/>
        </w:rPr>
        <w:t xml:space="preserve"> </w:t>
      </w:r>
      <w:r w:rsidRPr="003C023D">
        <w:rPr>
          <w:sz w:val="28"/>
          <w:szCs w:val="28"/>
          <w:lang w:val="en-US"/>
        </w:rPr>
        <w:t>+ 2 H</w:t>
      </w:r>
      <w:r w:rsidR="00266825" w:rsidRPr="00266825">
        <w:rPr>
          <w:sz w:val="28"/>
          <w:szCs w:val="28"/>
          <w:vertAlign w:val="subscript"/>
          <w:lang w:val="en-US"/>
        </w:rPr>
        <w:t>2</w:t>
      </w:r>
      <w:r w:rsidRPr="003C023D">
        <w:rPr>
          <w:sz w:val="28"/>
          <w:szCs w:val="28"/>
          <w:lang w:val="en-US"/>
        </w:rPr>
        <w:t>O</w:t>
      </w:r>
    </w:p>
    <w:p w:rsidR="00C229F1" w:rsidRPr="00FD379D" w:rsidRDefault="00C229F1" w:rsidP="00AF546D">
      <w:pPr>
        <w:spacing w:line="276" w:lineRule="auto"/>
        <w:ind w:left="426" w:right="226" w:firstLine="710"/>
        <w:jc w:val="center"/>
        <w:outlineLvl w:val="0"/>
        <w:rPr>
          <w:sz w:val="28"/>
          <w:szCs w:val="28"/>
          <w:lang w:val="en-US"/>
        </w:rPr>
      </w:pPr>
      <w:r w:rsidRPr="00FD379D">
        <w:rPr>
          <w:sz w:val="28"/>
          <w:szCs w:val="28"/>
          <w:lang w:val="en-US"/>
        </w:rPr>
        <w:t>2</w:t>
      </w:r>
      <w:r w:rsidR="00266825" w:rsidRPr="00266825">
        <w:rPr>
          <w:sz w:val="28"/>
          <w:szCs w:val="28"/>
          <w:lang w:val="en-US"/>
        </w:rPr>
        <w:t xml:space="preserve"> </w:t>
      </w:r>
      <w:r w:rsidRPr="003C023D">
        <w:rPr>
          <w:sz w:val="28"/>
          <w:szCs w:val="28"/>
          <w:lang w:val="en-US"/>
        </w:rPr>
        <w:t>KOH</w:t>
      </w:r>
      <w:r w:rsidRPr="00FD379D">
        <w:rPr>
          <w:sz w:val="28"/>
          <w:szCs w:val="28"/>
          <w:lang w:val="en-US"/>
        </w:rPr>
        <w:t xml:space="preserve"> + </w:t>
      </w:r>
      <w:r w:rsidRPr="003C023D">
        <w:rPr>
          <w:sz w:val="28"/>
          <w:szCs w:val="28"/>
          <w:lang w:val="en-US"/>
        </w:rPr>
        <w:t>Cu</w:t>
      </w:r>
      <w:r w:rsidRPr="00FD379D">
        <w:rPr>
          <w:sz w:val="28"/>
          <w:szCs w:val="28"/>
          <w:lang w:val="en-US"/>
        </w:rPr>
        <w:t>(</w:t>
      </w:r>
      <w:r w:rsidRPr="003C023D">
        <w:rPr>
          <w:sz w:val="28"/>
          <w:szCs w:val="28"/>
          <w:lang w:val="en-US"/>
        </w:rPr>
        <w:t>NO</w:t>
      </w:r>
      <w:r w:rsidRPr="003C023D">
        <w:rPr>
          <w:position w:val="-12"/>
          <w:sz w:val="28"/>
          <w:szCs w:val="28"/>
          <w:lang w:val="en-US"/>
        </w:rPr>
        <w:object w:dxaOrig="1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25pt;height:20.25pt" o:ole="">
            <v:imagedata r:id="rId8" o:title=""/>
          </v:shape>
          <o:OLEObject Type="Embed" ProgID="Equation.3" ShapeID="_x0000_i1025" DrawAspect="Content" ObjectID="_1412087364" r:id="rId9"/>
        </w:object>
      </w:r>
      <w:r w:rsidRPr="00FD379D">
        <w:rPr>
          <w:sz w:val="28"/>
          <w:szCs w:val="28"/>
          <w:lang w:val="en-US"/>
        </w:rPr>
        <w:t>)</w:t>
      </w:r>
      <w:r w:rsidRPr="003C023D">
        <w:rPr>
          <w:position w:val="-10"/>
          <w:sz w:val="28"/>
          <w:szCs w:val="28"/>
          <w:lang w:val="en-US"/>
        </w:rPr>
        <w:object w:dxaOrig="160" w:dyaOrig="340">
          <v:shape id="_x0000_i1026" type="#_x0000_t75" style="width:10.5pt;height:15.75pt" o:ole="">
            <v:imagedata r:id="rId10" o:title=""/>
          </v:shape>
          <o:OLEObject Type="Embed" ProgID="Equation.3" ShapeID="_x0000_i1026" DrawAspect="Content" ObjectID="_1412087365" r:id="rId11"/>
        </w:object>
      </w:r>
      <w:r>
        <w:rPr>
          <w:sz w:val="28"/>
          <w:szCs w:val="28"/>
          <w:lang w:val="en-US"/>
        </w:rPr>
        <w:t xml:space="preserve"> = Cu(OH)</w:t>
      </w:r>
      <w:r>
        <w:rPr>
          <w:sz w:val="28"/>
          <w:szCs w:val="28"/>
          <w:vertAlign w:val="subscript"/>
          <w:lang w:val="en-US"/>
        </w:rPr>
        <w:t xml:space="preserve">2 </w:t>
      </w:r>
      <w:r>
        <w:rPr>
          <w:sz w:val="28"/>
          <w:szCs w:val="28"/>
          <w:lang w:val="en-US"/>
        </w:rPr>
        <w:t>↓</w:t>
      </w:r>
      <w:r w:rsidRPr="00FD379D">
        <w:rPr>
          <w:sz w:val="28"/>
          <w:szCs w:val="28"/>
          <w:lang w:val="en-US"/>
        </w:rPr>
        <w:t xml:space="preserve"> + 2</w:t>
      </w:r>
      <w:r w:rsidR="00266825" w:rsidRPr="00266825">
        <w:rPr>
          <w:sz w:val="28"/>
          <w:szCs w:val="28"/>
          <w:lang w:val="en-US"/>
        </w:rPr>
        <w:t xml:space="preserve"> </w:t>
      </w:r>
      <w:r w:rsidRPr="003C023D">
        <w:rPr>
          <w:sz w:val="28"/>
          <w:szCs w:val="28"/>
          <w:lang w:val="en-US"/>
        </w:rPr>
        <w:t>KNO</w:t>
      </w:r>
      <w:r w:rsidRPr="003C023D">
        <w:rPr>
          <w:position w:val="-12"/>
          <w:sz w:val="28"/>
          <w:szCs w:val="28"/>
          <w:lang w:val="en-US"/>
        </w:rPr>
        <w:object w:dxaOrig="139" w:dyaOrig="360">
          <v:shape id="_x0000_i1027" type="#_x0000_t75" style="width:5.25pt;height:20.25pt" o:ole="">
            <v:imagedata r:id="rId12" o:title=""/>
          </v:shape>
          <o:OLEObject Type="Embed" ProgID="Equation.3" ShapeID="_x0000_i1027" DrawAspect="Content" ObjectID="_1412087366" r:id="rId13"/>
        </w:object>
      </w:r>
    </w:p>
    <w:p w:rsidR="00C229F1" w:rsidRPr="00723DA5" w:rsidRDefault="00266825" w:rsidP="00874988">
      <w:pPr>
        <w:spacing w:line="276" w:lineRule="auto"/>
        <w:ind w:left="426" w:right="226" w:firstLine="710"/>
        <w:jc w:val="center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Pr="002668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</w:t>
      </w:r>
      <w:r w:rsidR="00C229F1" w:rsidRPr="008D7664">
        <w:rPr>
          <w:sz w:val="28"/>
          <w:szCs w:val="28"/>
          <w:lang w:val="en-US"/>
        </w:rPr>
        <w:t>OH + P</w:t>
      </w:r>
      <w:r w:rsidR="00C229F1" w:rsidRPr="008D7664">
        <w:rPr>
          <w:sz w:val="28"/>
          <w:szCs w:val="28"/>
          <w:vertAlign w:val="subscript"/>
          <w:lang w:val="en-US"/>
        </w:rPr>
        <w:t>2</w:t>
      </w:r>
      <w:r w:rsidR="00C229F1" w:rsidRPr="008D7664">
        <w:rPr>
          <w:sz w:val="28"/>
          <w:szCs w:val="28"/>
          <w:lang w:val="en-US"/>
        </w:rPr>
        <w:t>O</w:t>
      </w:r>
      <w:r w:rsidR="00C229F1" w:rsidRPr="008D7664">
        <w:rPr>
          <w:sz w:val="28"/>
          <w:szCs w:val="28"/>
          <w:vertAlign w:val="subscript"/>
          <w:lang w:val="en-US"/>
        </w:rPr>
        <w:t xml:space="preserve">5  </w:t>
      </w:r>
      <w:r w:rsidR="00C229F1" w:rsidRPr="008D7664">
        <w:rPr>
          <w:sz w:val="28"/>
          <w:szCs w:val="28"/>
          <w:lang w:val="en-US"/>
        </w:rPr>
        <w:t xml:space="preserve"> =  2</w:t>
      </w:r>
      <w:r w:rsidRPr="00266825">
        <w:rPr>
          <w:sz w:val="28"/>
          <w:szCs w:val="28"/>
          <w:lang w:val="en-US"/>
        </w:rPr>
        <w:t xml:space="preserve"> </w:t>
      </w:r>
      <w:r w:rsidR="00C229F1" w:rsidRPr="008D7664">
        <w:rPr>
          <w:sz w:val="28"/>
          <w:szCs w:val="28"/>
          <w:lang w:val="en-US"/>
        </w:rPr>
        <w:t>Li</w:t>
      </w:r>
      <w:r w:rsidR="00C229F1" w:rsidRPr="008D7664">
        <w:rPr>
          <w:sz w:val="28"/>
          <w:szCs w:val="28"/>
          <w:vertAlign w:val="subscript"/>
          <w:lang w:val="en-US"/>
        </w:rPr>
        <w:t xml:space="preserve">3 </w:t>
      </w:r>
      <w:r w:rsidR="00C229F1" w:rsidRPr="008D7664">
        <w:rPr>
          <w:sz w:val="28"/>
          <w:szCs w:val="28"/>
          <w:lang w:val="en-US"/>
        </w:rPr>
        <w:t>PO</w:t>
      </w:r>
      <w:r w:rsidR="00C229F1" w:rsidRPr="008D7664">
        <w:rPr>
          <w:sz w:val="28"/>
          <w:szCs w:val="28"/>
          <w:vertAlign w:val="subscript"/>
          <w:lang w:val="en-US"/>
        </w:rPr>
        <w:t xml:space="preserve">4  </w:t>
      </w:r>
      <w:r>
        <w:rPr>
          <w:sz w:val="28"/>
          <w:szCs w:val="28"/>
          <w:lang w:val="en-US"/>
        </w:rPr>
        <w:t xml:space="preserve"> +  3</w:t>
      </w:r>
      <w:r w:rsidRPr="00266825">
        <w:rPr>
          <w:sz w:val="28"/>
          <w:szCs w:val="28"/>
          <w:lang w:val="en-US"/>
        </w:rPr>
        <w:t xml:space="preserve"> </w:t>
      </w:r>
      <w:r w:rsidR="00C229F1" w:rsidRPr="008D7664">
        <w:rPr>
          <w:sz w:val="28"/>
          <w:szCs w:val="28"/>
          <w:lang w:val="en-US"/>
        </w:rPr>
        <w:t>H</w:t>
      </w:r>
      <w:r w:rsidR="00C229F1" w:rsidRPr="008D7664">
        <w:rPr>
          <w:sz w:val="28"/>
          <w:szCs w:val="28"/>
          <w:vertAlign w:val="subscript"/>
          <w:lang w:val="en-US"/>
        </w:rPr>
        <w:t xml:space="preserve">2 </w:t>
      </w:r>
      <w:r w:rsidR="00C229F1" w:rsidRPr="008D7664">
        <w:rPr>
          <w:sz w:val="28"/>
          <w:szCs w:val="28"/>
          <w:lang w:val="en-US"/>
        </w:rPr>
        <w:t>O</w:t>
      </w:r>
    </w:p>
    <w:p w:rsidR="00C229F1" w:rsidRDefault="00C229F1" w:rsidP="00AF546D">
      <w:pPr>
        <w:spacing w:line="276" w:lineRule="auto"/>
        <w:ind w:left="426" w:right="226" w:firstLine="710"/>
        <w:jc w:val="both"/>
        <w:outlineLvl w:val="0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      </w:t>
      </w:r>
    </w:p>
    <w:p w:rsidR="00C229F1" w:rsidRPr="003C023D" w:rsidRDefault="00C229F1" w:rsidP="00874988">
      <w:pPr>
        <w:spacing w:line="276" w:lineRule="auto"/>
        <w:ind w:left="426" w:right="226" w:firstLine="710"/>
        <w:jc w:val="both"/>
        <w:outlineLvl w:val="0"/>
        <w:rPr>
          <w:sz w:val="28"/>
          <w:szCs w:val="28"/>
        </w:rPr>
      </w:pPr>
      <w:r w:rsidRPr="00C208CA">
        <w:rPr>
          <w:b/>
          <w:sz w:val="28"/>
          <w:szCs w:val="28"/>
          <w:u w:val="single"/>
        </w:rPr>
        <w:t>Амфотерные</w:t>
      </w:r>
      <w:r w:rsidRPr="00C208CA">
        <w:rPr>
          <w:b/>
          <w:sz w:val="28"/>
          <w:szCs w:val="28"/>
        </w:rPr>
        <w:t xml:space="preserve"> </w:t>
      </w:r>
      <w:r w:rsidRPr="00C208CA">
        <w:rPr>
          <w:b/>
          <w:sz w:val="28"/>
          <w:szCs w:val="28"/>
          <w:u w:val="single"/>
        </w:rPr>
        <w:t>гидроксиды</w:t>
      </w:r>
      <w:r w:rsidRPr="003C023D">
        <w:rPr>
          <w:sz w:val="28"/>
          <w:szCs w:val="28"/>
        </w:rPr>
        <w:t xml:space="preserve"> занимают промежуточное положение между кислотами и основаниями и проявляют одновременно как свойства кислот, так и свойства оснований.</w:t>
      </w:r>
    </w:p>
    <w:p w:rsidR="00C229F1" w:rsidRPr="003C023D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  <w:lang w:val="en-US"/>
        </w:rPr>
      </w:pPr>
      <w:r w:rsidRPr="003C023D">
        <w:rPr>
          <w:sz w:val="28"/>
          <w:szCs w:val="28"/>
          <w:lang w:val="en-US"/>
        </w:rPr>
        <w:t>Be</w:t>
      </w:r>
      <w:r w:rsidRPr="0024410A">
        <w:rPr>
          <w:sz w:val="28"/>
          <w:szCs w:val="28"/>
          <w:lang w:val="en-US"/>
        </w:rPr>
        <w:t>(</w:t>
      </w:r>
      <w:r w:rsidRPr="003C023D">
        <w:rPr>
          <w:sz w:val="28"/>
          <w:szCs w:val="28"/>
          <w:lang w:val="en-US"/>
        </w:rPr>
        <w:t>OH)</w:t>
      </w:r>
      <w:r w:rsidRPr="003C023D">
        <w:rPr>
          <w:position w:val="-10"/>
          <w:sz w:val="28"/>
          <w:szCs w:val="28"/>
          <w:lang w:val="en-US"/>
        </w:rPr>
        <w:object w:dxaOrig="160" w:dyaOrig="340">
          <v:shape id="_x0000_i1028" type="#_x0000_t75" style="width:10.5pt;height:15.75pt" o:ole="">
            <v:imagedata r:id="rId14" o:title=""/>
          </v:shape>
          <o:OLEObject Type="Embed" ProgID="Equation.3" ShapeID="_x0000_i1028" DrawAspect="Content" ObjectID="_1412087367" r:id="rId15"/>
        </w:object>
      </w:r>
      <w:r w:rsidRPr="003C023D">
        <w:rPr>
          <w:sz w:val="28"/>
          <w:szCs w:val="28"/>
          <w:lang w:val="en-US"/>
        </w:rPr>
        <w:t xml:space="preserve"> + 2 HCl  = BeCl</w:t>
      </w:r>
      <w:r w:rsidRPr="003C023D">
        <w:rPr>
          <w:position w:val="-10"/>
          <w:sz w:val="28"/>
          <w:szCs w:val="28"/>
          <w:lang w:val="en-US"/>
        </w:rPr>
        <w:object w:dxaOrig="160" w:dyaOrig="340">
          <v:shape id="_x0000_i1029" type="#_x0000_t75" style="width:10.5pt;height:15.75pt" o:ole="">
            <v:imagedata r:id="rId14" o:title=""/>
          </v:shape>
          <o:OLEObject Type="Embed" ProgID="Equation.3" ShapeID="_x0000_i1029" DrawAspect="Content" ObjectID="_1412087368" r:id="rId16"/>
        </w:object>
      </w:r>
      <w:r w:rsidRPr="003C023D">
        <w:rPr>
          <w:sz w:val="28"/>
          <w:szCs w:val="28"/>
          <w:lang w:val="en-US"/>
        </w:rPr>
        <w:t xml:space="preserve"> + 2H</w:t>
      </w:r>
      <w:r w:rsidR="00D86D8B" w:rsidRPr="00D86D8B">
        <w:rPr>
          <w:sz w:val="28"/>
          <w:szCs w:val="28"/>
          <w:vertAlign w:val="subscript"/>
          <w:lang w:val="en-US"/>
        </w:rPr>
        <w:t>2</w:t>
      </w:r>
      <w:r w:rsidRPr="003C023D">
        <w:rPr>
          <w:sz w:val="28"/>
          <w:szCs w:val="28"/>
          <w:lang w:val="en-US"/>
        </w:rPr>
        <w:t>O</w:t>
      </w:r>
    </w:p>
    <w:p w:rsidR="00C229F1" w:rsidRPr="003C023D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  <w:lang w:val="en-US"/>
        </w:rPr>
      </w:pPr>
      <w:r w:rsidRPr="003C023D">
        <w:rPr>
          <w:sz w:val="28"/>
          <w:szCs w:val="28"/>
          <w:lang w:val="en-US"/>
        </w:rPr>
        <w:t>Be</w:t>
      </w:r>
      <w:r w:rsidRPr="00DD5569">
        <w:rPr>
          <w:sz w:val="28"/>
          <w:szCs w:val="28"/>
          <w:lang w:val="en-US"/>
        </w:rPr>
        <w:t>(</w:t>
      </w:r>
      <w:r w:rsidRPr="003C023D">
        <w:rPr>
          <w:sz w:val="28"/>
          <w:szCs w:val="28"/>
          <w:lang w:val="en-US"/>
        </w:rPr>
        <w:t>OH)</w:t>
      </w:r>
      <w:r w:rsidRPr="003C023D">
        <w:rPr>
          <w:position w:val="-10"/>
          <w:sz w:val="28"/>
          <w:szCs w:val="28"/>
          <w:lang w:val="en-US"/>
        </w:rPr>
        <w:object w:dxaOrig="160" w:dyaOrig="340">
          <v:shape id="_x0000_i1030" type="#_x0000_t75" style="width:10.5pt;height:15.75pt" o:ole="">
            <v:imagedata r:id="rId14" o:title=""/>
          </v:shape>
          <o:OLEObject Type="Embed" ProgID="Equation.3" ShapeID="_x0000_i1030" DrawAspect="Content" ObjectID="_1412087369" r:id="rId17"/>
        </w:object>
      </w:r>
      <w:r w:rsidRPr="003C023D">
        <w:rPr>
          <w:sz w:val="28"/>
          <w:szCs w:val="28"/>
          <w:lang w:val="en-US"/>
        </w:rPr>
        <w:t xml:space="preserve"> + KOH = K</w:t>
      </w:r>
      <w:r w:rsidR="00D86D8B" w:rsidRPr="00D86D8B">
        <w:rPr>
          <w:sz w:val="28"/>
          <w:szCs w:val="28"/>
          <w:vertAlign w:val="subscript"/>
          <w:lang w:val="en-US"/>
        </w:rPr>
        <w:t>2</w:t>
      </w:r>
      <w:r w:rsidRPr="003C023D">
        <w:rPr>
          <w:sz w:val="28"/>
          <w:szCs w:val="28"/>
          <w:lang w:val="en-US"/>
        </w:rPr>
        <w:t>[Be</w:t>
      </w:r>
      <w:r w:rsidRPr="00DD5569">
        <w:rPr>
          <w:sz w:val="28"/>
          <w:szCs w:val="28"/>
          <w:lang w:val="en-US"/>
        </w:rPr>
        <w:t>(</w:t>
      </w:r>
      <w:r w:rsidRPr="003C023D">
        <w:rPr>
          <w:sz w:val="28"/>
          <w:szCs w:val="28"/>
          <w:lang w:val="en-US"/>
        </w:rPr>
        <w:t>OH)</w:t>
      </w:r>
      <w:r w:rsidR="00D86D8B" w:rsidRPr="00D86D8B">
        <w:rPr>
          <w:sz w:val="28"/>
          <w:szCs w:val="28"/>
          <w:vertAlign w:val="subscript"/>
          <w:lang w:val="en-US"/>
        </w:rPr>
        <w:t>4</w:t>
      </w:r>
      <w:r w:rsidRPr="003C023D">
        <w:rPr>
          <w:sz w:val="28"/>
          <w:szCs w:val="28"/>
          <w:lang w:val="en-US"/>
        </w:rPr>
        <w:t>]</w:t>
      </w:r>
    </w:p>
    <w:p w:rsidR="00C229F1" w:rsidRPr="00D973CA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C208CA">
        <w:rPr>
          <w:b/>
          <w:sz w:val="28"/>
          <w:szCs w:val="28"/>
          <w:u w:val="single"/>
        </w:rPr>
        <w:t>Кислоты</w:t>
      </w:r>
      <w:r>
        <w:rPr>
          <w:sz w:val="28"/>
          <w:szCs w:val="28"/>
        </w:rPr>
        <w:t xml:space="preserve"> – электролиты, при диссоциации которых в качестве катионов образуются только катионы водорода Н</w:t>
      </w:r>
      <w:r>
        <w:rPr>
          <w:sz w:val="28"/>
          <w:szCs w:val="28"/>
          <w:vertAlign w:val="superscript"/>
        </w:rPr>
        <w:t xml:space="preserve">+ </w:t>
      </w:r>
      <w:r w:rsidR="00A57026">
        <w:rPr>
          <w:sz w:val="28"/>
          <w:szCs w:val="28"/>
        </w:rPr>
        <w:t xml:space="preserve"> (</w:t>
      </w:r>
      <w:r>
        <w:rPr>
          <w:sz w:val="28"/>
          <w:szCs w:val="28"/>
        </w:rPr>
        <w:t>точнее ионы гидроксония 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):</w:t>
      </w:r>
    </w:p>
    <w:p w:rsidR="00C229F1" w:rsidRPr="00607DEC" w:rsidRDefault="00C229F1" w:rsidP="00607DEC">
      <w:pPr>
        <w:spacing w:line="276" w:lineRule="auto"/>
        <w:ind w:left="426" w:right="226" w:firstLine="710"/>
        <w:jc w:val="both"/>
        <w:rPr>
          <w:sz w:val="28"/>
          <w:szCs w:val="28"/>
          <w:vertAlign w:val="superscript"/>
        </w:rPr>
      </w:pPr>
      <w:r w:rsidRPr="00D973CA">
        <w:rPr>
          <w:sz w:val="28"/>
          <w:szCs w:val="28"/>
        </w:rPr>
        <w:lastRenderedPageBreak/>
        <w:t xml:space="preserve">                    Н</w:t>
      </w:r>
      <w:r w:rsidRPr="00D973CA">
        <w:rPr>
          <w:sz w:val="28"/>
          <w:szCs w:val="28"/>
          <w:lang w:val="en-US"/>
        </w:rPr>
        <w:t>Cl</w:t>
      </w:r>
      <w:r w:rsidRPr="008D7664">
        <w:rPr>
          <w:sz w:val="28"/>
          <w:szCs w:val="28"/>
        </w:rPr>
        <w:t xml:space="preserve">  =  </w:t>
      </w:r>
      <w:r w:rsidRPr="00D973CA">
        <w:rPr>
          <w:sz w:val="28"/>
          <w:szCs w:val="28"/>
          <w:lang w:val="en-US"/>
        </w:rPr>
        <w:t>H</w:t>
      </w:r>
      <w:r w:rsidRPr="008D7664">
        <w:rPr>
          <w:sz w:val="28"/>
          <w:szCs w:val="28"/>
          <w:vertAlign w:val="superscript"/>
        </w:rPr>
        <w:t>+</w:t>
      </w:r>
      <w:r w:rsidRPr="008D7664">
        <w:rPr>
          <w:sz w:val="28"/>
          <w:szCs w:val="28"/>
        </w:rPr>
        <w:t xml:space="preserve">  +  </w:t>
      </w:r>
      <w:r w:rsidRPr="00D973CA">
        <w:rPr>
          <w:sz w:val="28"/>
          <w:szCs w:val="28"/>
          <w:lang w:val="en-US"/>
        </w:rPr>
        <w:t>Cl</w:t>
      </w:r>
      <w:r w:rsidRPr="008D7664">
        <w:rPr>
          <w:sz w:val="28"/>
          <w:szCs w:val="28"/>
          <w:vertAlign w:val="superscript"/>
        </w:rPr>
        <w:t>-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C208CA">
        <w:rPr>
          <w:b/>
          <w:sz w:val="28"/>
          <w:szCs w:val="28"/>
          <w:u w:val="single"/>
        </w:rPr>
        <w:t>Кислоты</w:t>
      </w:r>
      <w:r w:rsidR="0036416E">
        <w:rPr>
          <w:b/>
          <w:sz w:val="28"/>
          <w:szCs w:val="28"/>
          <w:u w:val="single"/>
        </w:rPr>
        <w:t xml:space="preserve"> </w:t>
      </w:r>
      <w:r w:rsidRPr="003C023D">
        <w:rPr>
          <w:sz w:val="28"/>
          <w:szCs w:val="28"/>
        </w:rPr>
        <w:t xml:space="preserve">классифицируют по составу (кислородные и бескислородные), </w:t>
      </w:r>
      <w:r>
        <w:rPr>
          <w:sz w:val="28"/>
          <w:szCs w:val="28"/>
        </w:rPr>
        <w:t>основности</w:t>
      </w:r>
      <w:r w:rsidRPr="003C023D">
        <w:rPr>
          <w:sz w:val="28"/>
          <w:szCs w:val="28"/>
        </w:rPr>
        <w:t xml:space="preserve"> (одно-, двух-, трехосновные и т. д.), способности к электролитической диссоциации (силе). Например: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  <w:lang w:val="en-US"/>
        </w:rPr>
        <w:t>HCl</w:t>
      </w:r>
      <w:r w:rsidRPr="00DD5569">
        <w:rPr>
          <w:sz w:val="28"/>
          <w:szCs w:val="28"/>
        </w:rPr>
        <w:t xml:space="preserve"> – </w:t>
      </w:r>
      <w:r w:rsidRPr="003C023D">
        <w:rPr>
          <w:sz w:val="28"/>
          <w:szCs w:val="28"/>
        </w:rPr>
        <w:t>хлороводородная (бескислородная, одноосновная, сильная)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  <w:lang w:val="en-US"/>
        </w:rPr>
        <w:t>H</w:t>
      </w:r>
      <w:r w:rsidR="00D86D8B">
        <w:rPr>
          <w:sz w:val="28"/>
          <w:szCs w:val="28"/>
          <w:vertAlign w:val="subscript"/>
        </w:rPr>
        <w:t>2</w:t>
      </w:r>
      <w:r w:rsidRPr="003C023D">
        <w:rPr>
          <w:sz w:val="28"/>
          <w:szCs w:val="28"/>
          <w:lang w:val="en-US"/>
        </w:rPr>
        <w:t>S</w:t>
      </w:r>
      <w:r w:rsidR="00C62E2D">
        <w:rPr>
          <w:sz w:val="28"/>
          <w:szCs w:val="28"/>
          <w:lang w:val="en-US"/>
        </w:rPr>
        <w:t>O</w:t>
      </w:r>
      <w:r w:rsidR="00C62E2D" w:rsidRPr="00C62E2D">
        <w:rPr>
          <w:sz w:val="28"/>
          <w:szCs w:val="28"/>
          <w:vertAlign w:val="subscript"/>
        </w:rPr>
        <w:t>4</w:t>
      </w:r>
      <w:r w:rsidRPr="00DD5569">
        <w:rPr>
          <w:sz w:val="28"/>
          <w:szCs w:val="28"/>
        </w:rPr>
        <w:t xml:space="preserve"> </w:t>
      </w:r>
      <w:r w:rsidRPr="003C023D">
        <w:rPr>
          <w:sz w:val="28"/>
          <w:szCs w:val="28"/>
        </w:rPr>
        <w:t>- серная (кислородосодержащая, двухосновная, сильная)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>Н</w:t>
      </w:r>
      <w:r w:rsidRPr="003C023D">
        <w:rPr>
          <w:sz w:val="28"/>
          <w:szCs w:val="28"/>
          <w:lang w:val="en-US"/>
        </w:rPr>
        <w:t>NO</w:t>
      </w:r>
      <w:r w:rsidRPr="003C023D">
        <w:rPr>
          <w:position w:val="-12"/>
          <w:sz w:val="28"/>
          <w:szCs w:val="28"/>
          <w:lang w:val="en-US"/>
        </w:rPr>
        <w:object w:dxaOrig="139" w:dyaOrig="360">
          <v:shape id="_x0000_i1031" type="#_x0000_t75" style="width:5.25pt;height:20.25pt" o:ole="">
            <v:imagedata r:id="rId12" o:title=""/>
          </v:shape>
          <o:OLEObject Type="Embed" ProgID="Equation.3" ShapeID="_x0000_i1031" DrawAspect="Content" ObjectID="_1412087370" r:id="rId18"/>
        </w:object>
      </w:r>
      <w:r w:rsidRPr="003C023D">
        <w:rPr>
          <w:sz w:val="28"/>
          <w:szCs w:val="28"/>
        </w:rPr>
        <w:t xml:space="preserve"> - азотная</w:t>
      </w:r>
      <w:r w:rsidR="00C62E2D" w:rsidRPr="00C62E2D">
        <w:rPr>
          <w:sz w:val="28"/>
          <w:szCs w:val="28"/>
        </w:rPr>
        <w:t xml:space="preserve"> </w:t>
      </w:r>
      <w:r w:rsidRPr="003C023D">
        <w:rPr>
          <w:sz w:val="28"/>
          <w:szCs w:val="28"/>
        </w:rPr>
        <w:t>(кислородосодержащая, одноосновная, сильная)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>Н</w:t>
      </w:r>
      <w:r w:rsidR="00D86D8B">
        <w:rPr>
          <w:sz w:val="28"/>
          <w:szCs w:val="28"/>
          <w:vertAlign w:val="subscript"/>
        </w:rPr>
        <w:t>2</w:t>
      </w:r>
      <w:r w:rsidRPr="003C023D">
        <w:rPr>
          <w:sz w:val="28"/>
          <w:szCs w:val="28"/>
          <w:lang w:val="en-US"/>
        </w:rPr>
        <w:t>SiO</w:t>
      </w:r>
      <w:r w:rsidRPr="003C023D">
        <w:rPr>
          <w:position w:val="-12"/>
          <w:sz w:val="28"/>
          <w:szCs w:val="28"/>
          <w:lang w:val="en-US"/>
        </w:rPr>
        <w:object w:dxaOrig="139" w:dyaOrig="360">
          <v:shape id="_x0000_i1032" type="#_x0000_t75" style="width:5.25pt;height:20.25pt" o:ole="">
            <v:imagedata r:id="rId19" o:title=""/>
          </v:shape>
          <o:OLEObject Type="Embed" ProgID="Equation.3" ShapeID="_x0000_i1032" DrawAspect="Content" ObjectID="_1412087371" r:id="rId20"/>
        </w:object>
      </w:r>
      <w:r w:rsidRPr="00DD5569">
        <w:rPr>
          <w:sz w:val="28"/>
          <w:szCs w:val="28"/>
        </w:rPr>
        <w:t xml:space="preserve"> - </w:t>
      </w:r>
      <w:r w:rsidRPr="003C023D">
        <w:rPr>
          <w:sz w:val="28"/>
          <w:szCs w:val="28"/>
        </w:rPr>
        <w:t>кремневая (кислородосодержащая, двухосновная, слабая)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>Н</w:t>
      </w:r>
      <w:r w:rsidR="00D86D8B">
        <w:rPr>
          <w:sz w:val="28"/>
          <w:szCs w:val="28"/>
          <w:vertAlign w:val="subscript"/>
        </w:rPr>
        <w:t>2</w:t>
      </w:r>
      <w:r w:rsidRPr="003C023D">
        <w:rPr>
          <w:sz w:val="28"/>
          <w:szCs w:val="28"/>
        </w:rPr>
        <w:t>С</w:t>
      </w:r>
      <w:r w:rsidRPr="003C023D">
        <w:rPr>
          <w:sz w:val="28"/>
          <w:szCs w:val="28"/>
          <w:lang w:val="en-US"/>
        </w:rPr>
        <w:t>O</w:t>
      </w:r>
      <w:r w:rsidRPr="003C023D">
        <w:rPr>
          <w:position w:val="-12"/>
          <w:sz w:val="28"/>
          <w:szCs w:val="28"/>
          <w:lang w:val="en-US"/>
        </w:rPr>
        <w:object w:dxaOrig="139" w:dyaOrig="360">
          <v:shape id="_x0000_i1033" type="#_x0000_t75" style="width:5.25pt;height:20.25pt" o:ole="">
            <v:imagedata r:id="rId19" o:title=""/>
          </v:shape>
          <o:OLEObject Type="Embed" ProgID="Equation.3" ShapeID="_x0000_i1033" DrawAspect="Content" ObjectID="_1412087372" r:id="rId21"/>
        </w:object>
      </w:r>
      <w:r w:rsidRPr="003C023D">
        <w:rPr>
          <w:sz w:val="28"/>
          <w:szCs w:val="28"/>
        </w:rPr>
        <w:t xml:space="preserve"> - угольная (кислородосодержащая, двухосновная, слабая)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 xml:space="preserve">Кислоты при электролитической диссоциации образуют в водном растворе ионы </w:t>
      </w:r>
      <w:r>
        <w:rPr>
          <w:sz w:val="28"/>
          <w:szCs w:val="28"/>
        </w:rPr>
        <w:t xml:space="preserve"> Н</w:t>
      </w:r>
      <w:r w:rsidRPr="003C023D">
        <w:rPr>
          <w:position w:val="-4"/>
          <w:sz w:val="28"/>
          <w:szCs w:val="28"/>
        </w:rPr>
        <w:object w:dxaOrig="160" w:dyaOrig="300">
          <v:shape id="_x0000_i1034" type="#_x0000_t75" style="width:10.5pt;height:15.75pt" o:ole="">
            <v:imagedata r:id="rId22" o:title=""/>
          </v:shape>
          <o:OLEObject Type="Embed" ProgID="Equation.3" ShapeID="_x0000_i1034" DrawAspect="Content" ObjectID="_1412087373" r:id="rId23"/>
        </w:object>
      </w:r>
      <w:r w:rsidRPr="003C023D">
        <w:rPr>
          <w:sz w:val="28"/>
          <w:szCs w:val="28"/>
        </w:rPr>
        <w:t>,основания - ОН</w:t>
      </w:r>
      <w:r w:rsidRPr="003C023D">
        <w:rPr>
          <w:position w:val="-4"/>
          <w:sz w:val="28"/>
          <w:szCs w:val="28"/>
        </w:rPr>
        <w:object w:dxaOrig="160" w:dyaOrig="300">
          <v:shape id="_x0000_i1035" type="#_x0000_t75" style="width:10.5pt;height:15.75pt" o:ole="">
            <v:imagedata r:id="rId24" o:title=""/>
          </v:shape>
          <o:OLEObject Type="Embed" ProgID="Equation.3" ShapeID="_x0000_i1035" DrawAspect="Content" ObjectID="_1412087374" r:id="rId25"/>
        </w:object>
      </w:r>
      <w:r w:rsidRPr="003C023D">
        <w:rPr>
          <w:sz w:val="28"/>
          <w:szCs w:val="28"/>
        </w:rPr>
        <w:t>.</w:t>
      </w:r>
    </w:p>
    <w:p w:rsidR="00607DEC" w:rsidRDefault="00607DEC" w:rsidP="00AF546D">
      <w:pPr>
        <w:spacing w:line="276" w:lineRule="auto"/>
        <w:ind w:left="426" w:right="226" w:firstLine="710"/>
        <w:jc w:val="both"/>
        <w:rPr>
          <w:b/>
          <w:sz w:val="28"/>
          <w:szCs w:val="28"/>
          <w:u w:val="single"/>
        </w:rPr>
      </w:pP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C208CA">
        <w:rPr>
          <w:b/>
          <w:sz w:val="28"/>
          <w:szCs w:val="28"/>
          <w:u w:val="single"/>
        </w:rPr>
        <w:t>Соли</w:t>
      </w:r>
      <w:r w:rsidRPr="003C023D">
        <w:rPr>
          <w:sz w:val="28"/>
          <w:szCs w:val="28"/>
          <w:u w:val="single"/>
        </w:rPr>
        <w:t xml:space="preserve"> </w:t>
      </w:r>
      <w:r w:rsidRPr="003C023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электролиты, при диссоциации которых образуются катионы металлов (или ионы аммония </w:t>
      </w:r>
      <w:r w:rsidRPr="00B1228B">
        <w:rPr>
          <w:sz w:val="28"/>
          <w:szCs w:val="28"/>
          <w:lang w:val="en-US"/>
        </w:rPr>
        <w:t>NH</w:t>
      </w:r>
      <w:r w:rsidRPr="00B1228B"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), анионы кислотных остатков.</w:t>
      </w:r>
      <w:r w:rsidRPr="003C023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C023D">
        <w:rPr>
          <w:sz w:val="28"/>
          <w:szCs w:val="28"/>
        </w:rPr>
        <w:t>оли делятся на средние (или нормальные),</w:t>
      </w:r>
      <w:r>
        <w:rPr>
          <w:sz w:val="28"/>
          <w:szCs w:val="28"/>
        </w:rPr>
        <w:t xml:space="preserve"> </w:t>
      </w:r>
      <w:r w:rsidRPr="003C023D">
        <w:rPr>
          <w:sz w:val="28"/>
          <w:szCs w:val="28"/>
        </w:rPr>
        <w:t>кислые и основные.</w:t>
      </w:r>
    </w:p>
    <w:p w:rsidR="00672931" w:rsidRPr="00672931" w:rsidRDefault="00672931" w:rsidP="00AF546D">
      <w:pPr>
        <w:spacing w:line="276" w:lineRule="auto"/>
        <w:ind w:left="426" w:right="226" w:firstLine="71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Для солей, образованных металлами с переменной степенью окисления, последнюю указывают в скобках: </w:t>
      </w:r>
      <w:r>
        <w:rPr>
          <w:sz w:val="28"/>
          <w:szCs w:val="28"/>
          <w:lang w:val="en-US"/>
        </w:rPr>
        <w:t>FeSO</w:t>
      </w:r>
      <w:r w:rsidRPr="00672931"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–сульфат железа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Cr</w:t>
      </w:r>
      <w:r w:rsidRPr="00672931">
        <w:rPr>
          <w:sz w:val="28"/>
          <w:szCs w:val="28"/>
          <w:vertAlign w:val="subscript"/>
        </w:rPr>
        <w:t>2</w:t>
      </w:r>
      <w:r w:rsidRPr="0067293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SO</w:t>
      </w:r>
      <w:r w:rsidRPr="00672931">
        <w:rPr>
          <w:sz w:val="28"/>
          <w:szCs w:val="28"/>
          <w:vertAlign w:val="subscript"/>
        </w:rPr>
        <w:t>3</w:t>
      </w:r>
      <w:r w:rsidRPr="00672931">
        <w:rPr>
          <w:sz w:val="28"/>
          <w:szCs w:val="28"/>
        </w:rPr>
        <w:t>)</w:t>
      </w:r>
      <w:r w:rsidRPr="00672931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–сульфит хрома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).</w:t>
      </w:r>
    </w:p>
    <w:p w:rsidR="00D86D8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FC158B">
        <w:rPr>
          <w:b/>
          <w:sz w:val="28"/>
          <w:szCs w:val="28"/>
          <w:u w:val="single"/>
        </w:rPr>
        <w:t>Средние соли</w:t>
      </w:r>
      <w:r>
        <w:rPr>
          <w:sz w:val="28"/>
          <w:szCs w:val="28"/>
        </w:rPr>
        <w:t xml:space="preserve"> можно рассматривать как продукты полного </w:t>
      </w:r>
      <w:r w:rsidR="00C208CA" w:rsidRPr="003C023D">
        <w:rPr>
          <w:sz w:val="28"/>
          <w:szCs w:val="28"/>
        </w:rPr>
        <w:t>замещения</w:t>
      </w:r>
      <w:r>
        <w:rPr>
          <w:sz w:val="28"/>
          <w:szCs w:val="28"/>
        </w:rPr>
        <w:t xml:space="preserve"> а</w:t>
      </w:r>
      <w:r w:rsidRPr="003C023D">
        <w:rPr>
          <w:sz w:val="28"/>
          <w:szCs w:val="28"/>
        </w:rPr>
        <w:t xml:space="preserve">томов водорода в </w:t>
      </w:r>
      <w:r>
        <w:rPr>
          <w:sz w:val="28"/>
          <w:szCs w:val="28"/>
        </w:rPr>
        <w:t xml:space="preserve">кислоте атомами металла (или ионами аммония </w:t>
      </w:r>
      <w:r>
        <w:rPr>
          <w:sz w:val="28"/>
          <w:szCs w:val="28"/>
          <w:lang w:val="en-US"/>
        </w:rPr>
        <w:t>NH</w:t>
      </w:r>
      <w:r w:rsidRPr="008D7664">
        <w:rPr>
          <w:sz w:val="28"/>
          <w:szCs w:val="28"/>
          <w:vertAlign w:val="subscript"/>
        </w:rPr>
        <w:t>4</w:t>
      </w:r>
      <w:r w:rsidRPr="008D7664">
        <w:rPr>
          <w:sz w:val="28"/>
          <w:szCs w:val="28"/>
          <w:vertAlign w:val="superscript"/>
        </w:rPr>
        <w:t>+</w:t>
      </w:r>
      <w:r w:rsidRPr="008D766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или как продукты полного замещения гидроксогрупп основания кислотными остатками.</w:t>
      </w:r>
      <w:r w:rsidRPr="003C023D">
        <w:rPr>
          <w:sz w:val="28"/>
          <w:szCs w:val="28"/>
        </w:rPr>
        <w:t xml:space="preserve"> Например,</w:t>
      </w:r>
      <w:r w:rsidR="00C208CA">
        <w:rPr>
          <w:sz w:val="28"/>
          <w:szCs w:val="28"/>
        </w:rPr>
        <w:t xml:space="preserve"> </w:t>
      </w:r>
      <w:r>
        <w:rPr>
          <w:sz w:val="28"/>
          <w:szCs w:val="28"/>
        </w:rPr>
        <w:t>ВаС</w:t>
      </w:r>
      <w:r>
        <w:rPr>
          <w:sz w:val="28"/>
          <w:szCs w:val="28"/>
          <w:lang w:val="en-US"/>
        </w:rPr>
        <w:t>l</w:t>
      </w:r>
      <w:r w:rsidRPr="00BD017F">
        <w:rPr>
          <w:sz w:val="28"/>
          <w:szCs w:val="28"/>
          <w:vertAlign w:val="subscript"/>
        </w:rPr>
        <w:t>2</w:t>
      </w:r>
      <w:r w:rsidRPr="00BD017F">
        <w:rPr>
          <w:sz w:val="28"/>
          <w:szCs w:val="28"/>
        </w:rPr>
        <w:t xml:space="preserve"> – </w:t>
      </w:r>
      <w:r w:rsidRPr="003C0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хлорид бария, </w:t>
      </w:r>
      <w:r w:rsidRPr="003C023D">
        <w:rPr>
          <w:sz w:val="28"/>
          <w:szCs w:val="28"/>
        </w:rPr>
        <w:t>Са</w:t>
      </w:r>
      <w:r w:rsidRPr="003C023D">
        <w:rPr>
          <w:sz w:val="28"/>
          <w:szCs w:val="28"/>
          <w:lang w:val="en-US"/>
        </w:rPr>
        <w:t>SO</w:t>
      </w:r>
      <w:r w:rsidRPr="003C023D">
        <w:rPr>
          <w:position w:val="-10"/>
          <w:sz w:val="28"/>
          <w:szCs w:val="28"/>
          <w:lang w:val="en-US"/>
        </w:rPr>
        <w:object w:dxaOrig="160" w:dyaOrig="340">
          <v:shape id="_x0000_i1036" type="#_x0000_t75" style="width:10.5pt;height:15.75pt" o:ole="">
            <v:imagedata r:id="rId26" o:title=""/>
          </v:shape>
          <o:OLEObject Type="Embed" ProgID="Equation.3" ShapeID="_x0000_i1036" DrawAspect="Content" ObjectID="_1412087375" r:id="rId27"/>
        </w:object>
      </w:r>
      <w:r w:rsidRPr="003C023D">
        <w:rPr>
          <w:sz w:val="28"/>
          <w:szCs w:val="28"/>
        </w:rPr>
        <w:t xml:space="preserve">- сульфат кальция, </w:t>
      </w:r>
      <w:r w:rsidRPr="003C023D">
        <w:rPr>
          <w:sz w:val="28"/>
          <w:szCs w:val="28"/>
          <w:lang w:val="en-US"/>
        </w:rPr>
        <w:t>Na</w:t>
      </w:r>
      <w:r w:rsidRPr="003C023D">
        <w:rPr>
          <w:position w:val="-12"/>
          <w:sz w:val="28"/>
          <w:szCs w:val="28"/>
          <w:lang w:val="en-US"/>
        </w:rPr>
        <w:object w:dxaOrig="139" w:dyaOrig="360">
          <v:shape id="_x0000_i1037" type="#_x0000_t75" style="width:5.25pt;height:20.25pt" o:ole="">
            <v:imagedata r:id="rId28" o:title=""/>
          </v:shape>
          <o:OLEObject Type="Embed" ProgID="Equation.3" ShapeID="_x0000_i1037" DrawAspect="Content" ObjectID="_1412087376" r:id="rId29"/>
        </w:object>
      </w:r>
      <w:r w:rsidRPr="003C023D">
        <w:rPr>
          <w:sz w:val="28"/>
          <w:szCs w:val="28"/>
        </w:rPr>
        <w:t>РО</w:t>
      </w:r>
      <w:r w:rsidRPr="003C023D">
        <w:rPr>
          <w:position w:val="-10"/>
          <w:sz w:val="28"/>
          <w:szCs w:val="28"/>
        </w:rPr>
        <w:object w:dxaOrig="160" w:dyaOrig="340">
          <v:shape id="_x0000_i1038" type="#_x0000_t75" style="width:10.5pt;height:15.75pt" o:ole="">
            <v:imagedata r:id="rId30" o:title=""/>
          </v:shape>
          <o:OLEObject Type="Embed" ProgID="Equation.3" ShapeID="_x0000_i1038" DrawAspect="Content" ObjectID="_1412087377" r:id="rId31"/>
        </w:object>
      </w:r>
      <w:r w:rsidRPr="003C023D">
        <w:rPr>
          <w:sz w:val="28"/>
          <w:szCs w:val="28"/>
        </w:rPr>
        <w:t xml:space="preserve"> - фосфат натрия, </w:t>
      </w:r>
      <w:r w:rsidR="00D86D8B" w:rsidRPr="003C023D">
        <w:rPr>
          <w:sz w:val="28"/>
          <w:szCs w:val="28"/>
        </w:rPr>
        <w:t>K</w:t>
      </w:r>
      <w:r w:rsidRPr="003C023D">
        <w:rPr>
          <w:sz w:val="28"/>
          <w:szCs w:val="28"/>
          <w:lang w:val="en-US"/>
        </w:rPr>
        <w:t>NO</w:t>
      </w:r>
      <w:r w:rsidRPr="003C023D">
        <w:rPr>
          <w:position w:val="-12"/>
          <w:sz w:val="28"/>
          <w:szCs w:val="28"/>
          <w:lang w:val="en-US"/>
        </w:rPr>
        <w:object w:dxaOrig="139" w:dyaOrig="360">
          <v:shape id="_x0000_i1039" type="#_x0000_t75" style="width:5.25pt;height:20.25pt" o:ole="">
            <v:imagedata r:id="rId12" o:title=""/>
          </v:shape>
          <o:OLEObject Type="Embed" ProgID="Equation.3" ShapeID="_x0000_i1039" DrawAspect="Content" ObjectID="_1412087378" r:id="rId32"/>
        </w:object>
      </w:r>
      <w:r w:rsidRPr="003C023D">
        <w:rPr>
          <w:sz w:val="28"/>
          <w:szCs w:val="28"/>
        </w:rPr>
        <w:t xml:space="preserve"> - нитрат калия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NH</w:t>
      </w:r>
      <w:r w:rsidRPr="008D7664"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F</w:t>
      </w:r>
      <w:r w:rsidRPr="008D7664">
        <w:rPr>
          <w:sz w:val="28"/>
          <w:szCs w:val="28"/>
        </w:rPr>
        <w:t xml:space="preserve"> – </w:t>
      </w:r>
      <w:r>
        <w:rPr>
          <w:sz w:val="28"/>
          <w:szCs w:val="28"/>
        </w:rPr>
        <w:t>фторид аммония</w:t>
      </w:r>
      <w:r w:rsidRPr="003C023D">
        <w:rPr>
          <w:sz w:val="28"/>
          <w:szCs w:val="28"/>
        </w:rPr>
        <w:t xml:space="preserve">. 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C208CA">
        <w:rPr>
          <w:b/>
          <w:sz w:val="28"/>
          <w:szCs w:val="28"/>
          <w:u w:val="single"/>
        </w:rPr>
        <w:t>Кислые соли</w:t>
      </w:r>
      <w:r>
        <w:rPr>
          <w:sz w:val="28"/>
          <w:szCs w:val="28"/>
        </w:rPr>
        <w:t xml:space="preserve"> – продукты неполного замещения атомов водорода многоосновных кислот атомами металла</w:t>
      </w:r>
      <w:r w:rsidRPr="008D766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или ионами </w:t>
      </w:r>
      <w:r>
        <w:rPr>
          <w:sz w:val="28"/>
          <w:szCs w:val="28"/>
          <w:lang w:val="en-US"/>
        </w:rPr>
        <w:t>NH</w:t>
      </w:r>
      <w:r w:rsidRPr="008D7664">
        <w:rPr>
          <w:sz w:val="28"/>
          <w:szCs w:val="28"/>
          <w:vertAlign w:val="subscript"/>
        </w:rPr>
        <w:t>4</w:t>
      </w:r>
      <w:r w:rsidRPr="008D7664">
        <w:rPr>
          <w:sz w:val="28"/>
          <w:szCs w:val="28"/>
          <w:vertAlign w:val="superscript"/>
        </w:rPr>
        <w:t>+</w:t>
      </w:r>
      <w:r w:rsidRPr="008D7664">
        <w:rPr>
          <w:sz w:val="28"/>
          <w:szCs w:val="28"/>
        </w:rPr>
        <w:t>)</w:t>
      </w:r>
      <w:r w:rsidRPr="008D7664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.</w:t>
      </w:r>
      <w:r w:rsidR="00D86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образуют только многоосновные кислоты. Например, </w:t>
      </w:r>
      <w:r>
        <w:rPr>
          <w:sz w:val="28"/>
          <w:szCs w:val="28"/>
          <w:lang w:val="en-US"/>
        </w:rPr>
        <w:t>NaHCO</w:t>
      </w:r>
      <w:r w:rsidRPr="008D7664">
        <w:rPr>
          <w:sz w:val="28"/>
          <w:szCs w:val="28"/>
          <w:vertAlign w:val="subscript"/>
        </w:rPr>
        <w:t>3</w:t>
      </w:r>
      <w:r w:rsidR="00896781">
        <w:rPr>
          <w:sz w:val="28"/>
          <w:szCs w:val="28"/>
        </w:rPr>
        <w:t xml:space="preserve"> – гидрокарбонат натрия</w:t>
      </w:r>
      <w:r>
        <w:rPr>
          <w:sz w:val="28"/>
          <w:szCs w:val="28"/>
        </w:rPr>
        <w:t>, Са(Н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РО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="00896781">
        <w:rPr>
          <w:sz w:val="28"/>
          <w:szCs w:val="28"/>
        </w:rPr>
        <w:t xml:space="preserve"> - дигидрофосфат кальция</w:t>
      </w:r>
      <w:r>
        <w:rPr>
          <w:sz w:val="28"/>
          <w:szCs w:val="28"/>
        </w:rPr>
        <w:t>, КН</w:t>
      </w:r>
      <w:r>
        <w:rPr>
          <w:sz w:val="28"/>
          <w:szCs w:val="28"/>
          <w:lang w:val="en-US"/>
        </w:rPr>
        <w:t>SO</w:t>
      </w:r>
      <w:r w:rsidRPr="008D7664">
        <w:rPr>
          <w:sz w:val="28"/>
          <w:szCs w:val="28"/>
          <w:vertAlign w:val="subscript"/>
        </w:rPr>
        <w:t>4</w:t>
      </w:r>
      <w:r w:rsidR="00896781">
        <w:rPr>
          <w:sz w:val="28"/>
          <w:szCs w:val="28"/>
        </w:rPr>
        <w:t xml:space="preserve">  - гидросульфат калия</w:t>
      </w:r>
      <w:r>
        <w:rPr>
          <w:sz w:val="28"/>
          <w:szCs w:val="28"/>
        </w:rPr>
        <w:t>.</w:t>
      </w:r>
    </w:p>
    <w:p w:rsidR="00E12B57" w:rsidRPr="005C5B2E" w:rsidRDefault="00E12B57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Названия кислых солей образуют, добавляя к названию аниона приставку </w:t>
      </w:r>
      <w:r w:rsidRPr="005C5B2E">
        <w:rPr>
          <w:b/>
          <w:sz w:val="28"/>
          <w:szCs w:val="28"/>
          <w:u w:val="single"/>
        </w:rPr>
        <w:t>гидро-</w:t>
      </w:r>
      <w:r>
        <w:rPr>
          <w:b/>
          <w:sz w:val="28"/>
          <w:szCs w:val="28"/>
        </w:rPr>
        <w:t xml:space="preserve"> </w:t>
      </w:r>
      <w:r w:rsidRPr="00E12B57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необходимо, то с соответствующим числительным): </w:t>
      </w:r>
      <w:r>
        <w:rPr>
          <w:sz w:val="28"/>
          <w:szCs w:val="28"/>
          <w:lang w:val="en-US"/>
        </w:rPr>
        <w:t>KH</w:t>
      </w:r>
      <w:r w:rsidRPr="00E12B5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PO</w:t>
      </w:r>
      <w:r w:rsidRPr="00E12B57">
        <w:rPr>
          <w:sz w:val="28"/>
          <w:szCs w:val="28"/>
          <w:vertAlign w:val="subscript"/>
        </w:rPr>
        <w:t>4</w:t>
      </w:r>
      <w:r w:rsidR="005C5B2E" w:rsidRPr="005C5B2E">
        <w:rPr>
          <w:sz w:val="28"/>
          <w:szCs w:val="28"/>
          <w:vertAlign w:val="subscript"/>
        </w:rPr>
        <w:t xml:space="preserve"> </w:t>
      </w:r>
      <w:r w:rsidR="005C5B2E">
        <w:rPr>
          <w:sz w:val="28"/>
          <w:szCs w:val="28"/>
        </w:rPr>
        <w:t>– дигидрофосфат калия.</w:t>
      </w:r>
    </w:p>
    <w:p w:rsidR="00C229F1" w:rsidRDefault="00C229F1" w:rsidP="00281006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C208CA">
        <w:rPr>
          <w:b/>
          <w:sz w:val="28"/>
          <w:szCs w:val="28"/>
          <w:u w:val="single"/>
        </w:rPr>
        <w:t>Основные соли</w:t>
      </w:r>
      <w:r w:rsidR="00896781" w:rsidRPr="00896781">
        <w:rPr>
          <w:sz w:val="28"/>
          <w:szCs w:val="28"/>
        </w:rPr>
        <w:t xml:space="preserve"> </w:t>
      </w:r>
      <w:r w:rsidRPr="00896781">
        <w:rPr>
          <w:sz w:val="28"/>
          <w:szCs w:val="28"/>
        </w:rPr>
        <w:t xml:space="preserve"> – </w:t>
      </w:r>
      <w:r w:rsidRPr="00BD017F">
        <w:rPr>
          <w:sz w:val="28"/>
          <w:szCs w:val="28"/>
        </w:rPr>
        <w:t>по составу являются продуктами полного замещения гидроксогрупп основания на кислотные остатки.</w:t>
      </w:r>
      <w:r>
        <w:rPr>
          <w:sz w:val="28"/>
          <w:szCs w:val="28"/>
        </w:rPr>
        <w:t xml:space="preserve"> </w:t>
      </w:r>
      <w:r w:rsidRPr="00BD017F">
        <w:rPr>
          <w:sz w:val="28"/>
          <w:szCs w:val="28"/>
        </w:rPr>
        <w:t>Основные соли образуются только многокислотными основаниями</w:t>
      </w:r>
      <w:r>
        <w:rPr>
          <w:sz w:val="28"/>
          <w:szCs w:val="28"/>
        </w:rPr>
        <w:t>.</w:t>
      </w:r>
      <w:r w:rsidR="00281006" w:rsidRPr="00281006">
        <w:rPr>
          <w:sz w:val="28"/>
          <w:szCs w:val="28"/>
        </w:rPr>
        <w:t xml:space="preserve"> </w:t>
      </w:r>
      <w:r w:rsidR="00281006">
        <w:rPr>
          <w:sz w:val="28"/>
          <w:szCs w:val="28"/>
        </w:rPr>
        <w:t xml:space="preserve">Названия основных солей образуют, добавляя приставку </w:t>
      </w:r>
      <w:r w:rsidR="00281006" w:rsidRPr="005C5B2E">
        <w:rPr>
          <w:b/>
          <w:sz w:val="28"/>
          <w:szCs w:val="28"/>
          <w:u w:val="single"/>
        </w:rPr>
        <w:t>гидроксо</w:t>
      </w:r>
      <w:r w:rsidR="00281006" w:rsidRPr="005C5B2E">
        <w:rPr>
          <w:sz w:val="28"/>
          <w:szCs w:val="28"/>
          <w:u w:val="single"/>
        </w:rPr>
        <w:t>-</w:t>
      </w:r>
      <w:r w:rsidR="00281006">
        <w:rPr>
          <w:sz w:val="28"/>
          <w:szCs w:val="28"/>
          <w:u w:val="single"/>
        </w:rPr>
        <w:t>.</w:t>
      </w:r>
      <w:r w:rsidR="00281006" w:rsidRPr="005C5B2E">
        <w:rPr>
          <w:sz w:val="28"/>
          <w:szCs w:val="28"/>
          <w:u w:val="single"/>
        </w:rPr>
        <w:t xml:space="preserve"> </w:t>
      </w:r>
      <w:r w:rsidR="00D86D8B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 (С</w:t>
      </w:r>
      <w:r w:rsidR="008C2F86"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ОН)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СО</w:t>
      </w:r>
      <w:r>
        <w:rPr>
          <w:sz w:val="28"/>
          <w:szCs w:val="28"/>
          <w:vertAlign w:val="subscript"/>
        </w:rPr>
        <w:t>3</w:t>
      </w:r>
      <w:r w:rsidR="00896781">
        <w:rPr>
          <w:sz w:val="28"/>
          <w:szCs w:val="28"/>
        </w:rPr>
        <w:t xml:space="preserve"> – гидроксокарбонат меди</w:t>
      </w:r>
      <w:r>
        <w:rPr>
          <w:sz w:val="28"/>
          <w:szCs w:val="28"/>
        </w:rPr>
        <w:t>,</w:t>
      </w:r>
      <w:r w:rsidRPr="00BD017F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ОН(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 w:rsidR="00896781">
        <w:rPr>
          <w:sz w:val="28"/>
          <w:szCs w:val="28"/>
          <w:vertAlign w:val="subscript"/>
        </w:rPr>
        <w:t>2</w:t>
      </w:r>
      <w:r w:rsidR="00896781">
        <w:rPr>
          <w:sz w:val="28"/>
          <w:szCs w:val="28"/>
        </w:rPr>
        <w:t xml:space="preserve"> – гидроксонитрат алюминия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FeOHCl</w:t>
      </w:r>
      <w:r w:rsidR="00896781">
        <w:rPr>
          <w:sz w:val="28"/>
          <w:szCs w:val="28"/>
        </w:rPr>
        <w:t xml:space="preserve"> – гидроксохлорид железа </w:t>
      </w:r>
      <w:r w:rsidR="00896781" w:rsidRPr="00896781">
        <w:rPr>
          <w:sz w:val="28"/>
          <w:szCs w:val="28"/>
        </w:rPr>
        <w:t>(</w:t>
      </w:r>
      <w:r w:rsidR="00896781">
        <w:rPr>
          <w:sz w:val="28"/>
          <w:szCs w:val="28"/>
          <w:lang w:val="en-US"/>
        </w:rPr>
        <w:t>II</w:t>
      </w:r>
      <w:r w:rsidR="00896781" w:rsidRPr="00896781">
        <w:rPr>
          <w:sz w:val="28"/>
          <w:szCs w:val="28"/>
        </w:rPr>
        <w:t>)</w:t>
      </w:r>
      <w:r>
        <w:rPr>
          <w:sz w:val="28"/>
          <w:szCs w:val="28"/>
        </w:rPr>
        <w:t xml:space="preserve"> .</w:t>
      </w:r>
    </w:p>
    <w:p w:rsidR="00C208CA" w:rsidRDefault="00C208CA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D86D8B" w:rsidRDefault="00D86D8B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281006" w:rsidRDefault="00281006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C229F1" w:rsidRDefault="00C229F1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  <w:r w:rsidRPr="00B139B7">
        <w:rPr>
          <w:b/>
          <w:sz w:val="28"/>
          <w:szCs w:val="28"/>
        </w:rPr>
        <w:t>Контрольные вопросы</w:t>
      </w:r>
    </w:p>
    <w:p w:rsidR="00281006" w:rsidRDefault="00281006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281006" w:rsidRPr="00B139B7" w:rsidRDefault="00281006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C229F1" w:rsidRDefault="00C229F1" w:rsidP="00AF546D">
      <w:pPr>
        <w:numPr>
          <w:ilvl w:val="1"/>
          <w:numId w:val="3"/>
        </w:numPr>
        <w:tabs>
          <w:tab w:val="num" w:pos="540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 w:rsidRPr="003E6D92">
        <w:rPr>
          <w:sz w:val="28"/>
          <w:szCs w:val="28"/>
        </w:rPr>
        <w:t>Назовите следующие вещества и укажите</w:t>
      </w:r>
      <w:r w:rsidR="008C2F86">
        <w:rPr>
          <w:sz w:val="28"/>
          <w:szCs w:val="28"/>
        </w:rPr>
        <w:t>,</w:t>
      </w:r>
      <w:r w:rsidRPr="003E6D92">
        <w:rPr>
          <w:sz w:val="28"/>
          <w:szCs w:val="28"/>
        </w:rPr>
        <w:t xml:space="preserve"> к какому классу химических соединений они относятся:</w:t>
      </w:r>
    </w:p>
    <w:p w:rsidR="00134B4A" w:rsidRDefault="00134B4A" w:rsidP="00134B4A">
      <w:pPr>
        <w:spacing w:line="276" w:lineRule="auto"/>
        <w:ind w:left="1136" w:right="226"/>
        <w:jc w:val="both"/>
        <w:rPr>
          <w:sz w:val="28"/>
          <w:szCs w:val="28"/>
        </w:rPr>
      </w:pPr>
    </w:p>
    <w:tbl>
      <w:tblPr>
        <w:tblStyle w:val="ab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257"/>
        <w:gridCol w:w="3229"/>
      </w:tblGrid>
      <w:tr w:rsidR="006B63AE" w:rsidTr="00121BCA">
        <w:tc>
          <w:tcPr>
            <w:tcW w:w="3549" w:type="dxa"/>
          </w:tcPr>
          <w:p w:rsidR="00874988" w:rsidRDefault="00874988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 w:rsidRPr="00215FC8">
              <w:rPr>
                <w:sz w:val="28"/>
                <w:szCs w:val="28"/>
                <w:lang w:val="en-US"/>
              </w:rPr>
              <w:t xml:space="preserve">1.1.1. </w:t>
            </w:r>
            <w:r w:rsidRPr="003E6D92">
              <w:rPr>
                <w:sz w:val="28"/>
                <w:szCs w:val="28"/>
                <w:lang w:val="en-US"/>
              </w:rPr>
              <w:t>Fe</w:t>
            </w:r>
            <w:r w:rsidRPr="00215FC8">
              <w:rPr>
                <w:sz w:val="28"/>
                <w:szCs w:val="28"/>
                <w:lang w:val="en-US"/>
              </w:rPr>
              <w:t>(</w:t>
            </w:r>
            <w:r w:rsidRPr="003E6D92">
              <w:rPr>
                <w:sz w:val="28"/>
                <w:szCs w:val="28"/>
                <w:lang w:val="en-US"/>
              </w:rPr>
              <w:t>OH</w:t>
            </w:r>
            <w:r w:rsidRPr="00215FC8">
              <w:rPr>
                <w:sz w:val="28"/>
                <w:szCs w:val="28"/>
                <w:lang w:val="en-US"/>
              </w:rPr>
              <w:t>)</w:t>
            </w:r>
            <w:r w:rsidRPr="00215FC8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3E6D92">
              <w:rPr>
                <w:sz w:val="28"/>
                <w:szCs w:val="28"/>
                <w:lang w:val="en-US"/>
              </w:rPr>
              <w:t>Cl</w:t>
            </w:r>
          </w:p>
        </w:tc>
        <w:tc>
          <w:tcPr>
            <w:tcW w:w="3549" w:type="dxa"/>
          </w:tcPr>
          <w:p w:rsidR="00874988" w:rsidRDefault="006B63AE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1.1.13.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 w:rsidRPr="003E6D92">
              <w:rPr>
                <w:sz w:val="28"/>
                <w:szCs w:val="28"/>
                <w:lang w:val="en-US"/>
              </w:rPr>
              <w:t>Na</w:t>
            </w:r>
            <w:r w:rsidR="00874988" w:rsidRPr="00215FC8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74988" w:rsidRPr="003E6D92">
              <w:rPr>
                <w:sz w:val="28"/>
                <w:szCs w:val="28"/>
                <w:lang w:val="en-US"/>
              </w:rPr>
              <w:t>SO</w:t>
            </w:r>
            <w:r w:rsidR="00874988" w:rsidRPr="00215FC8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550" w:type="dxa"/>
          </w:tcPr>
          <w:p w:rsidR="00874988" w:rsidRDefault="006B63AE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1.1.25.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 w:rsidRPr="003E6D92">
              <w:rPr>
                <w:sz w:val="28"/>
                <w:szCs w:val="28"/>
                <w:lang w:val="en-US"/>
              </w:rPr>
              <w:t>HgS</w:t>
            </w:r>
            <w:r w:rsidR="00874988" w:rsidRPr="00215FC8">
              <w:rPr>
                <w:sz w:val="28"/>
                <w:szCs w:val="28"/>
                <w:lang w:val="en-US"/>
              </w:rPr>
              <w:tab/>
            </w:r>
          </w:p>
        </w:tc>
      </w:tr>
      <w:tr w:rsidR="006B63AE" w:rsidTr="00121BCA">
        <w:tc>
          <w:tcPr>
            <w:tcW w:w="3549" w:type="dxa"/>
          </w:tcPr>
          <w:p w:rsidR="00874988" w:rsidRDefault="00874988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 w:rsidRPr="00C829A4">
              <w:rPr>
                <w:sz w:val="28"/>
                <w:szCs w:val="28"/>
                <w:lang w:val="en-US"/>
              </w:rPr>
              <w:t xml:space="preserve">1.1.2. </w:t>
            </w:r>
            <w:r w:rsidRPr="003E6D92">
              <w:rPr>
                <w:sz w:val="28"/>
                <w:szCs w:val="28"/>
                <w:lang w:val="en-US"/>
              </w:rPr>
              <w:t>K</w:t>
            </w:r>
            <w:r w:rsidRPr="00A57026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3E6D92">
              <w:rPr>
                <w:sz w:val="28"/>
                <w:szCs w:val="28"/>
                <w:lang w:val="en-US"/>
              </w:rPr>
              <w:t>CrO</w:t>
            </w:r>
            <w:r w:rsidRPr="00A57026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549" w:type="dxa"/>
          </w:tcPr>
          <w:p w:rsidR="00874988" w:rsidRDefault="006B63AE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1.1.14.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 w:rsidRPr="003E6D92">
              <w:rPr>
                <w:sz w:val="28"/>
                <w:szCs w:val="28"/>
                <w:lang w:val="en-US"/>
              </w:rPr>
              <w:t>LiOH</w:t>
            </w:r>
          </w:p>
        </w:tc>
        <w:tc>
          <w:tcPr>
            <w:tcW w:w="3550" w:type="dxa"/>
          </w:tcPr>
          <w:p w:rsidR="00874988" w:rsidRDefault="006B63AE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1.1.26.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 w:rsidRPr="003E6D92">
              <w:rPr>
                <w:sz w:val="28"/>
                <w:szCs w:val="28"/>
                <w:lang w:val="en-US"/>
              </w:rPr>
              <w:t>P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74988" w:rsidRPr="003E6D92">
              <w:rPr>
                <w:sz w:val="28"/>
                <w:szCs w:val="28"/>
                <w:lang w:val="en-US"/>
              </w:rPr>
              <w:t>O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5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ab/>
            </w:r>
          </w:p>
        </w:tc>
      </w:tr>
      <w:tr w:rsidR="006B63AE" w:rsidTr="00121BCA">
        <w:tc>
          <w:tcPr>
            <w:tcW w:w="3549" w:type="dxa"/>
          </w:tcPr>
          <w:p w:rsidR="00874988" w:rsidRDefault="00874988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 w:rsidRPr="00674B52">
              <w:rPr>
                <w:sz w:val="28"/>
                <w:szCs w:val="28"/>
                <w:lang w:val="en-US"/>
              </w:rPr>
              <w:t>1.1.3</w:t>
            </w:r>
            <w:r w:rsidRPr="00C736B2">
              <w:rPr>
                <w:sz w:val="28"/>
                <w:szCs w:val="28"/>
                <w:lang w:val="en-US"/>
              </w:rPr>
              <w:t>.</w:t>
            </w:r>
            <w:r w:rsidRPr="00215FC8">
              <w:rPr>
                <w:sz w:val="28"/>
                <w:szCs w:val="28"/>
                <w:lang w:val="en-US"/>
              </w:rPr>
              <w:t xml:space="preserve"> </w:t>
            </w:r>
            <w:r w:rsidRPr="003E6D92">
              <w:rPr>
                <w:sz w:val="28"/>
                <w:szCs w:val="28"/>
                <w:lang w:val="en-US"/>
              </w:rPr>
              <w:t>Mg(NO</w:t>
            </w:r>
            <w:r w:rsidRPr="003E6D9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3E6D92">
              <w:rPr>
                <w:sz w:val="28"/>
                <w:szCs w:val="28"/>
                <w:lang w:val="en-US"/>
              </w:rPr>
              <w:t>)</w:t>
            </w:r>
            <w:r w:rsidRPr="003E6D92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549" w:type="dxa"/>
          </w:tcPr>
          <w:p w:rsidR="00874988" w:rsidRDefault="006B63AE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1.1.15.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 w:rsidRPr="003E6D92">
              <w:rPr>
                <w:sz w:val="28"/>
                <w:szCs w:val="28"/>
                <w:lang w:val="en-US"/>
              </w:rPr>
              <w:t>Ag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74988" w:rsidRPr="003E6D92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3550" w:type="dxa"/>
          </w:tcPr>
          <w:p w:rsidR="00874988" w:rsidRDefault="006B63AE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1.1.27.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 w:rsidRPr="003E6D92">
              <w:rPr>
                <w:sz w:val="28"/>
                <w:szCs w:val="28"/>
                <w:lang w:val="en-US"/>
              </w:rPr>
              <w:t>Ca(H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74988" w:rsidRPr="003E6D92">
              <w:rPr>
                <w:sz w:val="28"/>
                <w:szCs w:val="28"/>
                <w:lang w:val="en-US"/>
              </w:rPr>
              <w:t>PO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874988" w:rsidRPr="003E6D92">
              <w:rPr>
                <w:sz w:val="28"/>
                <w:szCs w:val="28"/>
                <w:lang w:val="en-US"/>
              </w:rPr>
              <w:t>)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6B63AE" w:rsidTr="00121BCA">
        <w:tc>
          <w:tcPr>
            <w:tcW w:w="3549" w:type="dxa"/>
          </w:tcPr>
          <w:p w:rsidR="00874988" w:rsidRDefault="00121BCA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  <w:r w:rsidR="00874988" w:rsidRPr="003E6D92">
              <w:rPr>
                <w:sz w:val="28"/>
                <w:szCs w:val="28"/>
                <w:lang w:val="en-US"/>
              </w:rPr>
              <w:t>NaHS</w:t>
            </w:r>
          </w:p>
        </w:tc>
        <w:tc>
          <w:tcPr>
            <w:tcW w:w="3549" w:type="dxa"/>
          </w:tcPr>
          <w:p w:rsidR="00874988" w:rsidRDefault="006B63AE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 w:rsidRPr="003E6D92">
              <w:rPr>
                <w:sz w:val="28"/>
                <w:szCs w:val="28"/>
                <w:lang w:val="en-US"/>
              </w:rPr>
              <w:t>(CuOH)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74988" w:rsidRPr="003E6D92">
              <w:rPr>
                <w:sz w:val="28"/>
                <w:szCs w:val="28"/>
                <w:lang w:val="en-US"/>
              </w:rPr>
              <w:t>CO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550" w:type="dxa"/>
          </w:tcPr>
          <w:p w:rsidR="00874988" w:rsidRDefault="006B63AE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1.1.28.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 w:rsidRPr="003E6D92">
              <w:rPr>
                <w:sz w:val="28"/>
                <w:szCs w:val="28"/>
                <w:lang w:val="en-US"/>
              </w:rPr>
              <w:t>SO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874988" w:rsidRPr="003E6D92">
              <w:rPr>
                <w:sz w:val="28"/>
                <w:szCs w:val="28"/>
                <w:lang w:val="en-US"/>
              </w:rPr>
              <w:tab/>
            </w:r>
          </w:p>
        </w:tc>
      </w:tr>
      <w:tr w:rsidR="006B63AE" w:rsidTr="00121BCA">
        <w:tc>
          <w:tcPr>
            <w:tcW w:w="3549" w:type="dxa"/>
          </w:tcPr>
          <w:p w:rsidR="00874988" w:rsidRDefault="00121BCA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1.1.5. </w:t>
            </w:r>
            <w:r w:rsidR="00874988" w:rsidRPr="003E6D92">
              <w:rPr>
                <w:sz w:val="28"/>
                <w:szCs w:val="28"/>
                <w:lang w:val="en-US"/>
              </w:rPr>
              <w:t>Be(OH)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549" w:type="dxa"/>
          </w:tcPr>
          <w:p w:rsidR="00874988" w:rsidRDefault="006B63AE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 w:rsidRPr="003E6D92">
              <w:rPr>
                <w:sz w:val="28"/>
                <w:szCs w:val="28"/>
                <w:lang w:val="en-US"/>
              </w:rPr>
              <w:t>HMnO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874988" w:rsidRPr="00A57026">
              <w:rPr>
                <w:sz w:val="28"/>
                <w:szCs w:val="28"/>
                <w:vertAlign w:val="subscript"/>
                <w:lang w:val="en-US"/>
              </w:rPr>
              <w:tab/>
            </w:r>
          </w:p>
        </w:tc>
        <w:tc>
          <w:tcPr>
            <w:tcW w:w="3550" w:type="dxa"/>
          </w:tcPr>
          <w:p w:rsidR="00874988" w:rsidRDefault="006B63AE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1.1.29.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 w:rsidRPr="003E6D92">
              <w:rPr>
                <w:sz w:val="28"/>
                <w:szCs w:val="28"/>
                <w:lang w:val="en-US"/>
              </w:rPr>
              <w:t>SnSO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 xml:space="preserve">4    </w:t>
            </w:r>
          </w:p>
        </w:tc>
      </w:tr>
      <w:tr w:rsidR="006B63AE" w:rsidTr="00121BCA">
        <w:tc>
          <w:tcPr>
            <w:tcW w:w="3549" w:type="dxa"/>
          </w:tcPr>
          <w:p w:rsidR="00874988" w:rsidRDefault="00121BCA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1.1.6. </w:t>
            </w:r>
            <w:r w:rsidR="00874988" w:rsidRPr="003E6D92">
              <w:rPr>
                <w:sz w:val="28"/>
                <w:szCs w:val="28"/>
                <w:lang w:val="en-US"/>
              </w:rPr>
              <w:t>Na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74988" w:rsidRPr="003E6D92">
              <w:rPr>
                <w:sz w:val="28"/>
                <w:szCs w:val="28"/>
                <w:lang w:val="en-US"/>
              </w:rPr>
              <w:t>SO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549" w:type="dxa"/>
          </w:tcPr>
          <w:p w:rsidR="00874988" w:rsidRDefault="006B63AE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1.1.18.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 w:rsidRPr="003E6D92">
              <w:rPr>
                <w:sz w:val="28"/>
                <w:szCs w:val="28"/>
                <w:lang w:val="en-US"/>
              </w:rPr>
              <w:t>Sr(OH)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550" w:type="dxa"/>
          </w:tcPr>
          <w:p w:rsidR="00874988" w:rsidRDefault="006B63AE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1.1.30.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 w:rsidRPr="003E6D92">
              <w:rPr>
                <w:sz w:val="28"/>
                <w:szCs w:val="28"/>
                <w:lang w:val="en-US"/>
              </w:rPr>
              <w:t>HNO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6B63AE" w:rsidTr="00121BCA">
        <w:tc>
          <w:tcPr>
            <w:tcW w:w="3549" w:type="dxa"/>
          </w:tcPr>
          <w:p w:rsidR="00874988" w:rsidRDefault="00121BCA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1.1.7. </w:t>
            </w:r>
            <w:r w:rsidR="00874988" w:rsidRPr="003E6D92">
              <w:rPr>
                <w:sz w:val="28"/>
                <w:szCs w:val="28"/>
                <w:lang w:val="en-US"/>
              </w:rPr>
              <w:t>KH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74988" w:rsidRPr="003E6D92">
              <w:rPr>
                <w:sz w:val="28"/>
                <w:szCs w:val="28"/>
                <w:lang w:val="en-US"/>
              </w:rPr>
              <w:t>PO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549" w:type="dxa"/>
          </w:tcPr>
          <w:p w:rsidR="00874988" w:rsidRDefault="006B63AE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 w:rsidRPr="003E6D92">
              <w:rPr>
                <w:sz w:val="28"/>
                <w:szCs w:val="28"/>
                <w:lang w:val="en-US"/>
              </w:rPr>
              <w:t>Sb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74988" w:rsidRPr="003E6D92">
              <w:rPr>
                <w:sz w:val="28"/>
                <w:szCs w:val="28"/>
                <w:lang w:val="en-US"/>
              </w:rPr>
              <w:t>O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550" w:type="dxa"/>
          </w:tcPr>
          <w:p w:rsidR="00874988" w:rsidRDefault="006B63AE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1.1.31.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 w:rsidRPr="003E6D92">
              <w:rPr>
                <w:sz w:val="28"/>
                <w:szCs w:val="28"/>
                <w:lang w:val="en-US"/>
              </w:rPr>
              <w:t>HF</w:t>
            </w:r>
          </w:p>
        </w:tc>
      </w:tr>
      <w:tr w:rsidR="006B63AE" w:rsidTr="00121BCA">
        <w:tc>
          <w:tcPr>
            <w:tcW w:w="3549" w:type="dxa"/>
          </w:tcPr>
          <w:p w:rsidR="00874988" w:rsidRDefault="00121BCA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1.1.8. </w:t>
            </w:r>
            <w:r w:rsidR="00874988" w:rsidRPr="003E6D92">
              <w:rPr>
                <w:sz w:val="28"/>
                <w:szCs w:val="28"/>
                <w:lang w:val="en-US"/>
              </w:rPr>
              <w:t>NH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874988" w:rsidRPr="003E6D92">
              <w:rPr>
                <w:sz w:val="28"/>
                <w:szCs w:val="28"/>
                <w:lang w:val="en-US"/>
              </w:rPr>
              <w:t>OH</w:t>
            </w:r>
          </w:p>
        </w:tc>
        <w:tc>
          <w:tcPr>
            <w:tcW w:w="3549" w:type="dxa"/>
          </w:tcPr>
          <w:p w:rsidR="00874988" w:rsidRDefault="006B63AE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1.1.20.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 w:rsidRPr="003E6D92">
              <w:rPr>
                <w:sz w:val="28"/>
                <w:szCs w:val="28"/>
                <w:lang w:val="en-US"/>
              </w:rPr>
              <w:t>Pb(NO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874988" w:rsidRPr="003E6D92">
              <w:rPr>
                <w:sz w:val="28"/>
                <w:szCs w:val="28"/>
                <w:lang w:val="en-US"/>
              </w:rPr>
              <w:t>)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550" w:type="dxa"/>
          </w:tcPr>
          <w:p w:rsidR="00874988" w:rsidRDefault="00790612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1.1.32.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 w:rsidRPr="003E6D92">
              <w:rPr>
                <w:sz w:val="28"/>
                <w:szCs w:val="28"/>
                <w:lang w:val="en-US"/>
              </w:rPr>
              <w:t>K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74988" w:rsidRPr="003E6D92">
              <w:rPr>
                <w:sz w:val="28"/>
                <w:szCs w:val="28"/>
                <w:lang w:val="en-US"/>
              </w:rPr>
              <w:t>ZnO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121BCA" w:rsidTr="00121BCA">
        <w:tc>
          <w:tcPr>
            <w:tcW w:w="3549" w:type="dxa"/>
          </w:tcPr>
          <w:p w:rsidR="00874988" w:rsidRPr="003E6D92" w:rsidRDefault="00121BCA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1.1.9. </w:t>
            </w:r>
            <w:r w:rsidR="00874988" w:rsidRPr="003E6D92">
              <w:rPr>
                <w:sz w:val="28"/>
                <w:szCs w:val="28"/>
                <w:lang w:val="en-US"/>
              </w:rPr>
              <w:t>Na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74988" w:rsidRPr="003E6D92">
              <w:rPr>
                <w:sz w:val="28"/>
                <w:szCs w:val="28"/>
                <w:lang w:val="en-US"/>
              </w:rPr>
              <w:t>Cr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74988" w:rsidRPr="003E6D92">
              <w:rPr>
                <w:sz w:val="28"/>
                <w:szCs w:val="28"/>
                <w:lang w:val="en-US"/>
              </w:rPr>
              <w:t>O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3549" w:type="dxa"/>
          </w:tcPr>
          <w:p w:rsidR="00874988" w:rsidRDefault="006B63AE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1.1.21.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 w:rsidRPr="003E6D92">
              <w:rPr>
                <w:sz w:val="28"/>
                <w:szCs w:val="28"/>
                <w:lang w:val="en-US"/>
              </w:rPr>
              <w:t>ZnSiO</w:t>
            </w:r>
            <w:r w:rsidR="00874988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550" w:type="dxa"/>
          </w:tcPr>
          <w:p w:rsidR="00874988" w:rsidRDefault="00790612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1.1.33.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 w:rsidRPr="003E6D92">
              <w:rPr>
                <w:sz w:val="28"/>
                <w:szCs w:val="28"/>
                <w:lang w:val="en-US"/>
              </w:rPr>
              <w:t>Mg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874988" w:rsidRPr="003E6D92">
              <w:rPr>
                <w:sz w:val="28"/>
                <w:szCs w:val="28"/>
                <w:lang w:val="en-US"/>
              </w:rPr>
              <w:t>(PO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874988" w:rsidRPr="003E6D92">
              <w:rPr>
                <w:sz w:val="28"/>
                <w:szCs w:val="28"/>
                <w:lang w:val="en-US"/>
              </w:rPr>
              <w:t>)</w:t>
            </w:r>
            <w:r w:rsidR="00874988" w:rsidRPr="003E6D92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121BCA" w:rsidTr="00121BCA">
        <w:tc>
          <w:tcPr>
            <w:tcW w:w="3549" w:type="dxa"/>
          </w:tcPr>
          <w:p w:rsidR="00874988" w:rsidRPr="003E6D92" w:rsidRDefault="00121BCA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1.1.10. </w:t>
            </w:r>
            <w:r w:rsidR="00874988">
              <w:rPr>
                <w:sz w:val="28"/>
                <w:szCs w:val="28"/>
                <w:lang w:val="en-US"/>
              </w:rPr>
              <w:t>Sb</w:t>
            </w:r>
            <w:r w:rsidR="00874988" w:rsidRPr="003735E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74988">
              <w:rPr>
                <w:sz w:val="28"/>
                <w:szCs w:val="28"/>
                <w:lang w:val="en-US"/>
              </w:rPr>
              <w:t>O</w:t>
            </w:r>
            <w:r w:rsidR="00874988" w:rsidRPr="003735E3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549" w:type="dxa"/>
          </w:tcPr>
          <w:p w:rsidR="00874988" w:rsidRDefault="006B63AE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1.1.22.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>
              <w:rPr>
                <w:sz w:val="28"/>
                <w:szCs w:val="28"/>
                <w:lang w:val="en-US"/>
              </w:rPr>
              <w:t>H</w:t>
            </w:r>
            <w:r w:rsidR="00874988" w:rsidRPr="003735E3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874988">
              <w:rPr>
                <w:sz w:val="28"/>
                <w:szCs w:val="28"/>
                <w:lang w:val="en-US"/>
              </w:rPr>
              <w:t>PO</w:t>
            </w:r>
            <w:r w:rsidR="00874988" w:rsidRPr="003735E3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550" w:type="dxa"/>
          </w:tcPr>
          <w:p w:rsidR="00874988" w:rsidRDefault="00790612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1.1.34.</w:t>
            </w:r>
            <w:r w:rsidR="00E434F1">
              <w:rPr>
                <w:sz w:val="28"/>
                <w:szCs w:val="28"/>
              </w:rPr>
              <w:t xml:space="preserve"> </w:t>
            </w:r>
            <w:r w:rsidR="00D86D8B">
              <w:rPr>
                <w:sz w:val="28"/>
                <w:szCs w:val="28"/>
                <w:lang w:val="en-US"/>
              </w:rPr>
              <w:t>Cu</w:t>
            </w:r>
            <w:r w:rsidR="00874988">
              <w:rPr>
                <w:sz w:val="28"/>
                <w:szCs w:val="28"/>
                <w:lang w:val="en-US"/>
              </w:rPr>
              <w:t>SO</w:t>
            </w:r>
            <w:r w:rsidR="00874988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121BCA" w:rsidTr="00121BCA">
        <w:tc>
          <w:tcPr>
            <w:tcW w:w="3549" w:type="dxa"/>
          </w:tcPr>
          <w:p w:rsidR="00874988" w:rsidRDefault="006B63AE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.1.11.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>
              <w:rPr>
                <w:sz w:val="28"/>
                <w:szCs w:val="28"/>
                <w:lang w:val="en-US"/>
              </w:rPr>
              <w:t>MgOHCl</w:t>
            </w:r>
          </w:p>
        </w:tc>
        <w:tc>
          <w:tcPr>
            <w:tcW w:w="3549" w:type="dxa"/>
          </w:tcPr>
          <w:p w:rsidR="00874988" w:rsidRDefault="006B63AE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1.1.23.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>
              <w:rPr>
                <w:sz w:val="28"/>
                <w:szCs w:val="28"/>
                <w:lang w:val="en-US"/>
              </w:rPr>
              <w:t>KHSO</w:t>
            </w:r>
            <w:r w:rsidR="00874988" w:rsidRPr="003735E3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550" w:type="dxa"/>
          </w:tcPr>
          <w:p w:rsidR="00874988" w:rsidRDefault="00790612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1.1.35.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>
              <w:rPr>
                <w:sz w:val="28"/>
                <w:szCs w:val="28"/>
                <w:lang w:val="en-US"/>
              </w:rPr>
              <w:t>Fe</w:t>
            </w:r>
            <w:r w:rsidR="00874988" w:rsidRPr="00257A96">
              <w:rPr>
                <w:sz w:val="28"/>
                <w:szCs w:val="28"/>
                <w:lang w:val="en-US"/>
              </w:rPr>
              <w:t xml:space="preserve"> (</w:t>
            </w:r>
            <w:r w:rsidR="00874988">
              <w:rPr>
                <w:sz w:val="28"/>
                <w:szCs w:val="28"/>
                <w:lang w:val="en-US"/>
              </w:rPr>
              <w:t>OH</w:t>
            </w:r>
            <w:r w:rsidR="00874988" w:rsidRPr="00257A96">
              <w:rPr>
                <w:sz w:val="28"/>
                <w:szCs w:val="28"/>
                <w:lang w:val="en-US"/>
              </w:rPr>
              <w:t>)</w:t>
            </w:r>
            <w:r w:rsidR="00874988" w:rsidRPr="00257A96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121BCA" w:rsidTr="00121BCA">
        <w:tc>
          <w:tcPr>
            <w:tcW w:w="3549" w:type="dxa"/>
          </w:tcPr>
          <w:p w:rsidR="00874988" w:rsidRDefault="006B63AE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1.1.12.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>
              <w:rPr>
                <w:sz w:val="28"/>
                <w:szCs w:val="28"/>
                <w:lang w:val="en-US"/>
              </w:rPr>
              <w:t>Ba</w:t>
            </w:r>
            <w:r w:rsidR="00874988" w:rsidRPr="00257A96">
              <w:rPr>
                <w:sz w:val="28"/>
                <w:szCs w:val="28"/>
                <w:lang w:val="en-US"/>
              </w:rPr>
              <w:t>(</w:t>
            </w:r>
            <w:r w:rsidR="00874988" w:rsidRPr="00AC4CDF">
              <w:rPr>
                <w:sz w:val="28"/>
                <w:szCs w:val="28"/>
                <w:lang w:val="en-US"/>
              </w:rPr>
              <w:t>NO</w:t>
            </w:r>
            <w:r w:rsidR="00874988" w:rsidRPr="00257A96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874988" w:rsidRPr="00257A96">
              <w:rPr>
                <w:sz w:val="28"/>
                <w:szCs w:val="28"/>
                <w:lang w:val="en-US"/>
              </w:rPr>
              <w:t>)</w:t>
            </w:r>
            <w:r w:rsidR="00874988" w:rsidRPr="00257A96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74988" w:rsidRPr="00257A96">
              <w:rPr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3549" w:type="dxa"/>
          </w:tcPr>
          <w:p w:rsidR="00874988" w:rsidRDefault="006B63AE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1.1.24.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>
              <w:rPr>
                <w:sz w:val="28"/>
                <w:szCs w:val="28"/>
                <w:lang w:val="en-US"/>
              </w:rPr>
              <w:t>MgF</w:t>
            </w:r>
            <w:r w:rsidR="00874988" w:rsidRPr="00535B00">
              <w:rPr>
                <w:sz w:val="28"/>
                <w:szCs w:val="28"/>
                <w:vertAlign w:val="subscript"/>
              </w:rPr>
              <w:t>2</w:t>
            </w:r>
            <w:r w:rsidR="00874988" w:rsidRPr="00535B0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550" w:type="dxa"/>
          </w:tcPr>
          <w:p w:rsidR="00874988" w:rsidRDefault="00790612" w:rsidP="00A0354C">
            <w:pPr>
              <w:tabs>
                <w:tab w:val="num" w:pos="2040"/>
              </w:tabs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1.1.36.</w:t>
            </w:r>
            <w:r w:rsidR="00E434F1">
              <w:rPr>
                <w:sz w:val="28"/>
                <w:szCs w:val="28"/>
              </w:rPr>
              <w:t xml:space="preserve"> </w:t>
            </w:r>
            <w:r w:rsidR="00874988">
              <w:rPr>
                <w:sz w:val="28"/>
                <w:szCs w:val="28"/>
                <w:lang w:val="en-US"/>
              </w:rPr>
              <w:t>NiOHSiO</w:t>
            </w:r>
            <w:r w:rsidR="00874988" w:rsidRPr="00896781">
              <w:rPr>
                <w:sz w:val="28"/>
                <w:szCs w:val="28"/>
                <w:vertAlign w:val="subscript"/>
              </w:rPr>
              <w:t>3</w:t>
            </w:r>
          </w:p>
        </w:tc>
      </w:tr>
    </w:tbl>
    <w:p w:rsidR="00C229F1" w:rsidRDefault="00C229F1" w:rsidP="00607DEC">
      <w:pPr>
        <w:spacing w:line="276" w:lineRule="auto"/>
        <w:ind w:right="226"/>
        <w:jc w:val="both"/>
        <w:rPr>
          <w:sz w:val="28"/>
          <w:szCs w:val="28"/>
        </w:rPr>
      </w:pPr>
    </w:p>
    <w:p w:rsidR="00607DEC" w:rsidRPr="00896781" w:rsidRDefault="00607DEC" w:rsidP="00607DEC">
      <w:pPr>
        <w:spacing w:line="276" w:lineRule="auto"/>
        <w:ind w:right="226"/>
        <w:jc w:val="both"/>
        <w:rPr>
          <w:sz w:val="28"/>
          <w:szCs w:val="28"/>
        </w:rPr>
      </w:pPr>
    </w:p>
    <w:p w:rsidR="00C229F1" w:rsidRPr="00607DEC" w:rsidRDefault="00C229F1" w:rsidP="00607DEC">
      <w:pPr>
        <w:pStyle w:val="aa"/>
        <w:numPr>
          <w:ilvl w:val="1"/>
          <w:numId w:val="3"/>
        </w:numPr>
        <w:spacing w:line="276" w:lineRule="auto"/>
        <w:ind w:right="226"/>
        <w:jc w:val="both"/>
        <w:rPr>
          <w:sz w:val="28"/>
          <w:szCs w:val="28"/>
        </w:rPr>
      </w:pPr>
      <w:r w:rsidRPr="00607DEC">
        <w:rPr>
          <w:sz w:val="28"/>
          <w:szCs w:val="28"/>
        </w:rPr>
        <w:t>Напишите формулы следующих соединений:</w:t>
      </w:r>
    </w:p>
    <w:p w:rsidR="00607DEC" w:rsidRPr="00607DEC" w:rsidRDefault="00607DEC" w:rsidP="00607DEC">
      <w:pPr>
        <w:pStyle w:val="aa"/>
        <w:spacing w:line="276" w:lineRule="auto"/>
        <w:ind w:left="792" w:right="226"/>
        <w:jc w:val="both"/>
        <w:rPr>
          <w:sz w:val="28"/>
          <w:szCs w:val="28"/>
        </w:rPr>
      </w:pPr>
    </w:p>
    <w:tbl>
      <w:tblPr>
        <w:tblStyle w:val="ab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1"/>
        <w:gridCol w:w="4802"/>
      </w:tblGrid>
      <w:tr w:rsidR="008D3264" w:rsidTr="008D3264">
        <w:tc>
          <w:tcPr>
            <w:tcW w:w="5190" w:type="dxa"/>
          </w:tcPr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  <w:r w:rsidRPr="003E6D92">
              <w:rPr>
                <w:sz w:val="28"/>
                <w:szCs w:val="28"/>
              </w:rPr>
              <w:t xml:space="preserve">Хлорид </w:t>
            </w:r>
            <w:r>
              <w:rPr>
                <w:sz w:val="28"/>
                <w:szCs w:val="28"/>
              </w:rPr>
              <w:t>ф</w:t>
            </w:r>
            <w:r w:rsidRPr="003E6D92">
              <w:rPr>
                <w:sz w:val="28"/>
                <w:szCs w:val="28"/>
              </w:rPr>
              <w:t>осфора (</w:t>
            </w:r>
            <w:r w:rsidRPr="003E6D92">
              <w:rPr>
                <w:sz w:val="28"/>
                <w:szCs w:val="28"/>
                <w:lang w:val="en-US"/>
              </w:rPr>
              <w:t>III</w:t>
            </w:r>
            <w:r w:rsidRPr="003E6D9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1.2.2.</w:t>
            </w:r>
            <w:r w:rsidRPr="003E6D92">
              <w:rPr>
                <w:sz w:val="28"/>
                <w:szCs w:val="28"/>
              </w:rPr>
              <w:t>Сульфат магния (</w:t>
            </w:r>
            <w:r w:rsidRPr="003E6D92">
              <w:rPr>
                <w:sz w:val="28"/>
                <w:szCs w:val="28"/>
                <w:lang w:val="en-US"/>
              </w:rPr>
              <w:t>II</w:t>
            </w:r>
            <w:r w:rsidRPr="003E6D9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1.2.3.</w:t>
            </w:r>
            <w:r w:rsidRPr="003E6D92">
              <w:rPr>
                <w:sz w:val="28"/>
                <w:szCs w:val="28"/>
              </w:rPr>
              <w:t>Угольная кислота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 w:rsidRPr="003E6D92">
              <w:rPr>
                <w:sz w:val="28"/>
                <w:szCs w:val="28"/>
              </w:rPr>
              <w:t>1.2.4. Ги</w:t>
            </w:r>
            <w:r>
              <w:rPr>
                <w:sz w:val="28"/>
                <w:szCs w:val="28"/>
              </w:rPr>
              <w:t>д</w:t>
            </w:r>
            <w:r w:rsidRPr="003E6D92">
              <w:rPr>
                <w:sz w:val="28"/>
                <w:szCs w:val="28"/>
              </w:rPr>
              <w:t>роксид хрома (</w:t>
            </w:r>
            <w:r w:rsidRPr="003E6D92">
              <w:rPr>
                <w:sz w:val="28"/>
                <w:szCs w:val="28"/>
                <w:lang w:val="en-US"/>
              </w:rPr>
              <w:t>III</w:t>
            </w:r>
            <w:r w:rsidRPr="003E6D92">
              <w:rPr>
                <w:sz w:val="28"/>
                <w:szCs w:val="28"/>
              </w:rPr>
              <w:t>)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 w:rsidRPr="003E6D92">
              <w:rPr>
                <w:sz w:val="28"/>
                <w:szCs w:val="28"/>
              </w:rPr>
              <w:t>1.2.5. Селеновая кислота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 w:rsidRPr="003E6D92">
              <w:rPr>
                <w:sz w:val="28"/>
                <w:szCs w:val="28"/>
              </w:rPr>
              <w:t>1.2.6. Оксид алюминия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1.2.7.</w:t>
            </w:r>
            <w:r w:rsidRPr="003E6D92">
              <w:rPr>
                <w:sz w:val="28"/>
                <w:szCs w:val="28"/>
              </w:rPr>
              <w:t>Дигидрофосфат калия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1.2.8.</w:t>
            </w:r>
            <w:r w:rsidRPr="003E6D92">
              <w:rPr>
                <w:sz w:val="28"/>
                <w:szCs w:val="28"/>
              </w:rPr>
              <w:t>Хлорид алюминия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 w:rsidRPr="003E6D92">
              <w:rPr>
                <w:sz w:val="28"/>
                <w:szCs w:val="28"/>
              </w:rPr>
              <w:t>1.2.9.  Нитрат меди (</w:t>
            </w:r>
            <w:r w:rsidRPr="003E6D92">
              <w:rPr>
                <w:sz w:val="28"/>
                <w:szCs w:val="28"/>
                <w:lang w:val="en-US"/>
              </w:rPr>
              <w:t>II</w:t>
            </w:r>
            <w:r w:rsidRPr="003E6D9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 w:rsidRPr="003E6D92">
              <w:rPr>
                <w:sz w:val="28"/>
                <w:szCs w:val="28"/>
              </w:rPr>
              <w:t>1.2.10. Сульфид цинка</w:t>
            </w:r>
            <w:r>
              <w:rPr>
                <w:sz w:val="28"/>
                <w:szCs w:val="28"/>
              </w:rPr>
              <w:t xml:space="preserve">     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 w:rsidRPr="003E6D92">
              <w:rPr>
                <w:sz w:val="28"/>
                <w:szCs w:val="28"/>
              </w:rPr>
              <w:t>1.2.11. Оксид ртути (</w:t>
            </w:r>
            <w:r w:rsidRPr="003E6D92">
              <w:rPr>
                <w:sz w:val="28"/>
                <w:szCs w:val="28"/>
                <w:lang w:val="en-US"/>
              </w:rPr>
              <w:t>II</w:t>
            </w:r>
            <w:r w:rsidRPr="003E6D9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 w:rsidRPr="003E6D92">
              <w:rPr>
                <w:sz w:val="28"/>
                <w:szCs w:val="28"/>
              </w:rPr>
              <w:t>1.2.12. Хромат лития</w:t>
            </w:r>
            <w:r>
              <w:rPr>
                <w:sz w:val="28"/>
                <w:szCs w:val="28"/>
              </w:rPr>
              <w:t xml:space="preserve">     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1.2.13.</w:t>
            </w:r>
            <w:r w:rsidRPr="003E6D92">
              <w:rPr>
                <w:sz w:val="28"/>
                <w:szCs w:val="28"/>
              </w:rPr>
              <w:t>Сульфит бериллия</w:t>
            </w:r>
            <w:r>
              <w:rPr>
                <w:sz w:val="28"/>
                <w:szCs w:val="28"/>
              </w:rPr>
              <w:t xml:space="preserve">  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1.2.14.</w:t>
            </w:r>
            <w:r w:rsidRPr="003E6D92">
              <w:rPr>
                <w:sz w:val="28"/>
                <w:szCs w:val="28"/>
              </w:rPr>
              <w:t>Пероксид водорода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 w:rsidRPr="003E6D92">
              <w:rPr>
                <w:sz w:val="28"/>
                <w:szCs w:val="28"/>
              </w:rPr>
              <w:t>1.2.15. Фторид натрия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 w:rsidRPr="003E6D92">
              <w:rPr>
                <w:sz w:val="28"/>
                <w:szCs w:val="28"/>
              </w:rPr>
              <w:t xml:space="preserve">1.2.16.Гидроксид </w:t>
            </w:r>
            <w:r>
              <w:rPr>
                <w:sz w:val="28"/>
                <w:szCs w:val="28"/>
              </w:rPr>
              <w:t>алюминия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1.2.17.Сульфат алюминия</w:t>
            </w:r>
          </w:p>
        </w:tc>
        <w:tc>
          <w:tcPr>
            <w:tcW w:w="5032" w:type="dxa"/>
          </w:tcPr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1.2.18. Нитрат аммония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1.2.19. Фосфат хрома (</w:t>
            </w:r>
            <w:r>
              <w:rPr>
                <w:sz w:val="28"/>
                <w:szCs w:val="28"/>
                <w:lang w:val="en-US"/>
              </w:rPr>
              <w:t>III</w:t>
            </w:r>
            <w:r w:rsidRPr="005D5F50">
              <w:rPr>
                <w:sz w:val="28"/>
                <w:szCs w:val="28"/>
              </w:rPr>
              <w:t xml:space="preserve">) 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 w:rsidRPr="005D5F5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.2.20. Гидроксид свинца (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)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1.2.21. Оксид сурьмы (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)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1.2.22.Гидроксохлорид хрома (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)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1.2.23. Гидрокарбонат лития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 w:rsidRPr="008D3264">
              <w:rPr>
                <w:sz w:val="28"/>
                <w:szCs w:val="28"/>
              </w:rPr>
              <w:t>1.2.24.Сульфид аммония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1.2.25.Хлорид серебра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1.2.26. Оксид олово (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)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 w:rsidRPr="004770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.2.27.Сульфит магния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1.2.28.Карбонат железа </w:t>
            </w:r>
            <w:r w:rsidRPr="00641B4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III</w:t>
            </w:r>
            <w:r w:rsidRPr="00641B47">
              <w:rPr>
                <w:sz w:val="28"/>
                <w:szCs w:val="28"/>
              </w:rPr>
              <w:t>)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 w:rsidRPr="00641B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.2.29. Дигидроксонитрат алюминия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1.2.30. Хлорид никеля (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)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 w:rsidRPr="00641B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.2.31. Оксид висмута(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)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 w:rsidRPr="00641B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.2.32.Сульфат аммония</w:t>
            </w:r>
          </w:p>
          <w:p w:rsidR="008D3264" w:rsidRDefault="008D3264" w:rsidP="008D3264">
            <w:pPr>
              <w:ind w:right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1.2.33.Дигидрофосфат кальция</w:t>
            </w:r>
          </w:p>
        </w:tc>
      </w:tr>
    </w:tbl>
    <w:p w:rsidR="00C229F1" w:rsidRDefault="005D5F50" w:rsidP="00AF546D">
      <w:pPr>
        <w:tabs>
          <w:tab w:val="left" w:pos="6096"/>
        </w:tabs>
        <w:spacing w:line="276" w:lineRule="auto"/>
        <w:ind w:left="426" w:right="2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4B4A" w:rsidRDefault="00EA4F12" w:rsidP="00A0354C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47705F">
        <w:rPr>
          <w:sz w:val="28"/>
          <w:szCs w:val="28"/>
        </w:rPr>
        <w:t xml:space="preserve">                     </w:t>
      </w:r>
    </w:p>
    <w:p w:rsidR="00134B4A" w:rsidRDefault="00134B4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29F1" w:rsidRPr="002F5ADA" w:rsidRDefault="00EA4F12" w:rsidP="00B33591">
      <w:pPr>
        <w:spacing w:line="276" w:lineRule="auto"/>
        <w:ind w:left="426" w:right="226"/>
        <w:jc w:val="both"/>
        <w:rPr>
          <w:sz w:val="32"/>
          <w:szCs w:val="32"/>
        </w:rPr>
      </w:pPr>
      <w:r w:rsidRPr="0047705F">
        <w:rPr>
          <w:sz w:val="28"/>
          <w:szCs w:val="28"/>
        </w:rPr>
        <w:lastRenderedPageBreak/>
        <w:t xml:space="preserve">    </w:t>
      </w:r>
      <w:r w:rsidR="00B33591">
        <w:rPr>
          <w:sz w:val="28"/>
          <w:szCs w:val="28"/>
        </w:rPr>
        <w:t>1</w:t>
      </w:r>
      <w:r w:rsidR="007C59FB">
        <w:rPr>
          <w:sz w:val="28"/>
          <w:szCs w:val="28"/>
        </w:rPr>
        <w:t xml:space="preserve">. </w:t>
      </w:r>
      <w:r w:rsidR="00C229F1" w:rsidRPr="002F5ADA">
        <w:rPr>
          <w:b/>
          <w:sz w:val="32"/>
          <w:szCs w:val="32"/>
        </w:rPr>
        <w:t>Основные понятия и законы химии</w:t>
      </w:r>
    </w:p>
    <w:p w:rsidR="00C229F1" w:rsidRPr="00AF764B" w:rsidRDefault="00C229F1" w:rsidP="00B33591">
      <w:pPr>
        <w:spacing w:line="276" w:lineRule="auto"/>
        <w:ind w:left="426" w:right="226"/>
        <w:jc w:val="center"/>
        <w:rPr>
          <w:sz w:val="28"/>
          <w:szCs w:val="28"/>
        </w:rPr>
      </w:pPr>
    </w:p>
    <w:p w:rsidR="00B33591" w:rsidRPr="00B33591" w:rsidRDefault="00C229F1" w:rsidP="00B33591">
      <w:pPr>
        <w:jc w:val="both"/>
        <w:rPr>
          <w:sz w:val="28"/>
          <w:szCs w:val="28"/>
        </w:rPr>
      </w:pPr>
      <w:r w:rsidRPr="00AF764B">
        <w:rPr>
          <w:sz w:val="28"/>
          <w:szCs w:val="28"/>
        </w:rPr>
        <w:t xml:space="preserve">    Основой химии является атомно-молекулярное учение. </w:t>
      </w:r>
      <w:r w:rsidR="00B33591" w:rsidRPr="00B33591">
        <w:rPr>
          <w:sz w:val="28"/>
          <w:szCs w:val="28"/>
        </w:rPr>
        <w:t>Основные положения атомно-молекулярной теории: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b/>
          <w:sz w:val="28"/>
          <w:szCs w:val="28"/>
        </w:rPr>
        <w:t>1</w:t>
      </w:r>
      <w:r w:rsidRPr="00B33591">
        <w:rPr>
          <w:sz w:val="28"/>
          <w:szCs w:val="28"/>
        </w:rPr>
        <w:t xml:space="preserve">.Все вещества состоят из молекул, атомов или ионов. </w:t>
      </w:r>
      <w:r w:rsidRPr="00B33591">
        <w:rPr>
          <w:b/>
          <w:sz w:val="28"/>
          <w:szCs w:val="28"/>
        </w:rPr>
        <w:t>Молекула</w:t>
      </w:r>
      <w:r w:rsidRPr="00B33591">
        <w:rPr>
          <w:sz w:val="28"/>
          <w:szCs w:val="28"/>
        </w:rPr>
        <w:t xml:space="preserve"> – это наименьшая частица вещества, обладающая его химическими свойствами.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b/>
          <w:sz w:val="28"/>
          <w:szCs w:val="28"/>
        </w:rPr>
        <w:t>2.</w:t>
      </w:r>
      <w:r w:rsidRPr="00B33591">
        <w:rPr>
          <w:sz w:val="28"/>
          <w:szCs w:val="28"/>
        </w:rPr>
        <w:t xml:space="preserve"> Молекулы находятся в постоянном   хаотическом  движении, называемом тепловым и  с повышением температуры скорость движения молекул увеличивается.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b/>
          <w:sz w:val="28"/>
          <w:szCs w:val="28"/>
        </w:rPr>
        <w:t>3</w:t>
      </w:r>
      <w:r w:rsidRPr="00B33591">
        <w:rPr>
          <w:sz w:val="28"/>
          <w:szCs w:val="28"/>
        </w:rPr>
        <w:t>. Молекулы различных веществ отличаются друг от друга массой, размерами, составом, строением и химическими свойствами.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b/>
          <w:sz w:val="28"/>
          <w:szCs w:val="28"/>
        </w:rPr>
        <w:t>4</w:t>
      </w:r>
      <w:r w:rsidRPr="00B33591">
        <w:rPr>
          <w:sz w:val="28"/>
          <w:szCs w:val="28"/>
        </w:rPr>
        <w:t>.Молекулы простых веществ состоят из одинаковых атомов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</w:rPr>
        <w:t xml:space="preserve">( </w:t>
      </w:r>
      <w:r w:rsidRPr="00B33591">
        <w:rPr>
          <w:sz w:val="28"/>
          <w:szCs w:val="28"/>
          <w:lang w:val="en-US"/>
        </w:rPr>
        <w:t>Fe</w:t>
      </w:r>
      <w:r w:rsidRPr="00B33591">
        <w:rPr>
          <w:sz w:val="28"/>
          <w:szCs w:val="28"/>
        </w:rPr>
        <w:t xml:space="preserve">, </w:t>
      </w:r>
      <w:r w:rsidRPr="00B33591">
        <w:rPr>
          <w:sz w:val="28"/>
          <w:szCs w:val="28"/>
          <w:lang w:val="en-US"/>
        </w:rPr>
        <w:t>Si</w:t>
      </w:r>
      <w:r w:rsidRPr="00B33591">
        <w:rPr>
          <w:sz w:val="28"/>
          <w:szCs w:val="28"/>
        </w:rPr>
        <w:t xml:space="preserve">, </w:t>
      </w:r>
      <w:r w:rsidRPr="00B33591">
        <w:rPr>
          <w:sz w:val="28"/>
          <w:szCs w:val="28"/>
          <w:lang w:val="en-US"/>
        </w:rPr>
        <w:t>H</w:t>
      </w:r>
      <w:r w:rsidRPr="00B33591">
        <w:rPr>
          <w:sz w:val="28"/>
          <w:szCs w:val="28"/>
          <w:vertAlign w:val="subscript"/>
        </w:rPr>
        <w:t>2</w:t>
      </w:r>
      <w:r w:rsidRPr="00B33591">
        <w:rPr>
          <w:sz w:val="28"/>
          <w:szCs w:val="28"/>
        </w:rPr>
        <w:t xml:space="preserve"> , </w:t>
      </w:r>
      <w:r w:rsidRPr="00B33591">
        <w:rPr>
          <w:sz w:val="28"/>
          <w:szCs w:val="28"/>
          <w:lang w:val="en-US"/>
        </w:rPr>
        <w:t>F</w:t>
      </w:r>
      <w:r w:rsidRPr="00B33591">
        <w:rPr>
          <w:sz w:val="28"/>
          <w:szCs w:val="28"/>
          <w:vertAlign w:val="subscript"/>
        </w:rPr>
        <w:t xml:space="preserve">2 , </w:t>
      </w:r>
      <w:r w:rsidRPr="00B33591">
        <w:rPr>
          <w:sz w:val="28"/>
          <w:szCs w:val="28"/>
          <w:lang w:val="en-US"/>
        </w:rPr>
        <w:t>N</w:t>
      </w:r>
      <w:r w:rsidRPr="00B33591">
        <w:rPr>
          <w:sz w:val="28"/>
          <w:szCs w:val="28"/>
          <w:vertAlign w:val="subscript"/>
        </w:rPr>
        <w:t>2</w:t>
      </w:r>
      <w:r w:rsidRPr="00B33591">
        <w:rPr>
          <w:sz w:val="28"/>
          <w:szCs w:val="28"/>
        </w:rPr>
        <w:t>), молекулы сложных веществ – из различных атомов(</w:t>
      </w:r>
      <w:r w:rsidRPr="00B33591">
        <w:rPr>
          <w:sz w:val="28"/>
          <w:szCs w:val="28"/>
          <w:lang w:val="en-US"/>
        </w:rPr>
        <w:t>CO</w:t>
      </w:r>
      <w:r w:rsidRPr="00B33591">
        <w:rPr>
          <w:sz w:val="28"/>
          <w:szCs w:val="28"/>
          <w:vertAlign w:val="subscript"/>
        </w:rPr>
        <w:t>2</w:t>
      </w:r>
      <w:r w:rsidRPr="00B33591">
        <w:rPr>
          <w:sz w:val="28"/>
          <w:szCs w:val="28"/>
        </w:rPr>
        <w:t xml:space="preserve">, </w:t>
      </w:r>
      <w:r w:rsidRPr="00B33591">
        <w:rPr>
          <w:sz w:val="28"/>
          <w:szCs w:val="28"/>
          <w:lang w:val="en-US"/>
        </w:rPr>
        <w:t>C</w:t>
      </w:r>
      <w:r w:rsidRPr="00B33591">
        <w:rPr>
          <w:sz w:val="28"/>
          <w:szCs w:val="28"/>
          <w:vertAlign w:val="subscript"/>
        </w:rPr>
        <w:t>6</w:t>
      </w:r>
      <w:r w:rsidRPr="00B33591">
        <w:rPr>
          <w:sz w:val="28"/>
          <w:szCs w:val="28"/>
          <w:lang w:val="en-US"/>
        </w:rPr>
        <w:t>H</w:t>
      </w:r>
      <w:r w:rsidRPr="00B33591">
        <w:rPr>
          <w:sz w:val="28"/>
          <w:szCs w:val="28"/>
          <w:vertAlign w:val="subscript"/>
        </w:rPr>
        <w:t>6</w:t>
      </w:r>
      <w:r w:rsidRPr="00B33591">
        <w:rPr>
          <w:sz w:val="28"/>
          <w:szCs w:val="28"/>
        </w:rPr>
        <w:t xml:space="preserve">, </w:t>
      </w:r>
      <w:r w:rsidRPr="00B33591">
        <w:rPr>
          <w:sz w:val="28"/>
          <w:szCs w:val="28"/>
          <w:lang w:val="en-US"/>
        </w:rPr>
        <w:t>NaCI</w:t>
      </w:r>
      <w:r w:rsidRPr="00B33591">
        <w:rPr>
          <w:sz w:val="28"/>
          <w:szCs w:val="28"/>
        </w:rPr>
        <w:t>) . Простые вещества – гомосоединения, сложные – гетеросоединения в агрегатном состоянии устойчивом при стандартных условиях .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b/>
          <w:sz w:val="28"/>
          <w:szCs w:val="28"/>
        </w:rPr>
        <w:t>5</w:t>
      </w:r>
      <w:r w:rsidRPr="00B33591">
        <w:rPr>
          <w:sz w:val="28"/>
          <w:szCs w:val="28"/>
        </w:rPr>
        <w:t>.</w:t>
      </w:r>
      <w:r w:rsidRPr="00B33591">
        <w:rPr>
          <w:b/>
          <w:sz w:val="28"/>
          <w:szCs w:val="28"/>
        </w:rPr>
        <w:t>Атомом</w:t>
      </w:r>
      <w:r w:rsidRPr="00B33591">
        <w:rPr>
          <w:sz w:val="28"/>
          <w:szCs w:val="28"/>
        </w:rPr>
        <w:t xml:space="preserve"> называется наименьшая частица химического элемента.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</w:rPr>
        <w:t xml:space="preserve"> </w:t>
      </w:r>
      <w:r w:rsidRPr="00B33591">
        <w:rPr>
          <w:b/>
          <w:sz w:val="28"/>
          <w:szCs w:val="28"/>
        </w:rPr>
        <w:t>Химический элемент</w:t>
      </w:r>
      <w:r w:rsidRPr="00B33591">
        <w:rPr>
          <w:sz w:val="28"/>
          <w:szCs w:val="28"/>
        </w:rPr>
        <w:t xml:space="preserve"> – совокупность атомов с одинаковым зарядом ядра и электронной оболочкой.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</w:rPr>
        <w:t>В настоящее время известно около 120 элементов, из них   в природе существует 88, а остальные получены искусственным путем. Число существующих простых веществ около 400, больше числа элементов, что объясняется явлением аллотропии.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b/>
          <w:sz w:val="28"/>
          <w:szCs w:val="28"/>
        </w:rPr>
        <w:t>Аллотропия</w:t>
      </w:r>
      <w:r w:rsidRPr="00B33591">
        <w:rPr>
          <w:sz w:val="28"/>
          <w:szCs w:val="28"/>
        </w:rPr>
        <w:t xml:space="preserve"> – явление образования нескольких простых веществ одним элементом. Простые вещества, образованные одним и тем же элементом называются </w:t>
      </w:r>
      <w:r w:rsidRPr="00B33591">
        <w:rPr>
          <w:b/>
          <w:sz w:val="28"/>
          <w:szCs w:val="28"/>
        </w:rPr>
        <w:t xml:space="preserve">аллотропными видоизменениями </w:t>
      </w:r>
      <w:r w:rsidRPr="00B33591">
        <w:rPr>
          <w:sz w:val="28"/>
          <w:szCs w:val="28"/>
        </w:rPr>
        <w:t>(модификациями). Они могут отличаться составом молекул О</w:t>
      </w:r>
      <w:r w:rsidRPr="00B33591">
        <w:rPr>
          <w:sz w:val="28"/>
          <w:szCs w:val="28"/>
          <w:vertAlign w:val="subscript"/>
        </w:rPr>
        <w:t>2</w:t>
      </w:r>
      <w:r w:rsidRPr="00B33591">
        <w:rPr>
          <w:sz w:val="28"/>
          <w:szCs w:val="28"/>
        </w:rPr>
        <w:t xml:space="preserve"> – кислород, О</w:t>
      </w:r>
      <w:r w:rsidRPr="00B33591">
        <w:rPr>
          <w:sz w:val="28"/>
          <w:szCs w:val="28"/>
          <w:vertAlign w:val="subscript"/>
        </w:rPr>
        <w:t>3</w:t>
      </w:r>
      <w:r w:rsidRPr="00B33591">
        <w:rPr>
          <w:sz w:val="28"/>
          <w:szCs w:val="28"/>
        </w:rPr>
        <w:t xml:space="preserve"> – озон или структурой – алмаз, графит, карбин.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b/>
          <w:sz w:val="28"/>
          <w:szCs w:val="28"/>
        </w:rPr>
        <w:t>6.</w:t>
      </w:r>
      <w:r w:rsidRPr="00B33591">
        <w:rPr>
          <w:sz w:val="28"/>
          <w:szCs w:val="28"/>
        </w:rPr>
        <w:t xml:space="preserve"> </w:t>
      </w:r>
      <w:r w:rsidRPr="00B33591">
        <w:rPr>
          <w:b/>
          <w:sz w:val="28"/>
          <w:szCs w:val="28"/>
        </w:rPr>
        <w:t>Ионами</w:t>
      </w:r>
      <w:r w:rsidRPr="00B33591">
        <w:rPr>
          <w:sz w:val="28"/>
          <w:szCs w:val="28"/>
        </w:rPr>
        <w:t xml:space="preserve"> называются заряженные частицы, состоящие из отдельных  атомов или групп химически связанных атомов, имеющих избыток или недостаток электронов. Для атомов элементов–металлов характерно образование положительно заряженных ионов т.е. катионов.</w:t>
      </w:r>
    </w:p>
    <w:p w:rsidR="00B33591" w:rsidRPr="00B33591" w:rsidRDefault="00B33591" w:rsidP="00B33591">
      <w:pPr>
        <w:jc w:val="both"/>
        <w:rPr>
          <w:b/>
          <w:sz w:val="28"/>
          <w:szCs w:val="28"/>
          <w:vertAlign w:val="superscript"/>
        </w:rPr>
      </w:pPr>
      <w:r w:rsidRPr="00B33591">
        <w:rPr>
          <w:sz w:val="28"/>
          <w:szCs w:val="28"/>
        </w:rPr>
        <w:t xml:space="preserve">                                     </w:t>
      </w:r>
      <w:r w:rsidRPr="00B33591">
        <w:rPr>
          <w:b/>
          <w:sz w:val="28"/>
          <w:szCs w:val="28"/>
          <w:lang w:val="en-US"/>
        </w:rPr>
        <w:t>Na</w:t>
      </w:r>
      <w:r w:rsidRPr="00B33591">
        <w:rPr>
          <w:b/>
          <w:sz w:val="28"/>
          <w:szCs w:val="28"/>
          <w:vertAlign w:val="superscript"/>
        </w:rPr>
        <w:t xml:space="preserve">0 </w:t>
      </w:r>
      <w:r w:rsidRPr="00B33591">
        <w:rPr>
          <w:b/>
          <w:sz w:val="28"/>
          <w:szCs w:val="28"/>
        </w:rPr>
        <w:t xml:space="preserve"> –  1</w:t>
      </w:r>
      <w:r w:rsidRPr="00B33591">
        <w:rPr>
          <w:b/>
          <w:sz w:val="28"/>
          <w:szCs w:val="28"/>
          <w:lang w:val="en-US"/>
        </w:rPr>
        <w:t>e</w:t>
      </w:r>
      <w:r w:rsidRPr="00B33591">
        <w:rPr>
          <w:b/>
          <w:sz w:val="28"/>
          <w:szCs w:val="28"/>
          <w:vertAlign w:val="superscript"/>
        </w:rPr>
        <w:t>-</w:t>
      </w:r>
      <w:r w:rsidRPr="00B33591">
        <w:rPr>
          <w:b/>
          <w:sz w:val="28"/>
          <w:szCs w:val="28"/>
        </w:rPr>
        <w:t xml:space="preserve">  =  </w:t>
      </w:r>
      <w:r w:rsidRPr="00B33591">
        <w:rPr>
          <w:b/>
          <w:sz w:val="28"/>
          <w:szCs w:val="28"/>
          <w:lang w:val="en-US"/>
        </w:rPr>
        <w:t>Na</w:t>
      </w:r>
      <w:r w:rsidRPr="00B33591">
        <w:rPr>
          <w:b/>
          <w:sz w:val="28"/>
          <w:szCs w:val="28"/>
          <w:vertAlign w:val="superscript"/>
        </w:rPr>
        <w:t>+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</w:rPr>
        <w:t xml:space="preserve"> Для атомов элементов-неметаллов характерно образование отрицательно заряженных ионов т.е. анионов.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</w:p>
    <w:p w:rsidR="00B33591" w:rsidRPr="00B33591" w:rsidRDefault="00B33591" w:rsidP="00B33591">
      <w:pPr>
        <w:rPr>
          <w:sz w:val="28"/>
          <w:szCs w:val="28"/>
        </w:rPr>
      </w:pPr>
      <w:r w:rsidRPr="00B33591">
        <w:rPr>
          <w:b/>
          <w:sz w:val="28"/>
          <w:szCs w:val="28"/>
        </w:rPr>
        <w:t xml:space="preserve">                              </w:t>
      </w:r>
      <w:r w:rsidRPr="00B33591">
        <w:rPr>
          <w:b/>
          <w:sz w:val="28"/>
          <w:szCs w:val="28"/>
          <w:lang w:val="en-US"/>
        </w:rPr>
        <w:t>Cl</w:t>
      </w:r>
      <w:r w:rsidRPr="00B33591">
        <w:rPr>
          <w:b/>
          <w:sz w:val="28"/>
          <w:szCs w:val="28"/>
          <w:vertAlign w:val="superscript"/>
        </w:rPr>
        <w:t>0</w:t>
      </w:r>
      <w:r w:rsidRPr="00B33591">
        <w:rPr>
          <w:b/>
          <w:sz w:val="28"/>
          <w:szCs w:val="28"/>
        </w:rPr>
        <w:t xml:space="preserve"> + 1</w:t>
      </w:r>
      <w:r w:rsidRPr="00B33591">
        <w:rPr>
          <w:b/>
          <w:sz w:val="28"/>
          <w:szCs w:val="28"/>
          <w:lang w:val="en-US"/>
        </w:rPr>
        <w:t>e</w:t>
      </w:r>
      <w:r w:rsidRPr="00B33591">
        <w:rPr>
          <w:b/>
          <w:sz w:val="28"/>
          <w:szCs w:val="28"/>
          <w:vertAlign w:val="superscript"/>
        </w:rPr>
        <w:t xml:space="preserve">- </w:t>
      </w:r>
      <w:r w:rsidRPr="00B33591">
        <w:rPr>
          <w:b/>
          <w:sz w:val="28"/>
          <w:szCs w:val="28"/>
        </w:rPr>
        <w:t xml:space="preserve">=  </w:t>
      </w:r>
      <w:r w:rsidRPr="00B33591">
        <w:rPr>
          <w:b/>
          <w:sz w:val="28"/>
          <w:szCs w:val="28"/>
          <w:lang w:val="en-US"/>
        </w:rPr>
        <w:t>Cl</w:t>
      </w:r>
      <w:r w:rsidRPr="00B33591">
        <w:rPr>
          <w:b/>
          <w:sz w:val="28"/>
          <w:szCs w:val="28"/>
          <w:vertAlign w:val="superscript"/>
        </w:rPr>
        <w:t>-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</w:rPr>
        <w:t xml:space="preserve">          </w:t>
      </w:r>
      <w:r w:rsidRPr="00B33591">
        <w:rPr>
          <w:b/>
          <w:sz w:val="28"/>
          <w:szCs w:val="28"/>
        </w:rPr>
        <w:t xml:space="preserve">Атом </w:t>
      </w:r>
      <w:r w:rsidRPr="00B33591">
        <w:rPr>
          <w:sz w:val="28"/>
          <w:szCs w:val="28"/>
        </w:rPr>
        <w:t xml:space="preserve">– это электронейтральная частица, состоящая из положительно заряженного атомного ядра и отрицательно заряженных электронов (суммарный заряд которых равен нулю). 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</w:rPr>
        <w:t xml:space="preserve">       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</w:rPr>
        <w:t xml:space="preserve">  Массы атомов химических элементов чрезвычайно малы–от 1,674 ∙ 10</w:t>
      </w:r>
      <w:r w:rsidRPr="00B33591">
        <w:rPr>
          <w:sz w:val="28"/>
          <w:szCs w:val="28"/>
          <w:vertAlign w:val="superscript"/>
        </w:rPr>
        <w:t>-27</w:t>
      </w:r>
      <w:r>
        <w:rPr>
          <w:sz w:val="28"/>
          <w:szCs w:val="28"/>
        </w:rPr>
        <w:t xml:space="preserve"> до 4,27</w:t>
      </w:r>
      <w:r w:rsidRPr="00B33591">
        <w:rPr>
          <w:sz w:val="28"/>
          <w:szCs w:val="28"/>
        </w:rPr>
        <w:t>∙10</w:t>
      </w:r>
      <w:r w:rsidRPr="00B33591">
        <w:rPr>
          <w:sz w:val="28"/>
          <w:szCs w:val="28"/>
          <w:vertAlign w:val="superscript"/>
        </w:rPr>
        <w:t>-25</w:t>
      </w:r>
      <w:r w:rsidRPr="00B33591">
        <w:rPr>
          <w:sz w:val="28"/>
          <w:szCs w:val="28"/>
        </w:rPr>
        <w:t xml:space="preserve">кг  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</w:rPr>
        <w:t xml:space="preserve">                 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</w:rPr>
        <w:t xml:space="preserve">           </w:t>
      </w:r>
      <w:r w:rsidRPr="00B33591">
        <w:rPr>
          <w:sz w:val="28"/>
          <w:szCs w:val="28"/>
          <w:lang w:val="en-US"/>
        </w:rPr>
        <w:t>m</w:t>
      </w:r>
      <w:r w:rsidRPr="00B33591">
        <w:rPr>
          <w:sz w:val="28"/>
          <w:szCs w:val="28"/>
        </w:rPr>
        <w:t xml:space="preserve"> (</w:t>
      </w:r>
      <w:r w:rsidRPr="00B33591">
        <w:rPr>
          <w:sz w:val="28"/>
          <w:szCs w:val="28"/>
          <w:lang w:val="en-US"/>
        </w:rPr>
        <w:t>H</w:t>
      </w:r>
      <w:r w:rsidRPr="00B33591">
        <w:rPr>
          <w:sz w:val="28"/>
          <w:szCs w:val="28"/>
        </w:rPr>
        <w:t xml:space="preserve"> ) = 1,67 ∙ 10</w:t>
      </w:r>
      <w:r w:rsidRPr="00B33591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27 кг"/>
        </w:smartTagPr>
        <w:r w:rsidRPr="00B33591">
          <w:rPr>
            <w:sz w:val="28"/>
            <w:szCs w:val="28"/>
            <w:vertAlign w:val="superscript"/>
          </w:rPr>
          <w:t xml:space="preserve">27 </w:t>
        </w:r>
        <w:r w:rsidRPr="00B33591">
          <w:rPr>
            <w:sz w:val="28"/>
            <w:szCs w:val="28"/>
          </w:rPr>
          <w:t>кг</w:t>
        </w:r>
      </w:smartTag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</w:rPr>
        <w:t xml:space="preserve">           </w:t>
      </w:r>
      <w:r w:rsidRPr="00B33591">
        <w:rPr>
          <w:sz w:val="28"/>
          <w:szCs w:val="28"/>
          <w:lang w:val="en-US"/>
        </w:rPr>
        <w:t>m</w:t>
      </w:r>
      <w:r w:rsidRPr="00B33591">
        <w:rPr>
          <w:sz w:val="28"/>
          <w:szCs w:val="28"/>
        </w:rPr>
        <w:t xml:space="preserve"> (</w:t>
      </w:r>
      <w:r w:rsidRPr="00B33591">
        <w:rPr>
          <w:sz w:val="28"/>
          <w:szCs w:val="28"/>
          <w:lang w:val="en-US"/>
        </w:rPr>
        <w:t>O</w:t>
      </w:r>
      <w:r w:rsidRPr="00B33591">
        <w:rPr>
          <w:sz w:val="28"/>
          <w:szCs w:val="28"/>
        </w:rPr>
        <w:t>)  = 2,66 ∙ 10</w:t>
      </w:r>
      <w:r w:rsidRPr="00B33591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26 кг"/>
        </w:smartTagPr>
        <w:r w:rsidRPr="00B33591">
          <w:rPr>
            <w:sz w:val="28"/>
            <w:szCs w:val="28"/>
            <w:vertAlign w:val="superscript"/>
          </w:rPr>
          <w:t>26</w:t>
        </w:r>
        <w:r w:rsidRPr="00B33591">
          <w:rPr>
            <w:sz w:val="28"/>
            <w:szCs w:val="28"/>
          </w:rPr>
          <w:t xml:space="preserve"> кг</w:t>
        </w:r>
      </w:smartTag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</w:rPr>
        <w:lastRenderedPageBreak/>
        <w:t xml:space="preserve">           </w:t>
      </w:r>
      <w:r w:rsidRPr="00B33591">
        <w:rPr>
          <w:sz w:val="28"/>
          <w:szCs w:val="28"/>
          <w:lang w:val="en-US"/>
        </w:rPr>
        <w:t>m</w:t>
      </w:r>
      <w:r w:rsidRPr="00B33591">
        <w:rPr>
          <w:sz w:val="28"/>
          <w:szCs w:val="28"/>
        </w:rPr>
        <w:t xml:space="preserve"> (</w:t>
      </w:r>
      <w:r w:rsidRPr="00B33591">
        <w:rPr>
          <w:sz w:val="28"/>
          <w:szCs w:val="28"/>
          <w:lang w:val="en-US"/>
        </w:rPr>
        <w:t>C</w:t>
      </w:r>
      <w:r w:rsidRPr="00B33591">
        <w:rPr>
          <w:sz w:val="28"/>
          <w:szCs w:val="28"/>
        </w:rPr>
        <w:t>) = 1,993 ∙ 10</w:t>
      </w:r>
      <w:r w:rsidRPr="00B33591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26 кг"/>
        </w:smartTagPr>
        <w:r w:rsidRPr="00B33591">
          <w:rPr>
            <w:sz w:val="28"/>
            <w:szCs w:val="28"/>
            <w:vertAlign w:val="superscript"/>
          </w:rPr>
          <w:t>26</w:t>
        </w:r>
        <w:r w:rsidRPr="00B33591">
          <w:rPr>
            <w:sz w:val="28"/>
            <w:szCs w:val="28"/>
          </w:rPr>
          <w:t xml:space="preserve"> кг</w:t>
        </w:r>
      </w:smartTag>
      <w:r w:rsidRPr="00B33591">
        <w:rPr>
          <w:sz w:val="28"/>
          <w:szCs w:val="28"/>
        </w:rPr>
        <w:t xml:space="preserve"> 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</w:rPr>
        <w:t xml:space="preserve">         В химии пользуются не их абсолютными значениями масс (</w:t>
      </w:r>
      <w:r w:rsidRPr="00B33591">
        <w:rPr>
          <w:sz w:val="28"/>
          <w:szCs w:val="28"/>
          <w:lang w:val="en-US"/>
        </w:rPr>
        <w:t>m</w:t>
      </w:r>
      <w:r w:rsidRPr="00B33591">
        <w:rPr>
          <w:sz w:val="28"/>
          <w:szCs w:val="28"/>
          <w:vertAlign w:val="subscript"/>
        </w:rPr>
        <w:t>а</w:t>
      </w:r>
      <w:r w:rsidRPr="00B33591">
        <w:rPr>
          <w:sz w:val="28"/>
          <w:szCs w:val="28"/>
        </w:rPr>
        <w:t>), а относительными (А</w:t>
      </w:r>
      <w:r w:rsidRPr="00B33591">
        <w:rPr>
          <w:sz w:val="28"/>
          <w:szCs w:val="28"/>
          <w:lang w:val="en-US"/>
        </w:rPr>
        <w:t>r</w:t>
      </w:r>
      <w:r w:rsidRPr="00B33591">
        <w:rPr>
          <w:sz w:val="28"/>
          <w:szCs w:val="28"/>
        </w:rPr>
        <w:t xml:space="preserve">, где </w:t>
      </w:r>
      <w:r w:rsidRPr="00B33591">
        <w:rPr>
          <w:sz w:val="28"/>
          <w:szCs w:val="28"/>
          <w:lang w:val="en-US"/>
        </w:rPr>
        <w:t>r</w:t>
      </w:r>
      <w:r w:rsidRPr="00B33591">
        <w:rPr>
          <w:sz w:val="28"/>
          <w:szCs w:val="28"/>
        </w:rPr>
        <w:t xml:space="preserve"> означает «относительный» - от английского </w:t>
      </w:r>
      <w:r w:rsidRPr="00B33591">
        <w:rPr>
          <w:sz w:val="28"/>
          <w:szCs w:val="28"/>
          <w:lang w:val="en-US"/>
        </w:rPr>
        <w:t>relative</w:t>
      </w:r>
      <w:r w:rsidRPr="00B33591">
        <w:rPr>
          <w:sz w:val="28"/>
          <w:szCs w:val="28"/>
        </w:rPr>
        <w:t>).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</w:rPr>
        <w:t xml:space="preserve">        </w:t>
      </w:r>
      <w:r w:rsidRPr="00B33591">
        <w:rPr>
          <w:b/>
          <w:sz w:val="28"/>
          <w:szCs w:val="28"/>
        </w:rPr>
        <w:t>Относительной  атомной массой</w:t>
      </w:r>
      <w:r w:rsidRPr="00B33591">
        <w:rPr>
          <w:sz w:val="28"/>
          <w:szCs w:val="28"/>
        </w:rPr>
        <w:t xml:space="preserve"> химического элемента называется отношение массы его атома к 1/12 массы изотопа углерода – </w:t>
      </w:r>
      <w:r w:rsidRPr="00B33591">
        <w:rPr>
          <w:sz w:val="28"/>
          <w:szCs w:val="28"/>
          <w:vertAlign w:val="superscript"/>
        </w:rPr>
        <w:t>12</w:t>
      </w:r>
      <w:r w:rsidRPr="00B33591">
        <w:rPr>
          <w:sz w:val="28"/>
          <w:szCs w:val="28"/>
        </w:rPr>
        <w:t>С.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</w:rPr>
        <w:t xml:space="preserve">         1/12 массы атома изотопа </w:t>
      </w:r>
      <w:r w:rsidRPr="00B33591">
        <w:rPr>
          <w:position w:val="-12"/>
          <w:sz w:val="28"/>
          <w:szCs w:val="28"/>
        </w:rPr>
        <w:object w:dxaOrig="400" w:dyaOrig="380">
          <v:shape id="_x0000_i1040" type="#_x0000_t75" style="width:20.25pt;height:18.75pt" o:ole="">
            <v:imagedata r:id="rId33" o:title=""/>
          </v:shape>
          <o:OLEObject Type="Embed" ProgID="Equation.3" ShapeID="_x0000_i1040" DrawAspect="Content" ObjectID="_1412087379" r:id="rId34"/>
        </w:object>
      </w:r>
      <w:r w:rsidRPr="00B33591">
        <w:rPr>
          <w:sz w:val="28"/>
          <w:szCs w:val="28"/>
        </w:rPr>
        <w:t xml:space="preserve"> принята за атомную единицу массы (а. е. м.).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</w:p>
    <w:p w:rsidR="00B33591" w:rsidRPr="00B33591" w:rsidRDefault="00B33591" w:rsidP="00B33591">
      <w:pPr>
        <w:jc w:val="both"/>
        <w:rPr>
          <w:b/>
          <w:sz w:val="28"/>
          <w:szCs w:val="28"/>
        </w:rPr>
      </w:pPr>
      <w:r w:rsidRPr="00B33591">
        <w:rPr>
          <w:sz w:val="28"/>
          <w:szCs w:val="28"/>
        </w:rPr>
        <w:t xml:space="preserve">         </w:t>
      </w:r>
      <w:r w:rsidRPr="00B33591">
        <w:rPr>
          <w:b/>
          <w:sz w:val="28"/>
          <w:szCs w:val="28"/>
        </w:rPr>
        <w:t xml:space="preserve"> 1а.е.м. = 1/12</w:t>
      </w:r>
      <w:r w:rsidRPr="00B33591">
        <w:rPr>
          <w:b/>
          <w:sz w:val="28"/>
          <w:szCs w:val="28"/>
          <w:lang w:val="en-US"/>
        </w:rPr>
        <w:t>m</w:t>
      </w:r>
      <w:r w:rsidRPr="00B33591">
        <w:rPr>
          <w:b/>
          <w:sz w:val="28"/>
          <w:szCs w:val="28"/>
          <w:vertAlign w:val="subscript"/>
        </w:rPr>
        <w:t>а</w:t>
      </w:r>
      <w:r w:rsidRPr="00B33591">
        <w:rPr>
          <w:b/>
          <w:sz w:val="28"/>
          <w:szCs w:val="28"/>
        </w:rPr>
        <w:t>(С) = 1,993 ∙ 10</w:t>
      </w:r>
      <w:r w:rsidRPr="00B33591">
        <w:rPr>
          <w:b/>
          <w:sz w:val="28"/>
          <w:szCs w:val="28"/>
          <w:vertAlign w:val="superscript"/>
        </w:rPr>
        <w:t>-26</w:t>
      </w:r>
      <w:r w:rsidRPr="00B33591">
        <w:rPr>
          <w:b/>
          <w:sz w:val="28"/>
          <w:szCs w:val="28"/>
        </w:rPr>
        <w:t>/12 =1,667х10</w:t>
      </w:r>
      <w:r w:rsidRPr="00B33591">
        <w:rPr>
          <w:b/>
          <w:sz w:val="28"/>
          <w:szCs w:val="28"/>
          <w:vertAlign w:val="superscript"/>
        </w:rPr>
        <w:t>-27</w:t>
      </w:r>
      <w:r w:rsidRPr="00B33591">
        <w:rPr>
          <w:b/>
          <w:sz w:val="28"/>
          <w:szCs w:val="28"/>
        </w:rPr>
        <w:t>кг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</w:rPr>
        <w:t>В соответствии с этим:</w:t>
      </w:r>
    </w:p>
    <w:p w:rsidR="00B33591" w:rsidRPr="00B33591" w:rsidRDefault="00B33591" w:rsidP="00B33591">
      <w:pPr>
        <w:jc w:val="both"/>
        <w:rPr>
          <w:b/>
          <w:sz w:val="28"/>
          <w:szCs w:val="28"/>
          <w:lang w:val="pt-BR"/>
        </w:rPr>
      </w:pPr>
      <w:r w:rsidRPr="00B33591">
        <w:rPr>
          <w:b/>
          <w:sz w:val="28"/>
          <w:szCs w:val="28"/>
          <w:lang w:val="pt-BR"/>
        </w:rPr>
        <w:t xml:space="preserve">                             m</w:t>
      </w:r>
      <w:r w:rsidRPr="00B33591">
        <w:rPr>
          <w:b/>
          <w:sz w:val="28"/>
          <w:szCs w:val="28"/>
          <w:vertAlign w:val="subscript"/>
          <w:lang w:val="pt-BR"/>
        </w:rPr>
        <w:t>a</w:t>
      </w:r>
      <w:r w:rsidRPr="00B33591">
        <w:rPr>
          <w:b/>
          <w:sz w:val="28"/>
          <w:szCs w:val="28"/>
          <w:lang w:val="pt-BR"/>
        </w:rPr>
        <w:t>(H)                1,674 ∙ 10</w:t>
      </w:r>
      <w:r w:rsidRPr="00B33591">
        <w:rPr>
          <w:b/>
          <w:sz w:val="28"/>
          <w:szCs w:val="28"/>
          <w:vertAlign w:val="superscript"/>
          <w:lang w:val="pt-BR"/>
        </w:rPr>
        <w:t>-</w:t>
      </w:r>
      <w:smartTag w:uri="urn:schemas-microsoft-com:office:smarttags" w:element="metricconverter">
        <w:smartTagPr>
          <w:attr w:name="ProductID" w:val="27 кг"/>
        </w:smartTagPr>
        <w:r w:rsidRPr="00B33591">
          <w:rPr>
            <w:b/>
            <w:sz w:val="28"/>
            <w:szCs w:val="28"/>
            <w:vertAlign w:val="superscript"/>
            <w:lang w:val="pt-BR"/>
          </w:rPr>
          <w:t>27</w:t>
        </w:r>
        <w:r w:rsidRPr="00B33591">
          <w:rPr>
            <w:b/>
            <w:sz w:val="28"/>
            <w:szCs w:val="28"/>
            <w:lang w:val="pt-BR"/>
          </w:rPr>
          <w:t xml:space="preserve"> </w:t>
        </w:r>
        <w:r w:rsidRPr="00B33591">
          <w:rPr>
            <w:b/>
            <w:sz w:val="28"/>
            <w:szCs w:val="28"/>
          </w:rPr>
          <w:t>кг</w:t>
        </w:r>
      </w:smartTag>
    </w:p>
    <w:p w:rsidR="00B33591" w:rsidRPr="00B33591" w:rsidRDefault="00B33591" w:rsidP="00B33591">
      <w:pPr>
        <w:jc w:val="both"/>
        <w:rPr>
          <w:b/>
          <w:sz w:val="28"/>
          <w:szCs w:val="28"/>
          <w:lang w:val="pt-BR"/>
        </w:rPr>
      </w:pPr>
      <w:r w:rsidRPr="00B33591">
        <w:rPr>
          <w:b/>
          <w:sz w:val="28"/>
          <w:szCs w:val="28"/>
          <w:lang w:val="pt-BR"/>
        </w:rPr>
        <w:t xml:space="preserve">           Ar (</w:t>
      </w:r>
      <w:r w:rsidRPr="00B33591">
        <w:rPr>
          <w:b/>
          <w:sz w:val="28"/>
          <w:szCs w:val="28"/>
        </w:rPr>
        <w:t>Н</w:t>
      </w:r>
      <w:r w:rsidRPr="00B33591">
        <w:rPr>
          <w:b/>
          <w:sz w:val="28"/>
          <w:szCs w:val="28"/>
          <w:lang w:val="pt-BR"/>
        </w:rPr>
        <w:t>) = ————   =      ——————   = 1,0079</w:t>
      </w:r>
    </w:p>
    <w:p w:rsidR="00B33591" w:rsidRPr="00B33591" w:rsidRDefault="00B33591" w:rsidP="00B33591">
      <w:pPr>
        <w:jc w:val="both"/>
        <w:rPr>
          <w:b/>
          <w:sz w:val="28"/>
          <w:szCs w:val="28"/>
          <w:lang w:val="pt-BR"/>
        </w:rPr>
      </w:pPr>
      <w:r w:rsidRPr="00B33591">
        <w:rPr>
          <w:b/>
          <w:sz w:val="28"/>
          <w:szCs w:val="28"/>
          <w:lang w:val="pt-BR"/>
        </w:rPr>
        <w:t xml:space="preserve">                            1/12m</w:t>
      </w:r>
      <w:r w:rsidRPr="00B33591">
        <w:rPr>
          <w:b/>
          <w:sz w:val="28"/>
          <w:szCs w:val="28"/>
          <w:vertAlign w:val="subscript"/>
          <w:lang w:val="pt-BR"/>
        </w:rPr>
        <w:t>a</w:t>
      </w:r>
      <w:r w:rsidRPr="00B33591">
        <w:rPr>
          <w:b/>
          <w:sz w:val="28"/>
          <w:szCs w:val="28"/>
          <w:lang w:val="pt-BR"/>
        </w:rPr>
        <w:t>(C)          1,667 ∙ 10</w:t>
      </w:r>
      <w:r w:rsidRPr="00B33591">
        <w:rPr>
          <w:b/>
          <w:sz w:val="28"/>
          <w:szCs w:val="28"/>
          <w:vertAlign w:val="superscript"/>
          <w:lang w:val="pt-BR"/>
        </w:rPr>
        <w:t>-</w:t>
      </w:r>
      <w:smartTag w:uri="urn:schemas-microsoft-com:office:smarttags" w:element="metricconverter">
        <w:smartTagPr>
          <w:attr w:name="ProductID" w:val="27 кг"/>
        </w:smartTagPr>
        <w:r w:rsidRPr="00B33591">
          <w:rPr>
            <w:b/>
            <w:sz w:val="28"/>
            <w:szCs w:val="28"/>
            <w:vertAlign w:val="superscript"/>
            <w:lang w:val="pt-BR"/>
          </w:rPr>
          <w:t>27</w:t>
        </w:r>
        <w:r w:rsidRPr="00B33591">
          <w:rPr>
            <w:b/>
            <w:sz w:val="28"/>
            <w:szCs w:val="28"/>
            <w:lang w:val="pt-BR"/>
          </w:rPr>
          <w:t xml:space="preserve"> </w:t>
        </w:r>
        <w:r w:rsidRPr="00B33591">
          <w:rPr>
            <w:b/>
            <w:sz w:val="28"/>
            <w:szCs w:val="28"/>
          </w:rPr>
          <w:t>кг</w:t>
        </w:r>
      </w:smartTag>
    </w:p>
    <w:p w:rsidR="00B33591" w:rsidRPr="00B33591" w:rsidRDefault="00B33591" w:rsidP="00B33591">
      <w:pPr>
        <w:jc w:val="both"/>
        <w:rPr>
          <w:sz w:val="28"/>
          <w:szCs w:val="28"/>
          <w:lang w:val="pt-BR"/>
        </w:rPr>
      </w:pP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  <w:lang w:val="pt-BR"/>
        </w:rPr>
        <w:t xml:space="preserve">     </w:t>
      </w:r>
      <w:r w:rsidRPr="00B33591">
        <w:rPr>
          <w:sz w:val="28"/>
          <w:szCs w:val="28"/>
        </w:rPr>
        <w:t>Относительная атомная масса – величина безразмерная.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</w:p>
    <w:p w:rsidR="00B33591" w:rsidRPr="00B33591" w:rsidRDefault="00B33591" w:rsidP="00B33591">
      <w:pPr>
        <w:jc w:val="both"/>
        <w:rPr>
          <w:sz w:val="28"/>
          <w:szCs w:val="28"/>
          <w:lang w:val="de-DE"/>
        </w:rPr>
      </w:pPr>
      <w:r w:rsidRPr="00B33591">
        <w:rPr>
          <w:sz w:val="28"/>
          <w:szCs w:val="28"/>
          <w:lang w:val="de-DE"/>
        </w:rPr>
        <w:t xml:space="preserve">                      </w:t>
      </w:r>
      <w:r w:rsidRPr="00B33591">
        <w:rPr>
          <w:sz w:val="28"/>
          <w:szCs w:val="28"/>
        </w:rPr>
        <w:t xml:space="preserve"> </w:t>
      </w:r>
      <w:r w:rsidRPr="00B33591">
        <w:rPr>
          <w:sz w:val="28"/>
          <w:szCs w:val="28"/>
          <w:lang w:val="de-DE"/>
        </w:rPr>
        <w:t>m</w:t>
      </w:r>
      <w:r w:rsidRPr="00B33591">
        <w:rPr>
          <w:sz w:val="28"/>
          <w:szCs w:val="28"/>
          <w:vertAlign w:val="subscript"/>
          <w:lang w:val="de-DE"/>
        </w:rPr>
        <w:t>a</w:t>
      </w:r>
      <w:r w:rsidRPr="00B33591">
        <w:rPr>
          <w:sz w:val="28"/>
          <w:szCs w:val="28"/>
          <w:lang w:val="de-DE"/>
        </w:rPr>
        <w:t>(O)           2,66 ∙ 10</w:t>
      </w:r>
      <w:r w:rsidRPr="00B33591">
        <w:rPr>
          <w:sz w:val="28"/>
          <w:szCs w:val="28"/>
          <w:vertAlign w:val="superscript"/>
          <w:lang w:val="de-DE"/>
        </w:rPr>
        <w:t>-26</w:t>
      </w:r>
    </w:p>
    <w:p w:rsidR="00B33591" w:rsidRPr="00B33591" w:rsidRDefault="00B33591" w:rsidP="00B33591">
      <w:pPr>
        <w:jc w:val="both"/>
        <w:rPr>
          <w:sz w:val="28"/>
          <w:szCs w:val="28"/>
          <w:lang w:val="de-DE"/>
        </w:rPr>
      </w:pPr>
      <w:r w:rsidRPr="00B33591">
        <w:rPr>
          <w:sz w:val="28"/>
          <w:szCs w:val="28"/>
          <w:lang w:val="de-DE"/>
        </w:rPr>
        <w:t xml:space="preserve">     </w:t>
      </w:r>
      <w:r w:rsidRPr="00B33591">
        <w:rPr>
          <w:sz w:val="28"/>
          <w:szCs w:val="28"/>
        </w:rPr>
        <w:t>А</w:t>
      </w:r>
      <w:r w:rsidRPr="00B33591">
        <w:rPr>
          <w:sz w:val="28"/>
          <w:szCs w:val="28"/>
          <w:lang w:val="de-DE"/>
        </w:rPr>
        <w:t>r (</w:t>
      </w:r>
      <w:r w:rsidRPr="00B33591">
        <w:rPr>
          <w:sz w:val="28"/>
          <w:szCs w:val="28"/>
        </w:rPr>
        <w:t>О</w:t>
      </w:r>
      <w:r w:rsidRPr="00B33591">
        <w:rPr>
          <w:sz w:val="28"/>
          <w:szCs w:val="28"/>
          <w:lang w:val="de-DE"/>
        </w:rPr>
        <w:t>) = —————  = ———— = 15,999</w:t>
      </w:r>
    </w:p>
    <w:p w:rsidR="00B33591" w:rsidRPr="00B33591" w:rsidRDefault="00B33591" w:rsidP="00B33591">
      <w:pPr>
        <w:jc w:val="both"/>
        <w:rPr>
          <w:sz w:val="28"/>
          <w:szCs w:val="28"/>
          <w:vertAlign w:val="superscript"/>
          <w:lang w:val="de-DE"/>
        </w:rPr>
      </w:pPr>
      <w:r w:rsidRPr="00B33591">
        <w:rPr>
          <w:sz w:val="28"/>
          <w:szCs w:val="28"/>
          <w:lang w:val="de-DE"/>
        </w:rPr>
        <w:t xml:space="preserve">                    1/12m</w:t>
      </w:r>
      <w:r w:rsidRPr="00B33591">
        <w:rPr>
          <w:sz w:val="28"/>
          <w:szCs w:val="28"/>
          <w:vertAlign w:val="subscript"/>
          <w:lang w:val="de-DE"/>
        </w:rPr>
        <w:t>a</w:t>
      </w:r>
      <w:r w:rsidRPr="00B33591">
        <w:rPr>
          <w:sz w:val="28"/>
          <w:szCs w:val="28"/>
          <w:lang w:val="de-DE"/>
        </w:rPr>
        <w:t>(C)        1,667</w:t>
      </w:r>
      <w:r w:rsidRPr="00B33591">
        <w:rPr>
          <w:sz w:val="28"/>
          <w:szCs w:val="28"/>
        </w:rPr>
        <w:t xml:space="preserve"> ∙ </w:t>
      </w:r>
      <w:r w:rsidRPr="00B33591">
        <w:rPr>
          <w:sz w:val="28"/>
          <w:szCs w:val="28"/>
          <w:lang w:val="de-DE"/>
        </w:rPr>
        <w:t>10</w:t>
      </w:r>
      <w:r w:rsidRPr="00B33591">
        <w:rPr>
          <w:sz w:val="28"/>
          <w:szCs w:val="28"/>
          <w:vertAlign w:val="superscript"/>
          <w:lang w:val="de-DE"/>
        </w:rPr>
        <w:t>-27</w:t>
      </w:r>
    </w:p>
    <w:p w:rsidR="00B33591" w:rsidRPr="00B33591" w:rsidRDefault="00B33591" w:rsidP="00B33591">
      <w:pPr>
        <w:jc w:val="both"/>
        <w:rPr>
          <w:sz w:val="28"/>
          <w:szCs w:val="28"/>
          <w:lang w:val="de-DE"/>
        </w:rPr>
      </w:pPr>
      <w:r w:rsidRPr="00B33591">
        <w:rPr>
          <w:sz w:val="28"/>
          <w:szCs w:val="28"/>
          <w:lang w:val="de-DE"/>
        </w:rPr>
        <w:t xml:space="preserve"> 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  <w:lang w:val="de-DE"/>
        </w:rPr>
        <w:t xml:space="preserve">      </w:t>
      </w:r>
      <w:r w:rsidRPr="00B33591">
        <w:rPr>
          <w:sz w:val="28"/>
          <w:szCs w:val="28"/>
        </w:rPr>
        <w:t xml:space="preserve">Относительная атомная масса показывает во сколько раз масса атома данного элемента больше 1/12 массы изотопа углерода. </w:t>
      </w:r>
      <w:r w:rsidRPr="00B33591">
        <w:rPr>
          <w:sz w:val="28"/>
          <w:szCs w:val="28"/>
          <w:vertAlign w:val="superscript"/>
        </w:rPr>
        <w:t>12</w:t>
      </w:r>
      <w:r w:rsidRPr="00B33591">
        <w:rPr>
          <w:sz w:val="28"/>
          <w:szCs w:val="28"/>
        </w:rPr>
        <w:t xml:space="preserve">С. Например, относительная масса железа равна 56. Это означает, что атом железа </w:t>
      </w:r>
      <w:r w:rsidRPr="00B33591">
        <w:rPr>
          <w:sz w:val="28"/>
          <w:szCs w:val="28"/>
          <w:vertAlign w:val="superscript"/>
        </w:rPr>
        <w:t>56</w:t>
      </w:r>
      <w:r w:rsidRPr="00B33591">
        <w:rPr>
          <w:sz w:val="28"/>
          <w:szCs w:val="28"/>
          <w:lang w:val="en-US"/>
        </w:rPr>
        <w:t>F</w:t>
      </w:r>
      <w:r w:rsidRPr="00B33591">
        <w:rPr>
          <w:sz w:val="28"/>
          <w:szCs w:val="28"/>
        </w:rPr>
        <w:t>е в 56 раз тяжелее 1/12 массы атома углерода.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</w:rPr>
        <w:t xml:space="preserve">  Единицей измерения количества вещества является Моль.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</w:rPr>
        <w:t xml:space="preserve"> </w:t>
      </w:r>
      <w:r w:rsidRPr="00B33591">
        <w:rPr>
          <w:b/>
          <w:sz w:val="28"/>
          <w:szCs w:val="28"/>
        </w:rPr>
        <w:t xml:space="preserve">Моль </w:t>
      </w:r>
      <w:r w:rsidRPr="00B33591">
        <w:rPr>
          <w:sz w:val="28"/>
          <w:szCs w:val="28"/>
        </w:rPr>
        <w:t xml:space="preserve">– это количество вещества, содержащее столько структурных единиц (молекул, атомов, ионов, электронов, эквивалентов и т.д.), сколько содержится атомов в </w:t>
      </w:r>
      <w:smartTag w:uri="urn:schemas-microsoft-com:office:smarttags" w:element="metricconverter">
        <w:smartTagPr>
          <w:attr w:name="ProductID" w:val="0,012 кг"/>
        </w:smartTagPr>
        <w:r w:rsidRPr="00B33591">
          <w:rPr>
            <w:sz w:val="28"/>
            <w:szCs w:val="28"/>
          </w:rPr>
          <w:t>0,012 кг</w:t>
        </w:r>
      </w:smartTag>
      <w:r w:rsidRPr="00B33591">
        <w:rPr>
          <w:sz w:val="28"/>
          <w:szCs w:val="28"/>
        </w:rPr>
        <w:t xml:space="preserve"> изотопа углерода </w:t>
      </w:r>
      <w:r w:rsidRPr="00B33591">
        <w:rPr>
          <w:sz w:val="28"/>
          <w:szCs w:val="28"/>
          <w:vertAlign w:val="superscript"/>
        </w:rPr>
        <w:t>12</w:t>
      </w:r>
      <w:r w:rsidRPr="00B33591">
        <w:rPr>
          <w:sz w:val="28"/>
          <w:szCs w:val="28"/>
        </w:rPr>
        <w:t>С.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</w:rPr>
        <w:t>Число атомов (</w:t>
      </w:r>
      <w:r w:rsidRPr="00B33591">
        <w:rPr>
          <w:sz w:val="28"/>
          <w:szCs w:val="28"/>
          <w:lang w:val="en-US"/>
        </w:rPr>
        <w:t>N</w:t>
      </w:r>
      <w:r w:rsidRPr="00B33591">
        <w:rPr>
          <w:sz w:val="28"/>
          <w:szCs w:val="28"/>
          <w:vertAlign w:val="subscript"/>
        </w:rPr>
        <w:t>А</w:t>
      </w:r>
      <w:r w:rsidRPr="00B33591">
        <w:rPr>
          <w:sz w:val="28"/>
          <w:szCs w:val="28"/>
        </w:rPr>
        <w:t xml:space="preserve">)в </w:t>
      </w:r>
      <w:smartTag w:uri="urn:schemas-microsoft-com:office:smarttags" w:element="metricconverter">
        <w:smartTagPr>
          <w:attr w:name="ProductID" w:val="0,012 кг"/>
        </w:smartTagPr>
        <w:r w:rsidRPr="00B33591">
          <w:rPr>
            <w:sz w:val="28"/>
            <w:szCs w:val="28"/>
          </w:rPr>
          <w:t>0,012 кг</w:t>
        </w:r>
      </w:smartTag>
      <w:r w:rsidRPr="00B33591">
        <w:rPr>
          <w:sz w:val="28"/>
          <w:szCs w:val="28"/>
        </w:rPr>
        <w:t xml:space="preserve"> углерода (т.е. в 1 моль) легко определить, зная массу атома углерода – 1,993х10</w:t>
      </w:r>
      <w:r w:rsidRPr="00B33591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26 кг"/>
        </w:smartTagPr>
        <w:r w:rsidRPr="00B33591">
          <w:rPr>
            <w:sz w:val="28"/>
            <w:szCs w:val="28"/>
            <w:vertAlign w:val="superscript"/>
          </w:rPr>
          <w:t>26</w:t>
        </w:r>
        <w:r w:rsidRPr="00B33591">
          <w:rPr>
            <w:sz w:val="28"/>
            <w:szCs w:val="28"/>
          </w:rPr>
          <w:t xml:space="preserve"> кг</w:t>
        </w:r>
      </w:smartTag>
      <w:r w:rsidRPr="00B33591">
        <w:rPr>
          <w:sz w:val="28"/>
          <w:szCs w:val="28"/>
        </w:rPr>
        <w:t xml:space="preserve">  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</w:p>
    <w:p w:rsidR="00B33591" w:rsidRPr="00B33591" w:rsidRDefault="00B33591" w:rsidP="00B33591">
      <w:pPr>
        <w:jc w:val="both"/>
        <w:rPr>
          <w:b/>
          <w:sz w:val="28"/>
          <w:szCs w:val="28"/>
        </w:rPr>
      </w:pPr>
      <w:r w:rsidRPr="00B33591">
        <w:rPr>
          <w:b/>
          <w:sz w:val="28"/>
          <w:szCs w:val="28"/>
        </w:rPr>
        <w:t xml:space="preserve">                        0,012 кг/моль</w:t>
      </w:r>
    </w:p>
    <w:p w:rsidR="00B33591" w:rsidRPr="00B33591" w:rsidRDefault="00B33591" w:rsidP="00B33591">
      <w:pPr>
        <w:jc w:val="both"/>
        <w:rPr>
          <w:b/>
          <w:sz w:val="28"/>
          <w:szCs w:val="28"/>
        </w:rPr>
      </w:pPr>
      <w:r w:rsidRPr="00B33591">
        <w:rPr>
          <w:b/>
          <w:sz w:val="28"/>
          <w:szCs w:val="28"/>
        </w:rPr>
        <w:t xml:space="preserve">         </w:t>
      </w:r>
      <w:r w:rsidRPr="00B33591">
        <w:rPr>
          <w:b/>
          <w:sz w:val="28"/>
          <w:szCs w:val="28"/>
          <w:lang w:val="en-US"/>
        </w:rPr>
        <w:t>N</w:t>
      </w:r>
      <w:r w:rsidRPr="00B33591">
        <w:rPr>
          <w:b/>
          <w:sz w:val="28"/>
          <w:szCs w:val="28"/>
          <w:vertAlign w:val="subscript"/>
        </w:rPr>
        <w:t xml:space="preserve">А  </w:t>
      </w:r>
      <w:r w:rsidRPr="00B33591">
        <w:rPr>
          <w:b/>
          <w:sz w:val="28"/>
          <w:szCs w:val="28"/>
        </w:rPr>
        <w:t xml:space="preserve">=  ————————    =  6,02 ∙ 10 </w:t>
      </w:r>
      <w:r w:rsidRPr="00B33591">
        <w:rPr>
          <w:b/>
          <w:sz w:val="28"/>
          <w:szCs w:val="28"/>
          <w:vertAlign w:val="superscript"/>
        </w:rPr>
        <w:t xml:space="preserve">23 </w:t>
      </w:r>
      <w:r w:rsidRPr="00B33591">
        <w:rPr>
          <w:b/>
          <w:sz w:val="28"/>
          <w:szCs w:val="28"/>
        </w:rPr>
        <w:t>моль</w:t>
      </w:r>
      <w:r w:rsidRPr="00B33591">
        <w:rPr>
          <w:b/>
          <w:sz w:val="28"/>
          <w:szCs w:val="28"/>
          <w:vertAlign w:val="superscript"/>
        </w:rPr>
        <w:t>-1</w:t>
      </w:r>
      <w:r w:rsidRPr="00B33591">
        <w:rPr>
          <w:b/>
          <w:sz w:val="28"/>
          <w:szCs w:val="28"/>
        </w:rPr>
        <w:t xml:space="preserve">          </w:t>
      </w:r>
    </w:p>
    <w:p w:rsidR="00B33591" w:rsidRPr="00B33591" w:rsidRDefault="00B33591" w:rsidP="00B33591">
      <w:pPr>
        <w:jc w:val="both"/>
        <w:rPr>
          <w:b/>
          <w:sz w:val="28"/>
          <w:szCs w:val="28"/>
        </w:rPr>
      </w:pPr>
      <w:r w:rsidRPr="00B33591">
        <w:rPr>
          <w:b/>
          <w:sz w:val="28"/>
          <w:szCs w:val="28"/>
        </w:rPr>
        <w:t xml:space="preserve">                            1,993 ∙ 10 </w:t>
      </w:r>
      <w:r w:rsidRPr="00B33591">
        <w:rPr>
          <w:b/>
          <w:sz w:val="28"/>
          <w:szCs w:val="28"/>
          <w:vertAlign w:val="superscript"/>
        </w:rPr>
        <w:t>-26</w:t>
      </w:r>
      <w:r w:rsidRPr="00B33591">
        <w:rPr>
          <w:b/>
          <w:sz w:val="28"/>
          <w:szCs w:val="28"/>
        </w:rPr>
        <w:t xml:space="preserve"> кг 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b/>
          <w:sz w:val="28"/>
          <w:szCs w:val="28"/>
        </w:rPr>
        <w:t xml:space="preserve">       </w:t>
      </w:r>
      <w:r w:rsidRPr="00B33591">
        <w:rPr>
          <w:sz w:val="28"/>
          <w:szCs w:val="28"/>
        </w:rPr>
        <w:t xml:space="preserve">Эта величина называется </w:t>
      </w:r>
      <w:r w:rsidRPr="00B33591">
        <w:rPr>
          <w:b/>
          <w:sz w:val="28"/>
          <w:szCs w:val="28"/>
        </w:rPr>
        <w:t>постоянной Авогадро.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</w:rPr>
        <w:t xml:space="preserve">Масса 1 моль вещества называется </w:t>
      </w:r>
      <w:r w:rsidRPr="00B33591">
        <w:rPr>
          <w:b/>
          <w:sz w:val="28"/>
          <w:szCs w:val="28"/>
        </w:rPr>
        <w:t xml:space="preserve">молярной массой </w:t>
      </w:r>
      <w:r w:rsidRPr="00B33591">
        <w:rPr>
          <w:sz w:val="28"/>
          <w:szCs w:val="28"/>
        </w:rPr>
        <w:t xml:space="preserve">(М) и она равна отношению массы этого вещества </w:t>
      </w:r>
      <w:r w:rsidRPr="00B33591">
        <w:rPr>
          <w:sz w:val="28"/>
          <w:szCs w:val="28"/>
          <w:lang w:val="en-US"/>
        </w:rPr>
        <w:t>m</w:t>
      </w:r>
      <w:r w:rsidRPr="00B33591">
        <w:rPr>
          <w:sz w:val="28"/>
          <w:szCs w:val="28"/>
        </w:rPr>
        <w:t xml:space="preserve"> к его количеству </w:t>
      </w:r>
      <w:r w:rsidRPr="00B33591">
        <w:rPr>
          <w:sz w:val="28"/>
          <w:szCs w:val="28"/>
          <w:lang w:val="en-US"/>
        </w:rPr>
        <w:t>n</w:t>
      </w:r>
      <w:r w:rsidRPr="00B33591">
        <w:rPr>
          <w:sz w:val="28"/>
          <w:szCs w:val="28"/>
        </w:rPr>
        <w:t>.</w:t>
      </w:r>
    </w:p>
    <w:p w:rsidR="00B33591" w:rsidRPr="00B33591" w:rsidRDefault="00B33591" w:rsidP="00B33591">
      <w:pPr>
        <w:jc w:val="both"/>
        <w:rPr>
          <w:b/>
          <w:sz w:val="28"/>
          <w:szCs w:val="28"/>
        </w:rPr>
      </w:pPr>
      <w:r w:rsidRPr="00B33591">
        <w:rPr>
          <w:b/>
          <w:sz w:val="28"/>
          <w:szCs w:val="28"/>
        </w:rPr>
        <w:t xml:space="preserve">                                           </w:t>
      </w:r>
      <w:r w:rsidRPr="00B33591">
        <w:rPr>
          <w:b/>
          <w:sz w:val="28"/>
          <w:szCs w:val="28"/>
          <w:lang w:val="en-US"/>
        </w:rPr>
        <w:t>m</w:t>
      </w:r>
    </w:p>
    <w:p w:rsidR="00B33591" w:rsidRPr="00B33591" w:rsidRDefault="00B33591" w:rsidP="00B33591">
      <w:pPr>
        <w:jc w:val="both"/>
        <w:rPr>
          <w:b/>
          <w:sz w:val="28"/>
          <w:szCs w:val="28"/>
        </w:rPr>
      </w:pPr>
      <w:r w:rsidRPr="00B33591">
        <w:rPr>
          <w:b/>
          <w:sz w:val="28"/>
          <w:szCs w:val="28"/>
        </w:rPr>
        <w:t xml:space="preserve">                                 </w:t>
      </w:r>
      <w:r w:rsidRPr="00B33591">
        <w:rPr>
          <w:b/>
          <w:sz w:val="28"/>
          <w:szCs w:val="28"/>
          <w:lang w:val="en-US"/>
        </w:rPr>
        <w:t>M</w:t>
      </w:r>
      <w:r w:rsidRPr="00B33591">
        <w:rPr>
          <w:b/>
          <w:sz w:val="28"/>
          <w:szCs w:val="28"/>
        </w:rPr>
        <w:t xml:space="preserve"> = ——    г/моль </w:t>
      </w:r>
      <w:r w:rsidRPr="00B33591">
        <w:rPr>
          <w:sz w:val="28"/>
          <w:szCs w:val="28"/>
        </w:rPr>
        <w:t xml:space="preserve">или </w:t>
      </w:r>
      <w:r w:rsidRPr="00B33591">
        <w:rPr>
          <w:b/>
          <w:sz w:val="28"/>
          <w:szCs w:val="28"/>
        </w:rPr>
        <w:t>кг/моль</w:t>
      </w:r>
    </w:p>
    <w:p w:rsidR="00B33591" w:rsidRPr="00B33591" w:rsidRDefault="00B33591" w:rsidP="00B33591">
      <w:pPr>
        <w:jc w:val="both"/>
        <w:rPr>
          <w:b/>
          <w:sz w:val="28"/>
          <w:szCs w:val="28"/>
        </w:rPr>
      </w:pPr>
      <w:r w:rsidRPr="00B33591">
        <w:rPr>
          <w:b/>
          <w:sz w:val="28"/>
          <w:szCs w:val="28"/>
        </w:rPr>
        <w:t xml:space="preserve">                                           </w:t>
      </w:r>
      <w:r w:rsidRPr="00B33591">
        <w:rPr>
          <w:b/>
          <w:sz w:val="28"/>
          <w:szCs w:val="28"/>
          <w:lang w:val="en-US"/>
        </w:rPr>
        <w:t>n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</w:rPr>
        <w:t xml:space="preserve">        Численное значение молярной массы (в г/моль) совпадает с относительной молекулярной, атомной или формульной массой данного вещества. Например,    </w:t>
      </w:r>
    </w:p>
    <w:p w:rsidR="00B33591" w:rsidRPr="00B33591" w:rsidRDefault="00B33591" w:rsidP="00B33591">
      <w:pPr>
        <w:rPr>
          <w:sz w:val="28"/>
          <w:szCs w:val="28"/>
        </w:rPr>
      </w:pPr>
      <w:r w:rsidRPr="00B33591">
        <w:rPr>
          <w:sz w:val="28"/>
          <w:szCs w:val="28"/>
        </w:rPr>
        <w:t xml:space="preserve">                                                                                                                   масса                                относительная                         молярная</w:t>
      </w:r>
    </w:p>
    <w:p w:rsidR="00B33591" w:rsidRPr="00B33591" w:rsidRDefault="00B33591" w:rsidP="00B33591">
      <w:pPr>
        <w:rPr>
          <w:sz w:val="28"/>
          <w:szCs w:val="28"/>
        </w:rPr>
      </w:pPr>
      <w:r w:rsidRPr="00B33591">
        <w:rPr>
          <w:sz w:val="28"/>
          <w:szCs w:val="28"/>
        </w:rPr>
        <w:t xml:space="preserve">   Н</w:t>
      </w:r>
      <w:r w:rsidRPr="00B33591">
        <w:rPr>
          <w:sz w:val="28"/>
          <w:szCs w:val="28"/>
          <w:vertAlign w:val="subscript"/>
        </w:rPr>
        <w:t>2</w:t>
      </w:r>
      <w:r w:rsidRPr="00B33591">
        <w:rPr>
          <w:sz w:val="28"/>
          <w:szCs w:val="28"/>
        </w:rPr>
        <w:t xml:space="preserve">                 —               2,0158                                2,0158 г/моль</w:t>
      </w:r>
    </w:p>
    <w:p w:rsidR="00B33591" w:rsidRPr="00B33591" w:rsidRDefault="00B33591" w:rsidP="00B33591">
      <w:pPr>
        <w:rPr>
          <w:sz w:val="28"/>
          <w:szCs w:val="28"/>
        </w:rPr>
      </w:pPr>
      <w:r w:rsidRPr="00B33591">
        <w:rPr>
          <w:sz w:val="28"/>
          <w:szCs w:val="28"/>
        </w:rPr>
        <w:t xml:space="preserve"> ( </w:t>
      </w:r>
      <w:r w:rsidRPr="00B33591">
        <w:rPr>
          <w:sz w:val="28"/>
          <w:szCs w:val="28"/>
          <w:lang w:val="en-US"/>
        </w:rPr>
        <w:t>NH</w:t>
      </w:r>
      <w:r w:rsidRPr="00B33591">
        <w:rPr>
          <w:sz w:val="28"/>
          <w:szCs w:val="28"/>
          <w:vertAlign w:val="subscript"/>
        </w:rPr>
        <w:t>4</w:t>
      </w:r>
      <w:r w:rsidRPr="00B33591">
        <w:rPr>
          <w:sz w:val="28"/>
          <w:szCs w:val="28"/>
        </w:rPr>
        <w:t>)</w:t>
      </w:r>
      <w:r w:rsidRPr="00B33591">
        <w:rPr>
          <w:sz w:val="28"/>
          <w:szCs w:val="28"/>
          <w:vertAlign w:val="subscript"/>
        </w:rPr>
        <w:t>2</w:t>
      </w:r>
      <w:r w:rsidRPr="00B33591">
        <w:rPr>
          <w:sz w:val="28"/>
          <w:szCs w:val="28"/>
          <w:lang w:val="en-US"/>
        </w:rPr>
        <w:t>CO</w:t>
      </w:r>
      <w:r w:rsidRPr="00B33591">
        <w:rPr>
          <w:sz w:val="28"/>
          <w:szCs w:val="28"/>
          <w:vertAlign w:val="subscript"/>
        </w:rPr>
        <w:t>3</w:t>
      </w:r>
      <w:r w:rsidRPr="00B33591">
        <w:rPr>
          <w:sz w:val="28"/>
          <w:szCs w:val="28"/>
        </w:rPr>
        <w:t xml:space="preserve">    —               96,086                               96,086  г/моль</w:t>
      </w:r>
    </w:p>
    <w:p w:rsidR="00C229F1" w:rsidRDefault="00C229F1" w:rsidP="00B33591">
      <w:pPr>
        <w:spacing w:line="276" w:lineRule="auto"/>
        <w:ind w:left="426" w:right="226"/>
        <w:jc w:val="both"/>
        <w:rPr>
          <w:sz w:val="28"/>
          <w:szCs w:val="28"/>
        </w:rPr>
      </w:pPr>
      <w:r w:rsidRPr="00AF764B">
        <w:rPr>
          <w:sz w:val="28"/>
          <w:szCs w:val="28"/>
        </w:rPr>
        <w:lastRenderedPageBreak/>
        <w:t xml:space="preserve">Химическому элементу соответствует атом, соединениям молекула. </w:t>
      </w:r>
    </w:p>
    <w:p w:rsidR="00B33591" w:rsidRPr="00AF764B" w:rsidRDefault="00B33591" w:rsidP="00B33591">
      <w:pPr>
        <w:spacing w:line="276" w:lineRule="auto"/>
        <w:ind w:left="426" w:right="226"/>
        <w:jc w:val="both"/>
        <w:rPr>
          <w:sz w:val="28"/>
          <w:szCs w:val="28"/>
        </w:rPr>
      </w:pPr>
    </w:p>
    <w:p w:rsidR="00B33591" w:rsidRPr="00B33591" w:rsidRDefault="00C229F1" w:rsidP="00B33591">
      <w:pPr>
        <w:jc w:val="center"/>
        <w:rPr>
          <w:b/>
          <w:sz w:val="28"/>
          <w:szCs w:val="28"/>
        </w:rPr>
      </w:pPr>
      <w:r w:rsidRPr="00AF764B">
        <w:rPr>
          <w:b/>
          <w:sz w:val="28"/>
          <w:szCs w:val="28"/>
        </w:rPr>
        <w:t xml:space="preserve">   </w:t>
      </w:r>
      <w:r w:rsidR="00B33591">
        <w:rPr>
          <w:b/>
          <w:sz w:val="28"/>
          <w:szCs w:val="28"/>
        </w:rPr>
        <w:t>Основные законы стехиометрии</w:t>
      </w:r>
    </w:p>
    <w:p w:rsidR="00B33591" w:rsidRPr="00B33591" w:rsidRDefault="00B33591" w:rsidP="00B33591">
      <w:pPr>
        <w:rPr>
          <w:sz w:val="28"/>
          <w:szCs w:val="28"/>
        </w:rPr>
      </w:pPr>
      <w:r w:rsidRPr="00B33591">
        <w:rPr>
          <w:sz w:val="28"/>
          <w:szCs w:val="28"/>
        </w:rPr>
        <w:t xml:space="preserve">           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  <w:r w:rsidRPr="00B33591">
        <w:rPr>
          <w:sz w:val="28"/>
          <w:szCs w:val="28"/>
        </w:rPr>
        <w:t xml:space="preserve">       </w:t>
      </w:r>
      <w:r w:rsidRPr="00B33591">
        <w:rPr>
          <w:b/>
          <w:sz w:val="28"/>
          <w:szCs w:val="28"/>
        </w:rPr>
        <w:t>Стехиометрия</w:t>
      </w:r>
      <w:r w:rsidRPr="00B33591">
        <w:rPr>
          <w:sz w:val="28"/>
          <w:szCs w:val="28"/>
        </w:rPr>
        <w:t xml:space="preserve">  - раздел химии, рассматривающий количественные (массовые, объемные) соотношения между реагирующими веществами. </w:t>
      </w:r>
    </w:p>
    <w:p w:rsidR="009010D3" w:rsidRPr="00AF764B" w:rsidRDefault="00B33591" w:rsidP="009010D3">
      <w:pPr>
        <w:spacing w:line="276" w:lineRule="auto"/>
        <w:ind w:left="426" w:right="226"/>
        <w:jc w:val="both"/>
        <w:rPr>
          <w:sz w:val="28"/>
          <w:szCs w:val="28"/>
        </w:rPr>
      </w:pPr>
      <w:r w:rsidRPr="00B33591">
        <w:rPr>
          <w:sz w:val="28"/>
          <w:szCs w:val="28"/>
        </w:rPr>
        <w:t xml:space="preserve">    </w:t>
      </w:r>
      <w:r w:rsidR="009010D3" w:rsidRPr="00AF764B">
        <w:rPr>
          <w:b/>
          <w:sz w:val="28"/>
          <w:szCs w:val="28"/>
        </w:rPr>
        <w:t xml:space="preserve">Закон сохранения массы </w:t>
      </w:r>
      <w:r w:rsidR="009010D3" w:rsidRPr="00AF764B">
        <w:rPr>
          <w:sz w:val="28"/>
          <w:szCs w:val="28"/>
        </w:rPr>
        <w:t>(Ломоносов. Лавуазье).</w:t>
      </w:r>
    </w:p>
    <w:p w:rsidR="009010D3" w:rsidRPr="00AF764B" w:rsidRDefault="009010D3" w:rsidP="009010D3">
      <w:pPr>
        <w:spacing w:line="276" w:lineRule="auto"/>
        <w:ind w:left="426" w:right="226"/>
        <w:jc w:val="both"/>
        <w:rPr>
          <w:sz w:val="28"/>
          <w:szCs w:val="28"/>
        </w:rPr>
      </w:pPr>
      <w:r w:rsidRPr="00AF764B">
        <w:rPr>
          <w:sz w:val="28"/>
          <w:szCs w:val="28"/>
        </w:rPr>
        <w:t>Общая масса реагентов равна общей массе продуктов реакции. Для уравнения реакции:</w:t>
      </w:r>
    </w:p>
    <w:p w:rsidR="009010D3" w:rsidRPr="00AF764B" w:rsidRDefault="009010D3" w:rsidP="009010D3">
      <w:pPr>
        <w:spacing w:line="276" w:lineRule="auto"/>
        <w:ind w:left="426" w:right="226"/>
        <w:jc w:val="both"/>
        <w:rPr>
          <w:sz w:val="28"/>
          <w:szCs w:val="28"/>
        </w:rPr>
      </w:pPr>
      <w:r w:rsidRPr="00AF764B">
        <w:rPr>
          <w:b/>
          <w:sz w:val="28"/>
          <w:szCs w:val="28"/>
        </w:rPr>
        <w:t xml:space="preserve">      </w:t>
      </w:r>
      <w:r w:rsidRPr="00AF764B">
        <w:rPr>
          <w:sz w:val="28"/>
          <w:szCs w:val="28"/>
          <w:lang w:val="en-US"/>
        </w:rPr>
        <w:t>aA</w:t>
      </w:r>
      <w:r w:rsidRPr="00AF764B">
        <w:rPr>
          <w:sz w:val="28"/>
          <w:szCs w:val="28"/>
        </w:rPr>
        <w:t>+</w:t>
      </w:r>
      <w:r w:rsidRPr="00AF764B">
        <w:rPr>
          <w:sz w:val="28"/>
          <w:szCs w:val="28"/>
          <w:lang w:val="en-US"/>
        </w:rPr>
        <w:t>bB</w:t>
      </w:r>
      <w:r w:rsidRPr="00AF764B">
        <w:rPr>
          <w:sz w:val="28"/>
          <w:szCs w:val="28"/>
        </w:rPr>
        <w:t>=</w:t>
      </w:r>
      <w:r w:rsidRPr="00AF764B">
        <w:rPr>
          <w:sz w:val="28"/>
          <w:szCs w:val="28"/>
          <w:lang w:val="en-US"/>
        </w:rPr>
        <w:t>AaBb</w:t>
      </w:r>
    </w:p>
    <w:p w:rsidR="009010D3" w:rsidRPr="00AF764B" w:rsidRDefault="009010D3" w:rsidP="009010D3">
      <w:pPr>
        <w:spacing w:line="276" w:lineRule="auto"/>
        <w:ind w:left="426" w:right="226"/>
        <w:jc w:val="both"/>
        <w:rPr>
          <w:sz w:val="28"/>
          <w:szCs w:val="28"/>
        </w:rPr>
      </w:pPr>
      <w:r w:rsidRPr="00AF764B">
        <w:rPr>
          <w:sz w:val="28"/>
          <w:szCs w:val="28"/>
        </w:rPr>
        <w:t>закон сохранения массы можно записать в следующем виде:</w:t>
      </w:r>
    </w:p>
    <w:p w:rsidR="009010D3" w:rsidRPr="00805EA7" w:rsidRDefault="009010D3" w:rsidP="009010D3">
      <w:pPr>
        <w:spacing w:line="276" w:lineRule="auto"/>
        <w:ind w:left="426" w:right="226"/>
      </w:pPr>
      <w:r w:rsidRPr="00805EA7">
        <w:rPr>
          <w:b/>
          <w:sz w:val="28"/>
          <w:szCs w:val="28"/>
        </w:rPr>
        <w:t xml:space="preserve">     </w:t>
      </w:r>
      <w:r w:rsidRPr="000664D6">
        <w:rPr>
          <w:sz w:val="28"/>
          <w:szCs w:val="28"/>
          <w:lang w:val="en-US"/>
        </w:rPr>
        <w:t>m</w:t>
      </w:r>
      <w:r w:rsidRPr="00805EA7">
        <w:rPr>
          <w:sz w:val="28"/>
          <w:szCs w:val="28"/>
        </w:rPr>
        <w:t>(</w:t>
      </w:r>
      <w:r w:rsidRPr="000664D6">
        <w:rPr>
          <w:sz w:val="28"/>
          <w:szCs w:val="28"/>
          <w:lang w:val="en-US"/>
        </w:rPr>
        <w:t>A</w:t>
      </w:r>
      <w:r w:rsidRPr="00805EA7">
        <w:rPr>
          <w:sz w:val="28"/>
          <w:szCs w:val="28"/>
        </w:rPr>
        <w:t xml:space="preserve">)  +  </w:t>
      </w:r>
      <w:r w:rsidRPr="000664D6">
        <w:rPr>
          <w:sz w:val="28"/>
          <w:szCs w:val="28"/>
          <w:lang w:val="en-US"/>
        </w:rPr>
        <w:t>m</w:t>
      </w:r>
      <w:r w:rsidRPr="00805EA7">
        <w:rPr>
          <w:sz w:val="28"/>
          <w:szCs w:val="28"/>
        </w:rPr>
        <w:t>(</w:t>
      </w:r>
      <w:r w:rsidRPr="000664D6">
        <w:rPr>
          <w:sz w:val="28"/>
          <w:szCs w:val="28"/>
          <w:lang w:val="en-US"/>
        </w:rPr>
        <w:t>B</w:t>
      </w:r>
      <w:r w:rsidRPr="00805EA7">
        <w:rPr>
          <w:sz w:val="28"/>
          <w:szCs w:val="28"/>
        </w:rPr>
        <w:t xml:space="preserve">)  =  </w:t>
      </w:r>
      <w:r w:rsidRPr="000664D6">
        <w:rPr>
          <w:sz w:val="28"/>
          <w:szCs w:val="28"/>
          <w:lang w:val="en-US"/>
        </w:rPr>
        <w:t>m</w:t>
      </w:r>
      <w:r w:rsidRPr="00805EA7">
        <w:rPr>
          <w:sz w:val="28"/>
          <w:szCs w:val="28"/>
        </w:rPr>
        <w:t>(</w:t>
      </w:r>
      <w:r w:rsidRPr="000664D6">
        <w:rPr>
          <w:sz w:val="28"/>
          <w:szCs w:val="28"/>
          <w:lang w:val="en-US"/>
        </w:rPr>
        <w:t>AaBb</w:t>
      </w:r>
      <w:r w:rsidRPr="00805EA7">
        <w:rPr>
          <w:sz w:val="28"/>
          <w:szCs w:val="28"/>
        </w:rPr>
        <w:t>)</w:t>
      </w:r>
    </w:p>
    <w:p w:rsidR="009010D3" w:rsidRDefault="009010D3" w:rsidP="009010D3">
      <w:pPr>
        <w:spacing w:line="276" w:lineRule="auto"/>
        <w:ind w:left="426" w:right="226"/>
        <w:rPr>
          <w:sz w:val="28"/>
          <w:szCs w:val="28"/>
        </w:rPr>
      </w:pPr>
      <w:r w:rsidRPr="00AF764B">
        <w:rPr>
          <w:sz w:val="28"/>
          <w:szCs w:val="28"/>
        </w:rPr>
        <w:t xml:space="preserve">или в общем виде: </w:t>
      </w:r>
    </w:p>
    <w:p w:rsidR="009010D3" w:rsidRPr="00134B4A" w:rsidRDefault="00B7532C" w:rsidP="009010D3">
      <w:pPr>
        <w:spacing w:line="276" w:lineRule="auto"/>
        <w:ind w:left="426" w:right="226"/>
        <w:jc w:val="center"/>
        <w:rPr>
          <w:sz w:val="32"/>
          <w:szCs w:val="32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исх.  веществ</m:t>
                </m:r>
              </m:sub>
            </m:sSub>
          </m:e>
        </m:nary>
      </m:oMath>
      <w:r w:rsidR="009010D3" w:rsidRPr="005B28E0">
        <w:rPr>
          <w:sz w:val="28"/>
          <w:szCs w:val="28"/>
        </w:rPr>
        <w:t xml:space="preserve">  = 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прод. реакции</m:t>
                </m:r>
              </m:sub>
            </m:sSub>
          </m:e>
        </m:nary>
      </m:oMath>
    </w:p>
    <w:p w:rsidR="009010D3" w:rsidRPr="00AF764B" w:rsidRDefault="009010D3" w:rsidP="009010D3">
      <w:pPr>
        <w:spacing w:line="276" w:lineRule="auto"/>
        <w:ind w:left="426" w:right="226"/>
        <w:jc w:val="both"/>
        <w:rPr>
          <w:sz w:val="28"/>
          <w:szCs w:val="28"/>
        </w:rPr>
      </w:pPr>
      <w:r w:rsidRPr="00AF764B">
        <w:rPr>
          <w:sz w:val="28"/>
          <w:szCs w:val="28"/>
        </w:rPr>
        <w:t xml:space="preserve">    .</w:t>
      </w:r>
    </w:p>
    <w:p w:rsidR="009010D3" w:rsidRPr="00AF764B" w:rsidRDefault="009010D3" w:rsidP="009010D3">
      <w:pPr>
        <w:spacing w:line="276" w:lineRule="auto"/>
        <w:ind w:left="426" w:right="226"/>
        <w:jc w:val="both"/>
        <w:rPr>
          <w:sz w:val="28"/>
          <w:szCs w:val="28"/>
        </w:rPr>
      </w:pPr>
      <w:r w:rsidRPr="00AF764B">
        <w:rPr>
          <w:b/>
          <w:sz w:val="28"/>
          <w:szCs w:val="28"/>
        </w:rPr>
        <w:t xml:space="preserve">   Закон постоянства состава </w:t>
      </w:r>
      <w:r w:rsidRPr="00AF764B">
        <w:rPr>
          <w:sz w:val="28"/>
          <w:szCs w:val="28"/>
        </w:rPr>
        <w:t>(Пруст). Всякое чистое вещество, независимо от способа его получения, всегда имеет постоянный качественный и количественный состав.</w:t>
      </w:r>
    </w:p>
    <w:p w:rsidR="009010D3" w:rsidRPr="00AF764B" w:rsidRDefault="009010D3" w:rsidP="009010D3">
      <w:pPr>
        <w:spacing w:line="276" w:lineRule="auto"/>
        <w:ind w:left="426" w:right="226"/>
        <w:jc w:val="both"/>
        <w:rPr>
          <w:sz w:val="28"/>
          <w:szCs w:val="28"/>
        </w:rPr>
      </w:pPr>
      <w:r w:rsidRPr="00AF764B">
        <w:rPr>
          <w:b/>
          <w:sz w:val="28"/>
          <w:szCs w:val="28"/>
        </w:rPr>
        <w:t xml:space="preserve">   Закон эквивалентных отношений </w:t>
      </w:r>
      <w:r w:rsidRPr="00AF764B">
        <w:rPr>
          <w:sz w:val="28"/>
          <w:szCs w:val="28"/>
        </w:rPr>
        <w:t>(Рихтер). Массы реагирующих веществ относятся между собой как</w:t>
      </w:r>
      <w:r>
        <w:rPr>
          <w:sz w:val="28"/>
          <w:szCs w:val="28"/>
        </w:rPr>
        <w:t xml:space="preserve"> молярные массы их эквивалентов:</w:t>
      </w:r>
    </w:p>
    <w:p w:rsidR="009010D3" w:rsidRPr="00AF764B" w:rsidRDefault="009010D3" w:rsidP="009010D3">
      <w:pPr>
        <w:spacing w:line="276" w:lineRule="auto"/>
        <w:ind w:left="426" w:right="226"/>
        <w:jc w:val="center"/>
        <w:rPr>
          <w:b/>
          <w:sz w:val="28"/>
          <w:szCs w:val="28"/>
        </w:rPr>
      </w:pPr>
      <w:r w:rsidRPr="00587A76">
        <w:rPr>
          <w:b/>
          <w:position w:val="-30"/>
          <w:sz w:val="28"/>
          <w:szCs w:val="28"/>
        </w:rPr>
        <w:object w:dxaOrig="1040" w:dyaOrig="680">
          <v:shape id="_x0000_i1041" type="#_x0000_t75" style="width:51.75pt;height:36pt" o:ole="">
            <v:imagedata r:id="rId35" o:title=""/>
          </v:shape>
          <o:OLEObject Type="Embed" ProgID="Equation.3" ShapeID="_x0000_i1041" DrawAspect="Content" ObjectID="_1412087380" r:id="rId36"/>
        </w:object>
      </w:r>
      <w:r w:rsidRPr="00AF764B">
        <w:rPr>
          <w:b/>
          <w:sz w:val="28"/>
          <w:szCs w:val="28"/>
        </w:rPr>
        <w:t>,</w:t>
      </w:r>
    </w:p>
    <w:p w:rsidR="009010D3" w:rsidRPr="00AF764B" w:rsidRDefault="009010D3" w:rsidP="009010D3">
      <w:pPr>
        <w:spacing w:line="276" w:lineRule="auto"/>
        <w:ind w:left="426" w:right="226"/>
        <w:jc w:val="both"/>
        <w:rPr>
          <w:sz w:val="28"/>
          <w:szCs w:val="28"/>
        </w:rPr>
      </w:pPr>
      <w:r w:rsidRPr="00AF764B">
        <w:rPr>
          <w:sz w:val="28"/>
          <w:szCs w:val="28"/>
        </w:rPr>
        <w:t>где М</w:t>
      </w:r>
      <w:r w:rsidRPr="00AF764B">
        <w:rPr>
          <w:sz w:val="28"/>
          <w:szCs w:val="28"/>
          <w:vertAlign w:val="subscript"/>
          <w:lang w:val="en-US"/>
        </w:rPr>
        <w:t>A</w:t>
      </w:r>
      <w:r w:rsidRPr="00AF76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F764B">
        <w:rPr>
          <w:sz w:val="28"/>
          <w:szCs w:val="28"/>
        </w:rPr>
        <w:t>М</w:t>
      </w:r>
      <w:r w:rsidRPr="00AF764B">
        <w:rPr>
          <w:sz w:val="28"/>
          <w:szCs w:val="28"/>
          <w:vertAlign w:val="subscript"/>
          <w:lang w:val="en-US"/>
        </w:rPr>
        <w:t>B</w:t>
      </w:r>
      <w:r w:rsidRPr="00AF764B">
        <w:rPr>
          <w:sz w:val="28"/>
          <w:szCs w:val="28"/>
        </w:rPr>
        <w:t xml:space="preserve"> –массы реагирующих веществ; </w:t>
      </w:r>
    </w:p>
    <w:p w:rsidR="009010D3" w:rsidRPr="00134B4A" w:rsidRDefault="009010D3" w:rsidP="009010D3">
      <w:pPr>
        <w:spacing w:line="276" w:lineRule="auto"/>
        <w:ind w:left="426" w:right="226"/>
        <w:jc w:val="both"/>
        <w:rPr>
          <w:sz w:val="28"/>
          <w:szCs w:val="28"/>
        </w:rPr>
      </w:pPr>
      <w:r w:rsidRPr="00AF764B">
        <w:rPr>
          <w:sz w:val="28"/>
          <w:szCs w:val="28"/>
        </w:rPr>
        <w:t xml:space="preserve"> Э</w:t>
      </w:r>
      <w:r w:rsidRPr="00AF764B">
        <w:rPr>
          <w:sz w:val="28"/>
          <w:szCs w:val="28"/>
          <w:vertAlign w:val="subscript"/>
        </w:rPr>
        <w:t>А</w:t>
      </w:r>
      <w:r w:rsidRPr="00AF764B">
        <w:rPr>
          <w:b/>
          <w:sz w:val="28"/>
          <w:szCs w:val="28"/>
        </w:rPr>
        <w:t>, Э</w:t>
      </w:r>
      <w:r w:rsidRPr="00AF764B">
        <w:rPr>
          <w:sz w:val="28"/>
          <w:szCs w:val="28"/>
          <w:vertAlign w:val="subscript"/>
        </w:rPr>
        <w:t>В</w:t>
      </w:r>
      <w:r w:rsidRPr="00AF764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AF764B">
        <w:rPr>
          <w:sz w:val="28"/>
          <w:szCs w:val="28"/>
        </w:rPr>
        <w:t xml:space="preserve">их химические эквиваленты </w:t>
      </w:r>
    </w:p>
    <w:p w:rsidR="009010D3" w:rsidRDefault="009010D3" w:rsidP="009010D3">
      <w:pPr>
        <w:spacing w:line="276" w:lineRule="auto"/>
        <w:ind w:left="426" w:right="226"/>
        <w:rPr>
          <w:sz w:val="28"/>
          <w:szCs w:val="28"/>
        </w:rPr>
      </w:pPr>
      <w:r w:rsidRPr="009010D3">
        <w:rPr>
          <w:b/>
          <w:sz w:val="28"/>
          <w:szCs w:val="28"/>
        </w:rPr>
        <w:t>Эквивалент химический</w:t>
      </w:r>
      <w:r w:rsidRPr="002F5ADA">
        <w:rPr>
          <w:sz w:val="28"/>
          <w:szCs w:val="28"/>
        </w:rPr>
        <w:t xml:space="preserve"> – реальная или условная частица вещества, которая в данной кислотно-основной реакции эквивалентна одному атому водорода или в данной кислотно-восстановительной реакции – одному электрону.</w:t>
      </w:r>
    </w:p>
    <w:p w:rsidR="009010D3" w:rsidRPr="002F5ADA" w:rsidRDefault="009010D3" w:rsidP="009010D3">
      <w:pPr>
        <w:spacing w:line="276" w:lineRule="auto"/>
        <w:ind w:left="426" w:right="226"/>
        <w:rPr>
          <w:sz w:val="28"/>
          <w:szCs w:val="28"/>
        </w:rPr>
      </w:pPr>
    </w:p>
    <w:p w:rsidR="009010D3" w:rsidRPr="002F5ADA" w:rsidRDefault="00B7532C" w:rsidP="009010D3">
      <w:pPr>
        <w:spacing w:line="276" w:lineRule="auto"/>
        <w:ind w:left="426" w:right="226"/>
        <w:rPr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Э</m:t>
              </m:r>
            </m:e>
            <m:sub>
              <m:r>
                <w:rPr>
                  <w:rFonts w:ascii="Cambria Math" w:hAnsi="Cambria Math"/>
                </w:rPr>
                <m:t>кислоты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молекулярная масса кислоты</m:t>
              </m:r>
            </m:num>
            <m:den>
              <m:r>
                <w:rPr>
                  <w:rFonts w:ascii="Cambria Math" w:hAnsi="Cambria Math"/>
                </w:rPr>
                <m:t>количество атомов водорода</m:t>
              </m:r>
            </m:den>
          </m:f>
        </m:oMath>
      </m:oMathPara>
    </w:p>
    <w:p w:rsidR="009010D3" w:rsidRPr="002F5ADA" w:rsidRDefault="009010D3" w:rsidP="009010D3">
      <w:pPr>
        <w:spacing w:line="276" w:lineRule="auto"/>
        <w:ind w:left="426" w:right="226"/>
        <w:rPr>
          <w:b/>
          <w:sz w:val="28"/>
          <w:szCs w:val="28"/>
        </w:rPr>
      </w:pPr>
    </w:p>
    <w:p w:rsidR="009010D3" w:rsidRDefault="00B7532C" w:rsidP="009010D3">
      <w:pPr>
        <w:spacing w:line="276" w:lineRule="auto"/>
        <w:ind w:left="426" w:right="226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Э</m:t>
              </m:r>
            </m:e>
            <m:sub>
              <m:r>
                <w:rPr>
                  <w:rFonts w:ascii="Cambria Math" w:hAnsi="Cambria Math"/>
                </w:rPr>
                <m:t>основания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молекулярная масса основания</m:t>
              </m:r>
            </m:num>
            <m:den>
              <m:r>
                <w:rPr>
                  <w:rFonts w:ascii="Cambria Math" w:hAnsi="Cambria Math"/>
                </w:rPr>
                <m:t>количество ОН-групп</m:t>
              </m:r>
            </m:den>
          </m:f>
        </m:oMath>
      </m:oMathPara>
    </w:p>
    <w:p w:rsidR="009010D3" w:rsidRPr="002F5ADA" w:rsidRDefault="009010D3" w:rsidP="009010D3">
      <w:pPr>
        <w:spacing w:line="276" w:lineRule="auto"/>
        <w:ind w:left="426" w:right="226"/>
        <w:rPr>
          <w:b/>
          <w:sz w:val="28"/>
          <w:szCs w:val="28"/>
        </w:rPr>
      </w:pPr>
    </w:p>
    <w:p w:rsidR="009010D3" w:rsidRDefault="00B7532C" w:rsidP="009010D3">
      <w:pPr>
        <w:spacing w:line="276" w:lineRule="auto"/>
        <w:ind w:left="426" w:right="226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Э</m:t>
              </m:r>
            </m:e>
            <m:sub>
              <m:r>
                <w:rPr>
                  <w:rFonts w:ascii="Cambria Math" w:hAnsi="Cambria Math"/>
                </w:rPr>
                <m:t>соли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молекулярная масса соли</m:t>
              </m:r>
            </m:num>
            <m:den>
              <m:r>
                <w:rPr>
                  <w:rFonts w:ascii="Cambria Math" w:hAnsi="Cambria Math"/>
                </w:rPr>
                <m:t>валентность металла·ЧАМ</m:t>
              </m:r>
            </m:den>
          </m:f>
        </m:oMath>
      </m:oMathPara>
    </w:p>
    <w:p w:rsidR="009010D3" w:rsidRPr="002F5ADA" w:rsidRDefault="009010D3" w:rsidP="009010D3">
      <w:pPr>
        <w:spacing w:line="276" w:lineRule="auto"/>
        <w:ind w:left="426" w:right="226"/>
        <w:rPr>
          <w:b/>
          <w:sz w:val="28"/>
          <w:szCs w:val="28"/>
        </w:rPr>
      </w:pPr>
    </w:p>
    <w:p w:rsidR="009010D3" w:rsidRPr="00043C98" w:rsidRDefault="009010D3" w:rsidP="009010D3">
      <w:pPr>
        <w:spacing w:line="276" w:lineRule="auto"/>
        <w:ind w:left="426" w:right="226"/>
        <w:jc w:val="both"/>
        <w:rPr>
          <w:sz w:val="28"/>
          <w:szCs w:val="28"/>
        </w:rPr>
      </w:pPr>
      <w:r w:rsidRPr="00AF764B">
        <w:rPr>
          <w:b/>
          <w:sz w:val="28"/>
          <w:szCs w:val="28"/>
        </w:rPr>
        <w:t xml:space="preserve"> </w:t>
      </w:r>
      <w:r w:rsidRPr="00AF764B">
        <w:rPr>
          <w:sz w:val="28"/>
          <w:szCs w:val="28"/>
        </w:rPr>
        <w:t>где Ч.А.М. – число атомов металла в молекуле соли</w:t>
      </w:r>
    </w:p>
    <w:p w:rsidR="009010D3" w:rsidRPr="00AF764B" w:rsidRDefault="009010D3" w:rsidP="009010D3">
      <w:pPr>
        <w:spacing w:line="276" w:lineRule="auto"/>
        <w:ind w:left="426" w:right="226"/>
        <w:rPr>
          <w:b/>
          <w:sz w:val="28"/>
          <w:szCs w:val="28"/>
        </w:rPr>
      </w:pPr>
    </w:p>
    <w:p w:rsidR="009010D3" w:rsidRPr="00AF764B" w:rsidRDefault="009010D3" w:rsidP="009010D3">
      <w:pPr>
        <w:spacing w:line="276" w:lineRule="auto"/>
        <w:ind w:left="426" w:right="2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Закон Авогадро. </w:t>
      </w:r>
      <w:r w:rsidRPr="00AF764B">
        <w:rPr>
          <w:b/>
          <w:sz w:val="28"/>
          <w:szCs w:val="28"/>
        </w:rPr>
        <w:t xml:space="preserve"> </w:t>
      </w:r>
      <w:r w:rsidRPr="00AF764B">
        <w:rPr>
          <w:sz w:val="28"/>
          <w:szCs w:val="28"/>
        </w:rPr>
        <w:t>В равных объемах любых газов при одинаковых условиях содержится одинаковое число молекул. Молекулы простых газов двухатомны   (</w:t>
      </w:r>
      <w:r w:rsidRPr="00AF764B">
        <w:rPr>
          <w:sz w:val="28"/>
          <w:szCs w:val="28"/>
          <w:lang w:val="en-US"/>
        </w:rPr>
        <w:t>H</w:t>
      </w:r>
      <w:r w:rsidRPr="00AF764B">
        <w:rPr>
          <w:sz w:val="28"/>
          <w:szCs w:val="28"/>
          <w:vertAlign w:val="subscript"/>
        </w:rPr>
        <w:t>2</w:t>
      </w:r>
      <w:r w:rsidRPr="00AF764B">
        <w:rPr>
          <w:sz w:val="28"/>
          <w:szCs w:val="28"/>
        </w:rPr>
        <w:t xml:space="preserve">, </w:t>
      </w:r>
      <w:r w:rsidRPr="00AF764B">
        <w:rPr>
          <w:sz w:val="28"/>
          <w:szCs w:val="28"/>
          <w:lang w:val="en-US"/>
        </w:rPr>
        <w:t>O</w:t>
      </w:r>
      <w:r w:rsidRPr="00AF764B">
        <w:rPr>
          <w:sz w:val="28"/>
          <w:szCs w:val="28"/>
          <w:vertAlign w:val="subscript"/>
        </w:rPr>
        <w:t>2</w:t>
      </w:r>
      <w:r w:rsidRPr="00AF764B">
        <w:rPr>
          <w:sz w:val="28"/>
          <w:szCs w:val="28"/>
        </w:rPr>
        <w:t xml:space="preserve">, </w:t>
      </w:r>
      <w:r w:rsidRPr="00AF764B">
        <w:rPr>
          <w:sz w:val="28"/>
          <w:szCs w:val="28"/>
          <w:lang w:val="en-US"/>
        </w:rPr>
        <w:t>N</w:t>
      </w:r>
      <w:r w:rsidRPr="00AF764B">
        <w:rPr>
          <w:sz w:val="28"/>
          <w:szCs w:val="28"/>
          <w:vertAlign w:val="subscript"/>
        </w:rPr>
        <w:t>2</w:t>
      </w:r>
      <w:r w:rsidRPr="00AF764B">
        <w:rPr>
          <w:sz w:val="28"/>
          <w:szCs w:val="28"/>
        </w:rPr>
        <w:t>).</w:t>
      </w:r>
    </w:p>
    <w:p w:rsidR="009010D3" w:rsidRDefault="009010D3" w:rsidP="009010D3">
      <w:pPr>
        <w:spacing w:line="276" w:lineRule="auto"/>
        <w:ind w:left="426" w:right="226"/>
        <w:rPr>
          <w:sz w:val="28"/>
          <w:szCs w:val="28"/>
        </w:rPr>
      </w:pPr>
      <w:r w:rsidRPr="00AF764B">
        <w:rPr>
          <w:sz w:val="28"/>
          <w:szCs w:val="28"/>
        </w:rPr>
        <w:t xml:space="preserve">1 моль − </w:t>
      </w:r>
      <w:smartTag w:uri="urn:schemas-microsoft-com:office:smarttags" w:element="metricconverter">
        <w:smartTagPr>
          <w:attr w:name="ProductID" w:val="22,4 л"/>
        </w:smartTagPr>
        <w:r w:rsidRPr="00AF764B">
          <w:rPr>
            <w:sz w:val="28"/>
            <w:szCs w:val="28"/>
          </w:rPr>
          <w:t>22,4 л</w:t>
        </w:r>
      </w:smartTag>
      <w:r w:rsidRPr="00AF764B">
        <w:rPr>
          <w:sz w:val="28"/>
          <w:szCs w:val="28"/>
        </w:rPr>
        <w:t xml:space="preserve"> − 6,023∙10</w:t>
      </w:r>
      <w:r w:rsidRPr="00AF764B">
        <w:rPr>
          <w:sz w:val="28"/>
          <w:szCs w:val="28"/>
          <w:vertAlign w:val="superscript"/>
        </w:rPr>
        <w:t>23</w:t>
      </w:r>
      <w:r w:rsidRPr="00AF764B">
        <w:rPr>
          <w:sz w:val="28"/>
          <w:szCs w:val="28"/>
        </w:rPr>
        <w:t xml:space="preserve"> молекул (</w:t>
      </w:r>
      <w:r w:rsidRPr="00AF764B">
        <w:rPr>
          <w:sz w:val="28"/>
          <w:szCs w:val="28"/>
          <w:lang w:val="en-US"/>
        </w:rPr>
        <w:t>N</w:t>
      </w:r>
      <w:r w:rsidRPr="00AF764B">
        <w:rPr>
          <w:sz w:val="28"/>
          <w:szCs w:val="28"/>
          <w:vertAlign w:val="subscript"/>
        </w:rPr>
        <w:t>А</w:t>
      </w:r>
      <w:r w:rsidRPr="00AF764B">
        <w:rPr>
          <w:sz w:val="28"/>
          <w:szCs w:val="28"/>
        </w:rPr>
        <w:t xml:space="preserve">) (где </w:t>
      </w:r>
      <w:r w:rsidRPr="00AF764B">
        <w:rPr>
          <w:sz w:val="28"/>
          <w:szCs w:val="28"/>
          <w:lang w:val="en-US"/>
        </w:rPr>
        <w:t>N</w:t>
      </w:r>
      <w:r w:rsidRPr="00AF764B">
        <w:rPr>
          <w:sz w:val="28"/>
          <w:szCs w:val="28"/>
          <w:vertAlign w:val="subscript"/>
        </w:rPr>
        <w:t xml:space="preserve">А − </w:t>
      </w:r>
      <w:r w:rsidRPr="00AF764B">
        <w:rPr>
          <w:sz w:val="28"/>
          <w:szCs w:val="28"/>
        </w:rPr>
        <w:t xml:space="preserve">число Авогадро) при </w:t>
      </w:r>
      <w:r w:rsidRPr="002F5ADA">
        <w:rPr>
          <w:sz w:val="28"/>
          <w:szCs w:val="28"/>
        </w:rPr>
        <w:t>нормальных условиях (Т =273,15 К, Р = 101, 325 кПа)</w:t>
      </w:r>
    </w:p>
    <w:p w:rsidR="009010D3" w:rsidRDefault="009010D3" w:rsidP="009010D3">
      <w:pPr>
        <w:spacing w:line="276" w:lineRule="auto"/>
        <w:ind w:left="426" w:right="226"/>
        <w:jc w:val="both"/>
        <w:rPr>
          <w:b/>
          <w:sz w:val="28"/>
          <w:szCs w:val="28"/>
        </w:rPr>
      </w:pPr>
      <w:r w:rsidRPr="00AF764B">
        <w:rPr>
          <w:sz w:val="28"/>
          <w:szCs w:val="28"/>
        </w:rPr>
        <w:t xml:space="preserve">    </w:t>
      </w:r>
      <w:r w:rsidRPr="00AF764B">
        <w:rPr>
          <w:b/>
          <w:sz w:val="28"/>
          <w:szCs w:val="28"/>
        </w:rPr>
        <w:t xml:space="preserve">Уравнение Менделеева </w:t>
      </w:r>
      <w:r>
        <w:rPr>
          <w:b/>
          <w:sz w:val="28"/>
          <w:szCs w:val="28"/>
        </w:rPr>
        <w:t>–</w:t>
      </w:r>
      <w:r w:rsidRPr="00AF764B">
        <w:rPr>
          <w:b/>
          <w:sz w:val="28"/>
          <w:szCs w:val="28"/>
        </w:rPr>
        <w:t xml:space="preserve"> Клайперона</w:t>
      </w:r>
    </w:p>
    <w:p w:rsidR="009010D3" w:rsidRPr="00AF764B" w:rsidRDefault="009010D3" w:rsidP="009010D3">
      <w:pPr>
        <w:spacing w:line="276" w:lineRule="auto"/>
        <w:ind w:left="426" w:right="226"/>
        <w:jc w:val="both"/>
        <w:rPr>
          <w:b/>
          <w:sz w:val="28"/>
          <w:szCs w:val="28"/>
        </w:rPr>
      </w:pPr>
    </w:p>
    <w:p w:rsidR="009010D3" w:rsidRPr="00AF764B" w:rsidRDefault="009010D3" w:rsidP="009010D3">
      <w:pPr>
        <w:spacing w:line="276" w:lineRule="auto"/>
        <w:ind w:left="426" w:right="226"/>
        <w:jc w:val="center"/>
        <w:rPr>
          <w:sz w:val="28"/>
          <w:szCs w:val="28"/>
        </w:rPr>
      </w:pPr>
      <w:r w:rsidRPr="00587A76">
        <w:rPr>
          <w:position w:val="-24"/>
          <w:sz w:val="32"/>
          <w:szCs w:val="32"/>
        </w:rPr>
        <w:object w:dxaOrig="1400" w:dyaOrig="620">
          <v:shape id="_x0000_i1042" type="#_x0000_t75" style="width:1in;height:30.75pt" o:ole="">
            <v:imagedata r:id="rId37" o:title=""/>
          </v:shape>
          <o:OLEObject Type="Embed" ProgID="Equation.3" ShapeID="_x0000_i1042" DrawAspect="Content" ObjectID="_1412087381" r:id="rId38"/>
        </w:object>
      </w:r>
    </w:p>
    <w:p w:rsidR="009010D3" w:rsidRPr="00AF764B" w:rsidRDefault="009010D3" w:rsidP="009010D3">
      <w:pPr>
        <w:spacing w:line="276" w:lineRule="auto"/>
        <w:ind w:left="426" w:right="226"/>
        <w:jc w:val="both"/>
        <w:rPr>
          <w:sz w:val="28"/>
          <w:szCs w:val="28"/>
          <w:vertAlign w:val="superscript"/>
        </w:rPr>
      </w:pPr>
      <w:r w:rsidRPr="00AF764B">
        <w:rPr>
          <w:sz w:val="28"/>
          <w:szCs w:val="28"/>
        </w:rPr>
        <w:t xml:space="preserve">  где Р− давление газа, Па: </w:t>
      </w:r>
      <w:r w:rsidRPr="00AF764B">
        <w:rPr>
          <w:sz w:val="28"/>
          <w:szCs w:val="28"/>
          <w:lang w:val="en-US"/>
        </w:rPr>
        <w:t>V</w:t>
      </w:r>
      <w:r w:rsidRPr="00AF764B">
        <w:rPr>
          <w:sz w:val="28"/>
          <w:szCs w:val="28"/>
        </w:rPr>
        <w:t>− его объем, м</w:t>
      </w:r>
      <w:r w:rsidRPr="00AF764B">
        <w:rPr>
          <w:sz w:val="28"/>
          <w:szCs w:val="28"/>
          <w:vertAlign w:val="superscript"/>
        </w:rPr>
        <w:t>3</w:t>
      </w:r>
    </w:p>
    <w:p w:rsidR="009010D3" w:rsidRPr="00043C98" w:rsidRDefault="009010D3" w:rsidP="009010D3">
      <w:pPr>
        <w:spacing w:line="276" w:lineRule="auto"/>
        <w:ind w:left="426" w:right="226"/>
        <w:jc w:val="both"/>
        <w:rPr>
          <w:sz w:val="28"/>
          <w:szCs w:val="28"/>
        </w:rPr>
      </w:pPr>
      <w:r w:rsidRPr="00AF764B">
        <w:rPr>
          <w:sz w:val="28"/>
          <w:szCs w:val="28"/>
        </w:rPr>
        <w:t xml:space="preserve">  </w:t>
      </w:r>
      <w:r w:rsidRPr="00AF764B">
        <w:rPr>
          <w:sz w:val="28"/>
          <w:szCs w:val="28"/>
          <w:lang w:val="en-US"/>
        </w:rPr>
        <w:t>m</w:t>
      </w:r>
      <w:r w:rsidRPr="00AF764B">
        <w:rPr>
          <w:sz w:val="28"/>
          <w:szCs w:val="28"/>
        </w:rPr>
        <w:t xml:space="preserve"> − масса вещества, г ; М − его мольная масса, г/моль; Т− абсолютная температура, К; </w:t>
      </w:r>
      <w:r w:rsidRPr="00AF764B">
        <w:rPr>
          <w:sz w:val="28"/>
          <w:szCs w:val="28"/>
          <w:lang w:val="en-US"/>
        </w:rPr>
        <w:t>R</w:t>
      </w:r>
      <w:r w:rsidRPr="00AF764B">
        <w:rPr>
          <w:sz w:val="28"/>
          <w:szCs w:val="28"/>
        </w:rPr>
        <w:t>− универсальная газовая постоянная, равная 8,314 Дж/(моль∙К).</w:t>
      </w:r>
    </w:p>
    <w:p w:rsidR="00B33591" w:rsidRPr="00B33591" w:rsidRDefault="00B33591" w:rsidP="009010D3">
      <w:pPr>
        <w:rPr>
          <w:sz w:val="28"/>
          <w:szCs w:val="28"/>
        </w:rPr>
      </w:pPr>
      <w:r w:rsidRPr="00B33591">
        <w:rPr>
          <w:sz w:val="28"/>
          <w:szCs w:val="28"/>
        </w:rPr>
        <w:t xml:space="preserve">  </w:t>
      </w:r>
    </w:p>
    <w:p w:rsidR="00B33591" w:rsidRPr="00B33591" w:rsidRDefault="00B33591" w:rsidP="009010D3">
      <w:pPr>
        <w:jc w:val="both"/>
        <w:rPr>
          <w:sz w:val="28"/>
          <w:szCs w:val="28"/>
        </w:rPr>
      </w:pPr>
      <w:r w:rsidRPr="00B33591">
        <w:rPr>
          <w:b/>
          <w:sz w:val="28"/>
          <w:szCs w:val="28"/>
        </w:rPr>
        <w:t xml:space="preserve">      </w:t>
      </w:r>
    </w:p>
    <w:p w:rsidR="00B33591" w:rsidRPr="00B33591" w:rsidRDefault="00B33591" w:rsidP="00B33591">
      <w:pPr>
        <w:jc w:val="both"/>
        <w:rPr>
          <w:sz w:val="28"/>
          <w:szCs w:val="28"/>
        </w:rPr>
      </w:pPr>
    </w:p>
    <w:p w:rsidR="00B33591" w:rsidRPr="00B33591" w:rsidRDefault="00B33591" w:rsidP="00B33591">
      <w:pPr>
        <w:jc w:val="both"/>
        <w:rPr>
          <w:sz w:val="28"/>
          <w:szCs w:val="28"/>
        </w:rPr>
      </w:pPr>
    </w:p>
    <w:p w:rsidR="00B33591" w:rsidRPr="00B33591" w:rsidRDefault="00B33591" w:rsidP="00B33591">
      <w:pPr>
        <w:spacing w:after="200" w:line="276" w:lineRule="auto"/>
        <w:rPr>
          <w:b/>
          <w:sz w:val="28"/>
          <w:szCs w:val="28"/>
        </w:rPr>
      </w:pPr>
      <w:r w:rsidRPr="00B33591">
        <w:rPr>
          <w:b/>
          <w:sz w:val="28"/>
          <w:szCs w:val="28"/>
        </w:rPr>
        <w:br w:type="page"/>
      </w:r>
    </w:p>
    <w:p w:rsidR="00134B4A" w:rsidRPr="005B28E0" w:rsidRDefault="00C229F1" w:rsidP="00B33591">
      <w:pPr>
        <w:spacing w:line="276" w:lineRule="auto"/>
        <w:ind w:left="426" w:right="226"/>
        <w:jc w:val="both"/>
        <w:rPr>
          <w:sz w:val="28"/>
          <w:szCs w:val="28"/>
        </w:rPr>
      </w:pPr>
      <w:r w:rsidRPr="00AF764B">
        <w:rPr>
          <w:b/>
          <w:sz w:val="28"/>
          <w:szCs w:val="28"/>
        </w:rPr>
        <w:lastRenderedPageBreak/>
        <w:t xml:space="preserve"> </w:t>
      </w:r>
    </w:p>
    <w:p w:rsidR="00C229F1" w:rsidRPr="00B139B7" w:rsidRDefault="00C229F1" w:rsidP="009010D3">
      <w:pPr>
        <w:spacing w:line="276" w:lineRule="auto"/>
        <w:ind w:left="426" w:right="226"/>
        <w:jc w:val="center"/>
        <w:rPr>
          <w:b/>
          <w:sz w:val="28"/>
          <w:szCs w:val="28"/>
        </w:rPr>
      </w:pPr>
      <w:r w:rsidRPr="00B139B7">
        <w:rPr>
          <w:b/>
          <w:sz w:val="28"/>
          <w:szCs w:val="28"/>
        </w:rPr>
        <w:t>Контрольные вопросы</w:t>
      </w:r>
    </w:p>
    <w:p w:rsidR="00C229F1" w:rsidRPr="00AF764B" w:rsidRDefault="00C229F1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412342" w:rsidRDefault="00C229F1" w:rsidP="00412342">
      <w:pPr>
        <w:pStyle w:val="aa"/>
        <w:numPr>
          <w:ilvl w:val="1"/>
          <w:numId w:val="42"/>
        </w:numPr>
        <w:spacing w:after="200" w:line="276" w:lineRule="auto"/>
        <w:ind w:right="226"/>
        <w:rPr>
          <w:sz w:val="28"/>
          <w:szCs w:val="28"/>
        </w:rPr>
      </w:pPr>
      <w:r w:rsidRPr="00412342">
        <w:rPr>
          <w:sz w:val="28"/>
          <w:szCs w:val="28"/>
        </w:rPr>
        <w:t xml:space="preserve"> Для реакции взяли 10 г металлического кальция и 20 г жидкого брома </w:t>
      </w:r>
      <w:r w:rsidRPr="00412342">
        <w:rPr>
          <w:sz w:val="28"/>
          <w:szCs w:val="28"/>
          <w:lang w:val="en-US"/>
        </w:rPr>
        <w:t>Br</w:t>
      </w:r>
      <w:r w:rsidRPr="00412342">
        <w:rPr>
          <w:sz w:val="28"/>
          <w:szCs w:val="28"/>
          <w:vertAlign w:val="subscript"/>
        </w:rPr>
        <w:t>2</w:t>
      </w:r>
      <w:r w:rsidRPr="00412342">
        <w:rPr>
          <w:sz w:val="28"/>
          <w:szCs w:val="28"/>
        </w:rPr>
        <w:t xml:space="preserve">. Какое вещество осталось в </w:t>
      </w:r>
      <w:r w:rsidR="0047705F" w:rsidRPr="00412342">
        <w:rPr>
          <w:sz w:val="28"/>
          <w:szCs w:val="28"/>
        </w:rPr>
        <w:t xml:space="preserve">избытке после окончания реакции? </w:t>
      </w:r>
      <w:r w:rsidRPr="00412342">
        <w:rPr>
          <w:sz w:val="28"/>
          <w:szCs w:val="28"/>
        </w:rPr>
        <w:t xml:space="preserve"> Рассчитайте массу этого избытка.</w:t>
      </w:r>
    </w:p>
    <w:p w:rsidR="00412342" w:rsidRDefault="00C229F1" w:rsidP="00412342">
      <w:pPr>
        <w:pStyle w:val="aa"/>
        <w:numPr>
          <w:ilvl w:val="1"/>
          <w:numId w:val="42"/>
        </w:numPr>
        <w:spacing w:after="200" w:line="276" w:lineRule="auto"/>
        <w:ind w:right="226"/>
        <w:rPr>
          <w:sz w:val="28"/>
          <w:szCs w:val="28"/>
        </w:rPr>
      </w:pPr>
      <w:r w:rsidRPr="00412342">
        <w:rPr>
          <w:sz w:val="28"/>
          <w:szCs w:val="28"/>
        </w:rPr>
        <w:t xml:space="preserve"> Алюминий массой 10,8 г сплавили с серой массой 22,4 г. Вычислите количество сульфида алюминия, который образуется в результате реакции.</w:t>
      </w:r>
    </w:p>
    <w:p w:rsidR="00412342" w:rsidRDefault="00C229F1" w:rsidP="00412342">
      <w:pPr>
        <w:pStyle w:val="aa"/>
        <w:numPr>
          <w:ilvl w:val="1"/>
          <w:numId w:val="42"/>
        </w:numPr>
        <w:spacing w:after="200" w:line="276" w:lineRule="auto"/>
        <w:ind w:right="226"/>
        <w:rPr>
          <w:sz w:val="28"/>
          <w:szCs w:val="28"/>
        </w:rPr>
      </w:pPr>
      <w:r w:rsidRPr="00412342">
        <w:rPr>
          <w:sz w:val="28"/>
          <w:szCs w:val="28"/>
        </w:rPr>
        <w:t>В состав химического вещества входят кальций (массовая доля 29,4%), сера (23,5%) и кислород (47,1%). Определите формулу этого соединения.</w:t>
      </w:r>
    </w:p>
    <w:p w:rsidR="00412342" w:rsidRDefault="00C229F1" w:rsidP="00412342">
      <w:pPr>
        <w:pStyle w:val="aa"/>
        <w:numPr>
          <w:ilvl w:val="1"/>
          <w:numId w:val="42"/>
        </w:numPr>
        <w:spacing w:after="200" w:line="276" w:lineRule="auto"/>
        <w:ind w:right="226"/>
        <w:rPr>
          <w:sz w:val="28"/>
          <w:szCs w:val="28"/>
        </w:rPr>
      </w:pPr>
      <w:r w:rsidRPr="00412342">
        <w:rPr>
          <w:sz w:val="28"/>
          <w:szCs w:val="28"/>
        </w:rPr>
        <w:t xml:space="preserve"> Определите массовые доли элементов в следующих соединениях: а) оксиде лития; б) хлориде кальция; в) гидроксиде натрия; г) сульфате калия; д) серной кислоте.</w:t>
      </w:r>
    </w:p>
    <w:p w:rsidR="00412342" w:rsidRDefault="00C229F1" w:rsidP="00412342">
      <w:pPr>
        <w:pStyle w:val="aa"/>
        <w:numPr>
          <w:ilvl w:val="1"/>
          <w:numId w:val="42"/>
        </w:numPr>
        <w:spacing w:after="200" w:line="276" w:lineRule="auto"/>
        <w:ind w:right="226"/>
        <w:rPr>
          <w:sz w:val="28"/>
          <w:szCs w:val="28"/>
        </w:rPr>
      </w:pPr>
      <w:r w:rsidRPr="00412342">
        <w:rPr>
          <w:sz w:val="28"/>
          <w:szCs w:val="28"/>
        </w:rPr>
        <w:t xml:space="preserve"> При нагревании </w:t>
      </w:r>
      <w:smartTag w:uri="urn:schemas-microsoft-com:office:smarttags" w:element="metricconverter">
        <w:smartTagPr>
          <w:attr w:name="ProductID" w:val="20,06 г"/>
        </w:smartTagPr>
        <w:r w:rsidRPr="00412342">
          <w:rPr>
            <w:sz w:val="28"/>
            <w:szCs w:val="28"/>
          </w:rPr>
          <w:t>20,06 г</w:t>
        </w:r>
      </w:smartTag>
      <w:r w:rsidRPr="00412342">
        <w:rPr>
          <w:sz w:val="28"/>
          <w:szCs w:val="28"/>
        </w:rPr>
        <w:t xml:space="preserve"> металла было получено </w:t>
      </w:r>
      <w:smartTag w:uri="urn:schemas-microsoft-com:office:smarttags" w:element="metricconverter">
        <w:smartTagPr>
          <w:attr w:name="ProductID" w:val="21,66 г"/>
        </w:smartTagPr>
        <w:r w:rsidRPr="00412342">
          <w:rPr>
            <w:sz w:val="28"/>
            <w:szCs w:val="28"/>
          </w:rPr>
          <w:t>21,66 г</w:t>
        </w:r>
      </w:smartTag>
      <w:r w:rsidRPr="00412342">
        <w:rPr>
          <w:sz w:val="28"/>
          <w:szCs w:val="28"/>
        </w:rPr>
        <w:t xml:space="preserve"> оксида. Определить молярную массу эквивалента металла, если молярная масса эквивалента кислорода равна 8 г/моль.</w:t>
      </w:r>
    </w:p>
    <w:p w:rsidR="00412342" w:rsidRDefault="00C229F1" w:rsidP="00412342">
      <w:pPr>
        <w:pStyle w:val="aa"/>
        <w:numPr>
          <w:ilvl w:val="1"/>
          <w:numId w:val="42"/>
        </w:numPr>
        <w:spacing w:after="200" w:line="276" w:lineRule="auto"/>
        <w:ind w:right="226"/>
        <w:rPr>
          <w:sz w:val="28"/>
          <w:szCs w:val="28"/>
        </w:rPr>
      </w:pPr>
      <w:r w:rsidRPr="00412342">
        <w:rPr>
          <w:sz w:val="28"/>
          <w:szCs w:val="28"/>
        </w:rPr>
        <w:t xml:space="preserve"> Определить, какой это металл, если </w:t>
      </w:r>
      <w:smartTag w:uri="urn:schemas-microsoft-com:office:smarttags" w:element="metricconverter">
        <w:smartTagPr>
          <w:attr w:name="ProductID" w:val="1,6 г"/>
        </w:smartTagPr>
        <w:r w:rsidRPr="00412342">
          <w:rPr>
            <w:sz w:val="28"/>
            <w:szCs w:val="28"/>
          </w:rPr>
          <w:t>1,6 г</w:t>
        </w:r>
      </w:smartTag>
      <w:r w:rsidRPr="00412342">
        <w:rPr>
          <w:sz w:val="28"/>
          <w:szCs w:val="28"/>
        </w:rPr>
        <w:t xml:space="preserve"> кальция и </w:t>
      </w:r>
      <w:smartTag w:uri="urn:schemas-microsoft-com:office:smarttags" w:element="metricconverter">
        <w:smartTagPr>
          <w:attr w:name="ProductID" w:val="2,615 г"/>
        </w:smartTagPr>
        <w:r w:rsidRPr="00412342">
          <w:rPr>
            <w:sz w:val="28"/>
            <w:szCs w:val="28"/>
          </w:rPr>
          <w:t>2,615 г</w:t>
        </w:r>
      </w:smartTag>
      <w:r w:rsidRPr="00412342">
        <w:rPr>
          <w:sz w:val="28"/>
          <w:szCs w:val="28"/>
        </w:rPr>
        <w:t xml:space="preserve"> двухзарядного металла вытесняют из кислоты одинаковый объём водорода при одних и тех же условиях.</w:t>
      </w:r>
    </w:p>
    <w:p w:rsidR="00412342" w:rsidRDefault="00C229F1" w:rsidP="00412342">
      <w:pPr>
        <w:pStyle w:val="aa"/>
        <w:numPr>
          <w:ilvl w:val="1"/>
          <w:numId w:val="42"/>
        </w:numPr>
        <w:spacing w:after="200" w:line="276" w:lineRule="auto"/>
        <w:ind w:right="226"/>
        <w:rPr>
          <w:sz w:val="28"/>
          <w:szCs w:val="28"/>
        </w:rPr>
      </w:pPr>
      <w:r w:rsidRPr="00412342">
        <w:rPr>
          <w:sz w:val="28"/>
          <w:szCs w:val="28"/>
        </w:rPr>
        <w:t xml:space="preserve"> Определить молярную массу эквивалента металла, если при сгорании </w:t>
      </w:r>
      <w:smartTag w:uri="urn:schemas-microsoft-com:office:smarttags" w:element="metricconverter">
        <w:smartTagPr>
          <w:attr w:name="ProductID" w:val="7,2 г"/>
        </w:smartTagPr>
        <w:r w:rsidRPr="00412342">
          <w:rPr>
            <w:sz w:val="28"/>
            <w:szCs w:val="28"/>
          </w:rPr>
          <w:t>7,2 г</w:t>
        </w:r>
      </w:smartTag>
      <w:r w:rsidRPr="00412342">
        <w:rPr>
          <w:sz w:val="28"/>
          <w:szCs w:val="28"/>
        </w:rPr>
        <w:t xml:space="preserve"> металла в хлоре получилось </w:t>
      </w:r>
      <w:smartTag w:uri="urn:schemas-microsoft-com:office:smarttags" w:element="metricconverter">
        <w:smartTagPr>
          <w:attr w:name="ProductID" w:val="28,2 г"/>
        </w:smartTagPr>
        <w:r w:rsidRPr="00412342">
          <w:rPr>
            <w:sz w:val="28"/>
            <w:szCs w:val="28"/>
          </w:rPr>
          <w:t>28,2 г</w:t>
        </w:r>
      </w:smartTag>
      <w:r w:rsidRPr="00412342">
        <w:rPr>
          <w:sz w:val="28"/>
          <w:szCs w:val="28"/>
        </w:rPr>
        <w:t xml:space="preserve"> соли. Молярная масса эквивалента хлора равна 35,45 г/моль.</w:t>
      </w:r>
    </w:p>
    <w:p w:rsidR="00412342" w:rsidRDefault="00C229F1" w:rsidP="00412342">
      <w:pPr>
        <w:pStyle w:val="aa"/>
        <w:numPr>
          <w:ilvl w:val="1"/>
          <w:numId w:val="42"/>
        </w:numPr>
        <w:spacing w:after="200" w:line="276" w:lineRule="auto"/>
        <w:ind w:right="226"/>
        <w:rPr>
          <w:sz w:val="28"/>
          <w:szCs w:val="28"/>
        </w:rPr>
      </w:pPr>
      <w:r w:rsidRPr="00412342">
        <w:rPr>
          <w:sz w:val="28"/>
          <w:szCs w:val="28"/>
        </w:rPr>
        <w:t xml:space="preserve"> Хлорид металла содержит 69% хлора. Относительная атомная масса металла равна 47,9. Определить степень окисления металла в этом соединении. </w:t>
      </w:r>
    </w:p>
    <w:p w:rsidR="00412342" w:rsidRDefault="00C229F1" w:rsidP="00412342">
      <w:pPr>
        <w:pStyle w:val="aa"/>
        <w:numPr>
          <w:ilvl w:val="1"/>
          <w:numId w:val="42"/>
        </w:numPr>
        <w:spacing w:after="200" w:line="276" w:lineRule="auto"/>
        <w:ind w:right="226"/>
        <w:rPr>
          <w:sz w:val="28"/>
          <w:szCs w:val="28"/>
        </w:rPr>
      </w:pPr>
      <w:r w:rsidRPr="00412342">
        <w:rPr>
          <w:sz w:val="28"/>
          <w:szCs w:val="28"/>
        </w:rPr>
        <w:t xml:space="preserve"> Сколько молекул содержится в </w:t>
      </w:r>
      <w:smartTag w:uri="urn:schemas-microsoft-com:office:smarttags" w:element="metricconverter">
        <w:smartTagPr>
          <w:attr w:name="ProductID" w:val="6,4 г"/>
        </w:smartTagPr>
        <w:r w:rsidRPr="00412342">
          <w:rPr>
            <w:sz w:val="28"/>
            <w:szCs w:val="28"/>
          </w:rPr>
          <w:t>6,4 г</w:t>
        </w:r>
      </w:smartTag>
      <w:r w:rsidRPr="00412342">
        <w:rPr>
          <w:sz w:val="28"/>
          <w:szCs w:val="28"/>
        </w:rPr>
        <w:t xml:space="preserve"> серы?</w:t>
      </w:r>
    </w:p>
    <w:p w:rsidR="00412342" w:rsidRDefault="00C229F1" w:rsidP="00412342">
      <w:pPr>
        <w:pStyle w:val="aa"/>
        <w:numPr>
          <w:ilvl w:val="1"/>
          <w:numId w:val="42"/>
        </w:numPr>
        <w:spacing w:after="200" w:line="276" w:lineRule="auto"/>
        <w:ind w:right="226"/>
        <w:rPr>
          <w:sz w:val="28"/>
          <w:szCs w:val="28"/>
        </w:rPr>
      </w:pPr>
      <w:r w:rsidRPr="00412342">
        <w:rPr>
          <w:sz w:val="28"/>
          <w:szCs w:val="28"/>
        </w:rPr>
        <w:t xml:space="preserve">Сколько граммов меди образуется </w:t>
      </w:r>
      <w:r w:rsidRPr="00412342">
        <w:rPr>
          <w:sz w:val="28"/>
          <w:szCs w:val="28"/>
        </w:rPr>
        <w:tab/>
        <w:t xml:space="preserve">   при восстановлении       8г оксида водородом, если выход реакции составил 82%  от теоретического?</w:t>
      </w:r>
    </w:p>
    <w:p w:rsidR="00412342" w:rsidRDefault="00C229F1" w:rsidP="00412342">
      <w:pPr>
        <w:pStyle w:val="aa"/>
        <w:numPr>
          <w:ilvl w:val="1"/>
          <w:numId w:val="42"/>
        </w:numPr>
        <w:spacing w:after="200" w:line="276" w:lineRule="auto"/>
        <w:ind w:right="226"/>
        <w:rPr>
          <w:sz w:val="28"/>
          <w:szCs w:val="28"/>
        </w:rPr>
      </w:pPr>
      <w:r w:rsidRPr="00412342">
        <w:rPr>
          <w:sz w:val="28"/>
          <w:szCs w:val="28"/>
        </w:rPr>
        <w:t>Сколько граммов осадка сульфата бария образуется при</w:t>
      </w:r>
      <w:r w:rsidR="00896781" w:rsidRPr="00412342">
        <w:rPr>
          <w:sz w:val="28"/>
          <w:szCs w:val="28"/>
        </w:rPr>
        <w:t xml:space="preserve"> </w:t>
      </w:r>
      <w:r w:rsidRPr="00412342">
        <w:rPr>
          <w:sz w:val="28"/>
          <w:szCs w:val="28"/>
        </w:rPr>
        <w:t>сли</w:t>
      </w:r>
      <w:r w:rsidR="003F2385" w:rsidRPr="00412342">
        <w:rPr>
          <w:sz w:val="28"/>
          <w:szCs w:val="28"/>
        </w:rPr>
        <w:t>вании</w:t>
      </w:r>
      <w:r w:rsidRPr="00412342">
        <w:rPr>
          <w:sz w:val="28"/>
          <w:szCs w:val="28"/>
        </w:rPr>
        <w:t xml:space="preserve"> растворов, содержащих </w:t>
      </w:r>
      <w:smartTag w:uri="urn:schemas-microsoft-com:office:smarttags" w:element="metricconverter">
        <w:smartTagPr>
          <w:attr w:name="ProductID" w:val="20,8 г"/>
        </w:smartTagPr>
        <w:r w:rsidRPr="00412342">
          <w:rPr>
            <w:sz w:val="28"/>
            <w:szCs w:val="28"/>
          </w:rPr>
          <w:t>20,8 г</w:t>
        </w:r>
      </w:smartTag>
      <w:r w:rsidRPr="00412342">
        <w:rPr>
          <w:sz w:val="28"/>
          <w:szCs w:val="28"/>
        </w:rPr>
        <w:t xml:space="preserve"> хлорида бария и </w:t>
      </w:r>
      <w:smartTag w:uri="urn:schemas-microsoft-com:office:smarttags" w:element="metricconverter">
        <w:smartTagPr>
          <w:attr w:name="ProductID" w:val="8,0 г"/>
        </w:smartTagPr>
        <w:r w:rsidRPr="00412342">
          <w:rPr>
            <w:sz w:val="28"/>
            <w:szCs w:val="28"/>
          </w:rPr>
          <w:t>8,0 г</w:t>
        </w:r>
      </w:smartTag>
      <w:r w:rsidRPr="00412342">
        <w:rPr>
          <w:sz w:val="28"/>
          <w:szCs w:val="28"/>
        </w:rPr>
        <w:t xml:space="preserve"> сульфата натрия?</w:t>
      </w:r>
    </w:p>
    <w:p w:rsidR="00412342" w:rsidRDefault="00C229F1" w:rsidP="00412342">
      <w:pPr>
        <w:pStyle w:val="aa"/>
        <w:numPr>
          <w:ilvl w:val="1"/>
          <w:numId w:val="42"/>
        </w:numPr>
        <w:spacing w:after="200" w:line="276" w:lineRule="auto"/>
        <w:ind w:right="226"/>
        <w:rPr>
          <w:sz w:val="28"/>
          <w:szCs w:val="28"/>
        </w:rPr>
      </w:pPr>
      <w:smartTag w:uri="urn:schemas-microsoft-com:office:smarttags" w:element="metricconverter">
        <w:smartTagPr>
          <w:attr w:name="ProductID" w:val="3,17 г"/>
        </w:smartTagPr>
        <w:r w:rsidRPr="00412342">
          <w:rPr>
            <w:sz w:val="28"/>
            <w:szCs w:val="28"/>
          </w:rPr>
          <w:t>3,17 г</w:t>
        </w:r>
      </w:smartTag>
      <w:r w:rsidRPr="00412342">
        <w:rPr>
          <w:sz w:val="28"/>
          <w:szCs w:val="28"/>
        </w:rPr>
        <w:t xml:space="preserve"> хлора занимают объем равный </w:t>
      </w:r>
      <w:smartTag w:uri="urn:schemas-microsoft-com:office:smarttags" w:element="metricconverter">
        <w:smartTagPr>
          <w:attr w:name="ProductID" w:val="1 л"/>
        </w:smartTagPr>
        <w:r w:rsidRPr="00412342">
          <w:rPr>
            <w:sz w:val="28"/>
            <w:szCs w:val="28"/>
          </w:rPr>
          <w:t>1 л</w:t>
        </w:r>
      </w:smartTag>
      <w:r w:rsidR="00896781" w:rsidRPr="00412342">
        <w:rPr>
          <w:sz w:val="28"/>
          <w:szCs w:val="28"/>
        </w:rPr>
        <w:t xml:space="preserve"> (</w:t>
      </w:r>
      <w:r w:rsidRPr="00412342">
        <w:rPr>
          <w:sz w:val="28"/>
          <w:szCs w:val="28"/>
        </w:rPr>
        <w:t>при н.у.) Вычислите по этим  данным молекулярную массу хлора</w:t>
      </w:r>
      <w:r w:rsidR="00896781" w:rsidRPr="00412342">
        <w:rPr>
          <w:sz w:val="28"/>
          <w:szCs w:val="28"/>
        </w:rPr>
        <w:t>.</w:t>
      </w:r>
      <w:r w:rsidRPr="00412342">
        <w:rPr>
          <w:sz w:val="28"/>
          <w:szCs w:val="28"/>
        </w:rPr>
        <w:t xml:space="preserve">            </w:t>
      </w:r>
    </w:p>
    <w:p w:rsidR="000F7D4B" w:rsidRPr="00412342" w:rsidRDefault="00C229F1" w:rsidP="00412342">
      <w:pPr>
        <w:pStyle w:val="aa"/>
        <w:numPr>
          <w:ilvl w:val="1"/>
          <w:numId w:val="42"/>
        </w:numPr>
        <w:spacing w:after="200" w:line="276" w:lineRule="auto"/>
        <w:ind w:right="226"/>
        <w:rPr>
          <w:sz w:val="28"/>
          <w:szCs w:val="28"/>
        </w:rPr>
      </w:pPr>
      <w:r w:rsidRPr="00412342">
        <w:rPr>
          <w:sz w:val="28"/>
          <w:szCs w:val="28"/>
        </w:rPr>
        <w:t xml:space="preserve"> Какой объем займет при температуре 17</w:t>
      </w:r>
      <w:r w:rsidRPr="00412342">
        <w:rPr>
          <w:sz w:val="28"/>
          <w:szCs w:val="28"/>
          <w:vertAlign w:val="superscript"/>
        </w:rPr>
        <w:t>0</w:t>
      </w:r>
      <w:r w:rsidRPr="00412342">
        <w:rPr>
          <w:sz w:val="28"/>
          <w:szCs w:val="28"/>
        </w:rPr>
        <w:t>С и давлении 250 кПа оксид  углерода (</w:t>
      </w:r>
      <w:r w:rsidRPr="00412342">
        <w:rPr>
          <w:sz w:val="28"/>
          <w:szCs w:val="28"/>
          <w:lang w:val="en-US"/>
        </w:rPr>
        <w:t>II</w:t>
      </w:r>
      <w:r w:rsidRPr="00412342">
        <w:rPr>
          <w:sz w:val="28"/>
          <w:szCs w:val="28"/>
        </w:rPr>
        <w:t xml:space="preserve">) массой </w:t>
      </w:r>
      <w:smartTag w:uri="urn:schemas-microsoft-com:office:smarttags" w:element="metricconverter">
        <w:smartTagPr>
          <w:attr w:name="ProductID" w:val="84 г"/>
        </w:smartTagPr>
        <w:r w:rsidRPr="00412342">
          <w:rPr>
            <w:sz w:val="28"/>
            <w:szCs w:val="28"/>
          </w:rPr>
          <w:t>84 г</w:t>
        </w:r>
      </w:smartTag>
      <w:r w:rsidRPr="00412342">
        <w:rPr>
          <w:sz w:val="28"/>
          <w:szCs w:val="28"/>
        </w:rPr>
        <w:t>?</w:t>
      </w:r>
    </w:p>
    <w:p w:rsidR="000F7D4B" w:rsidRPr="00705976" w:rsidRDefault="000F7D4B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A86918" w:rsidRPr="00B33591" w:rsidRDefault="00A86918" w:rsidP="00B33591">
      <w:pPr>
        <w:rPr>
          <w:sz w:val="28"/>
          <w:szCs w:val="28"/>
        </w:rPr>
      </w:pPr>
    </w:p>
    <w:p w:rsidR="00A86918" w:rsidRPr="00B33591" w:rsidRDefault="00A86918" w:rsidP="00B33591">
      <w:pPr>
        <w:rPr>
          <w:sz w:val="28"/>
          <w:szCs w:val="28"/>
        </w:rPr>
      </w:pPr>
      <w:r w:rsidRPr="00B33591">
        <w:rPr>
          <w:sz w:val="28"/>
          <w:szCs w:val="28"/>
        </w:rPr>
        <w:lastRenderedPageBreak/>
        <w:t xml:space="preserve">                      </w:t>
      </w:r>
    </w:p>
    <w:p w:rsidR="00705976" w:rsidRPr="00412342" w:rsidRDefault="00412342" w:rsidP="00412342">
      <w:pPr>
        <w:spacing w:line="276" w:lineRule="auto"/>
        <w:ind w:right="2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C229F1" w:rsidRPr="00412342">
        <w:rPr>
          <w:b/>
          <w:sz w:val="32"/>
          <w:szCs w:val="32"/>
        </w:rPr>
        <w:t xml:space="preserve">Кинетика </w:t>
      </w:r>
      <w:r w:rsidR="00774EBC" w:rsidRPr="00412342">
        <w:rPr>
          <w:b/>
          <w:sz w:val="32"/>
          <w:szCs w:val="32"/>
        </w:rPr>
        <w:t>и равновесие химических реакций</w:t>
      </w:r>
    </w:p>
    <w:p w:rsidR="008872C2" w:rsidRPr="00412342" w:rsidRDefault="00412342" w:rsidP="00412342">
      <w:pPr>
        <w:spacing w:line="276" w:lineRule="auto"/>
        <w:ind w:left="360" w:right="2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4.1.</w:t>
      </w:r>
      <w:r w:rsidR="00774EBC" w:rsidRPr="00412342">
        <w:rPr>
          <w:b/>
          <w:sz w:val="32"/>
          <w:szCs w:val="32"/>
        </w:rPr>
        <w:t>Химическая кинетика</w:t>
      </w:r>
    </w:p>
    <w:p w:rsidR="00C229F1" w:rsidRPr="00B81886" w:rsidRDefault="00C229F1" w:rsidP="00AF546D">
      <w:pPr>
        <w:spacing w:line="276" w:lineRule="auto"/>
        <w:ind w:left="426" w:right="226" w:firstLine="710"/>
        <w:jc w:val="both"/>
        <w:rPr>
          <w:b/>
          <w:sz w:val="32"/>
          <w:szCs w:val="32"/>
        </w:rPr>
      </w:pP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химии изучающий скорость и механизм химических реакций, а также их зависимость от различных факторов (концентрации, температуры, давления и т.д.) называется </w:t>
      </w:r>
      <w:r w:rsidRPr="003735E3">
        <w:rPr>
          <w:b/>
          <w:sz w:val="28"/>
          <w:szCs w:val="28"/>
        </w:rPr>
        <w:t>химической кинетикой</w:t>
      </w:r>
      <w:r>
        <w:rPr>
          <w:sz w:val="28"/>
          <w:szCs w:val="28"/>
        </w:rPr>
        <w:t>.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Скорость химической реакции измеряют по изменению концентрации реагирующих (исходных) веществ (Δс) в единицу измерения (Δτ).</w:t>
      </w:r>
    </w:p>
    <w:p w:rsidR="00C229F1" w:rsidRPr="0031579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C229F1" w:rsidRPr="006D51AF" w:rsidRDefault="00C229F1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  <w:r w:rsidRPr="006D51AF">
        <w:rPr>
          <w:b/>
          <w:sz w:val="28"/>
          <w:szCs w:val="28"/>
          <w:lang w:val="en-US"/>
        </w:rPr>
        <w:t>V</w:t>
      </w:r>
      <w:r w:rsidR="00162353">
        <w:rPr>
          <w:b/>
          <w:sz w:val="28"/>
          <w:szCs w:val="28"/>
        </w:rPr>
        <w:t xml:space="preserve">  =  Δс / Δτ</w:t>
      </w:r>
    </w:p>
    <w:p w:rsidR="00C229F1" w:rsidRPr="0031579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C229F1" w:rsidRPr="002F7D27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основному закону химической кинетики </w:t>
      </w:r>
      <w:r w:rsidRPr="007B34EC">
        <w:rPr>
          <w:b/>
          <w:sz w:val="28"/>
          <w:szCs w:val="28"/>
        </w:rPr>
        <w:t>скорость реакции</w:t>
      </w:r>
      <w:r>
        <w:rPr>
          <w:sz w:val="28"/>
          <w:szCs w:val="28"/>
        </w:rPr>
        <w:t xml:space="preserve"> </w:t>
      </w:r>
      <w:r w:rsidRPr="007B34EC">
        <w:rPr>
          <w:b/>
          <w:sz w:val="28"/>
          <w:szCs w:val="28"/>
        </w:rPr>
        <w:t>пропорциональна произведению концентраций реагирующих веществ</w:t>
      </w:r>
      <w:r>
        <w:rPr>
          <w:sz w:val="28"/>
          <w:szCs w:val="28"/>
        </w:rPr>
        <w:t xml:space="preserve">, </w:t>
      </w:r>
      <w:r w:rsidRPr="007B34EC">
        <w:rPr>
          <w:b/>
          <w:sz w:val="28"/>
          <w:szCs w:val="28"/>
        </w:rPr>
        <w:t>возведенных в степени их стехиометрических коэффициентов</w:t>
      </w:r>
      <w:r>
        <w:rPr>
          <w:sz w:val="28"/>
          <w:szCs w:val="28"/>
        </w:rPr>
        <w:t xml:space="preserve"> (закон действующих масс). Например, для реакции </w:t>
      </w:r>
    </w:p>
    <w:p w:rsidR="00C229F1" w:rsidRPr="006D51AF" w:rsidRDefault="00C229F1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  <w:r w:rsidRPr="006D51AF">
        <w:rPr>
          <w:b/>
          <w:sz w:val="28"/>
          <w:szCs w:val="28"/>
        </w:rPr>
        <w:t xml:space="preserve">аА   +   </w:t>
      </w:r>
      <w:r w:rsidRPr="006D51AF">
        <w:rPr>
          <w:b/>
          <w:sz w:val="28"/>
          <w:szCs w:val="28"/>
          <w:lang w:val="en-US"/>
        </w:rPr>
        <w:t>bB</w:t>
      </w:r>
      <w:r w:rsidRPr="006D51AF">
        <w:rPr>
          <w:b/>
          <w:sz w:val="28"/>
          <w:szCs w:val="28"/>
        </w:rPr>
        <w:t xml:space="preserve">  →  </w:t>
      </w:r>
      <w:r w:rsidRPr="006D51AF">
        <w:rPr>
          <w:b/>
          <w:sz w:val="28"/>
          <w:szCs w:val="28"/>
          <w:lang w:val="en-US"/>
        </w:rPr>
        <w:t>dD</w:t>
      </w:r>
      <w:r w:rsidRPr="006D51AF">
        <w:rPr>
          <w:b/>
          <w:sz w:val="28"/>
          <w:szCs w:val="28"/>
        </w:rPr>
        <w:t xml:space="preserve">   +   </w:t>
      </w:r>
      <w:r w:rsidRPr="006D51AF">
        <w:rPr>
          <w:b/>
          <w:sz w:val="28"/>
          <w:szCs w:val="28"/>
          <w:lang w:val="en-US"/>
        </w:rPr>
        <w:t>eE</w:t>
      </w:r>
    </w:p>
    <w:p w:rsidR="00C229F1" w:rsidRPr="002F7D27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математическое выражение закона: </w:t>
      </w:r>
    </w:p>
    <w:p w:rsidR="00C229F1" w:rsidRPr="006D51AF" w:rsidRDefault="00C229F1" w:rsidP="00AF546D">
      <w:pPr>
        <w:spacing w:line="276" w:lineRule="auto"/>
        <w:ind w:left="426" w:right="226" w:firstLine="710"/>
        <w:jc w:val="center"/>
        <w:rPr>
          <w:b/>
          <w:sz w:val="32"/>
          <w:szCs w:val="32"/>
          <w:vertAlign w:val="superscript"/>
        </w:rPr>
      </w:pPr>
      <w:r w:rsidRPr="006D51AF">
        <w:rPr>
          <w:b/>
          <w:sz w:val="28"/>
          <w:szCs w:val="28"/>
          <w:lang w:val="en-US"/>
        </w:rPr>
        <w:t>V</w:t>
      </w:r>
      <w:r w:rsidRPr="006D51AF">
        <w:rPr>
          <w:b/>
          <w:sz w:val="28"/>
          <w:szCs w:val="28"/>
        </w:rPr>
        <w:t xml:space="preserve">  =  </w:t>
      </w:r>
      <w:r w:rsidRPr="006D51AF">
        <w:rPr>
          <w:b/>
          <w:sz w:val="28"/>
          <w:szCs w:val="28"/>
          <w:lang w:val="en-US"/>
        </w:rPr>
        <w:t>k</w:t>
      </w:r>
      <w:r w:rsidRPr="006D51AF">
        <w:rPr>
          <w:b/>
          <w:sz w:val="28"/>
          <w:szCs w:val="28"/>
        </w:rPr>
        <w:t xml:space="preserve"> </w:t>
      </w:r>
      <w:r w:rsidRPr="006D51AF">
        <w:rPr>
          <w:b/>
          <w:sz w:val="32"/>
          <w:szCs w:val="32"/>
        </w:rPr>
        <w:t>·</w:t>
      </w:r>
      <w:r w:rsidRPr="006D51AF">
        <w:rPr>
          <w:b/>
          <w:sz w:val="28"/>
          <w:szCs w:val="28"/>
        </w:rPr>
        <w:t xml:space="preserve"> (</w:t>
      </w:r>
      <w:r w:rsidRPr="006D51AF">
        <w:rPr>
          <w:b/>
          <w:sz w:val="28"/>
          <w:szCs w:val="28"/>
          <w:lang w:val="en-US"/>
        </w:rPr>
        <w:t>C</w:t>
      </w:r>
      <w:r w:rsidRPr="006D51AF">
        <w:rPr>
          <w:b/>
          <w:vertAlign w:val="subscript"/>
          <w:lang w:val="en-US"/>
        </w:rPr>
        <w:t>A</w:t>
      </w:r>
      <w:r w:rsidRPr="006D51AF">
        <w:rPr>
          <w:b/>
          <w:sz w:val="28"/>
          <w:szCs w:val="28"/>
        </w:rPr>
        <w:t>)</w:t>
      </w:r>
      <w:r w:rsidRPr="006D51AF">
        <w:rPr>
          <w:b/>
          <w:sz w:val="32"/>
          <w:szCs w:val="32"/>
          <w:vertAlign w:val="superscript"/>
          <w:lang w:val="en-US"/>
        </w:rPr>
        <w:t>a</w:t>
      </w:r>
      <w:r w:rsidRPr="006D51AF">
        <w:rPr>
          <w:b/>
          <w:sz w:val="32"/>
          <w:szCs w:val="32"/>
        </w:rPr>
        <w:t xml:space="preserve">  · </w:t>
      </w:r>
      <w:r w:rsidRPr="006D51AF">
        <w:rPr>
          <w:b/>
          <w:sz w:val="28"/>
          <w:szCs w:val="28"/>
        </w:rPr>
        <w:t>(</w:t>
      </w:r>
      <w:r w:rsidRPr="006D51AF">
        <w:rPr>
          <w:b/>
          <w:sz w:val="28"/>
          <w:szCs w:val="28"/>
          <w:lang w:val="en-US"/>
        </w:rPr>
        <w:t>C</w:t>
      </w:r>
      <w:r w:rsidRPr="006D51AF">
        <w:rPr>
          <w:b/>
          <w:vertAlign w:val="subscript"/>
          <w:lang w:val="en-US"/>
        </w:rPr>
        <w:t>B</w:t>
      </w:r>
      <w:r w:rsidRPr="006D51AF">
        <w:rPr>
          <w:b/>
          <w:sz w:val="28"/>
          <w:szCs w:val="28"/>
        </w:rPr>
        <w:t>)</w:t>
      </w:r>
      <w:r w:rsidRPr="006D51AF">
        <w:rPr>
          <w:b/>
          <w:sz w:val="32"/>
          <w:szCs w:val="32"/>
          <w:vertAlign w:val="superscript"/>
          <w:lang w:val="en-US"/>
        </w:rPr>
        <w:t>b</w:t>
      </w:r>
    </w:p>
    <w:p w:rsidR="00C229F1" w:rsidRPr="002F7D27" w:rsidRDefault="00C229F1" w:rsidP="00AF546D">
      <w:pPr>
        <w:spacing w:line="276" w:lineRule="auto"/>
        <w:ind w:left="426" w:right="226" w:firstLine="710"/>
        <w:jc w:val="both"/>
        <w:rPr>
          <w:b/>
          <w:sz w:val="32"/>
          <w:szCs w:val="32"/>
        </w:rPr>
      </w:pPr>
    </w:p>
    <w:p w:rsidR="00C229F1" w:rsidRPr="009F2394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C</w:t>
      </w:r>
      <w:r w:rsidRPr="009F2394">
        <w:rPr>
          <w:vertAlign w:val="subscript"/>
          <w:lang w:val="en-US"/>
        </w:rPr>
        <w:t>A</w:t>
      </w:r>
      <w:r>
        <w:rPr>
          <w:sz w:val="28"/>
          <w:szCs w:val="28"/>
        </w:rPr>
        <w:t xml:space="preserve">  и  </w:t>
      </w:r>
      <w:r w:rsidRPr="009F2394">
        <w:rPr>
          <w:sz w:val="28"/>
          <w:szCs w:val="28"/>
          <w:lang w:val="en-US"/>
        </w:rPr>
        <w:t>C</w:t>
      </w:r>
      <w:r w:rsidRPr="009F2394">
        <w:rPr>
          <w:vertAlign w:val="subscript"/>
          <w:lang w:val="en-US"/>
        </w:rPr>
        <w:t>B</w:t>
      </w:r>
      <w:r>
        <w:rPr>
          <w:vertAlign w:val="subscript"/>
        </w:rPr>
        <w:t xml:space="preserve"> </w:t>
      </w:r>
      <w:r w:rsidRPr="009F2394">
        <w:rPr>
          <w:sz w:val="28"/>
          <w:szCs w:val="28"/>
        </w:rPr>
        <w:t>– концентрации реагирующих веществ.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</w:t>
      </w:r>
      <w:r w:rsidR="00162353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пропорциональности, называемый константой скорости химической реакции. При </w:t>
      </w:r>
      <w:r>
        <w:rPr>
          <w:sz w:val="28"/>
          <w:szCs w:val="28"/>
          <w:lang w:val="en-US"/>
        </w:rPr>
        <w:t>C</w:t>
      </w:r>
      <w:r w:rsidRPr="009F2394">
        <w:rPr>
          <w:vertAlign w:val="subscript"/>
          <w:lang w:val="en-US"/>
        </w:rPr>
        <w:t>A</w:t>
      </w:r>
      <w:r>
        <w:rPr>
          <w:b/>
          <w:sz w:val="28"/>
          <w:szCs w:val="28"/>
        </w:rPr>
        <w:t>=</w:t>
      </w:r>
      <w:r>
        <w:rPr>
          <w:vertAlign w:val="subscript"/>
        </w:rPr>
        <w:t xml:space="preserve"> </w:t>
      </w:r>
      <w:r w:rsidRPr="009F2394">
        <w:rPr>
          <w:sz w:val="28"/>
          <w:szCs w:val="28"/>
          <w:lang w:val="en-US"/>
        </w:rPr>
        <w:t>C</w:t>
      </w:r>
      <w:r w:rsidRPr="009F2394">
        <w:rPr>
          <w:vertAlign w:val="subscript"/>
          <w:lang w:val="en-US"/>
        </w:rPr>
        <w:t>B</w:t>
      </w:r>
      <w:r>
        <w:rPr>
          <w:sz w:val="28"/>
          <w:szCs w:val="28"/>
        </w:rPr>
        <w:t xml:space="preserve"> =1 моль/л   </w:t>
      </w:r>
      <w:r>
        <w:rPr>
          <w:sz w:val="28"/>
          <w:szCs w:val="28"/>
          <w:lang w:val="en-US"/>
        </w:rPr>
        <w:t>V</w:t>
      </w:r>
      <w:r w:rsidRPr="009F2394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. В этом физический смысл константы скорости. </w:t>
      </w:r>
    </w:p>
    <w:p w:rsidR="00587A76" w:rsidRDefault="00587A76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температуры на скорость химической реакции определяется </w:t>
      </w:r>
      <w:r w:rsidRPr="007B34EC">
        <w:rPr>
          <w:b/>
          <w:sz w:val="28"/>
          <w:szCs w:val="28"/>
        </w:rPr>
        <w:t>правилом Вант-Гоффа</w:t>
      </w:r>
      <w:r>
        <w:rPr>
          <w:sz w:val="28"/>
          <w:szCs w:val="28"/>
        </w:rPr>
        <w:t>: при повышении температуры на 10</w:t>
      </w:r>
      <w:r w:rsidRPr="00A41735">
        <w:rPr>
          <w:sz w:val="28"/>
          <w:szCs w:val="28"/>
        </w:rPr>
        <w:t>º</w:t>
      </w:r>
      <w:r>
        <w:rPr>
          <w:sz w:val="28"/>
          <w:szCs w:val="28"/>
        </w:rPr>
        <w:t xml:space="preserve"> скорость реакции возрастает примерно в 2-4 раза. Это увеличение скорости называют температурным коэффициентом  </w:t>
      </w:r>
      <w:r w:rsidRPr="006D51AF">
        <w:rPr>
          <w:b/>
          <w:sz w:val="28"/>
          <w:szCs w:val="28"/>
        </w:rPr>
        <w:t>γ</w:t>
      </w:r>
      <w:r>
        <w:rPr>
          <w:sz w:val="28"/>
          <w:szCs w:val="28"/>
        </w:rPr>
        <w:t>.</w:t>
      </w:r>
    </w:p>
    <w:p w:rsidR="00C229F1" w:rsidRPr="006D51AF" w:rsidRDefault="00C229F1" w:rsidP="006D51AF">
      <w:pPr>
        <w:spacing w:line="276" w:lineRule="auto"/>
        <w:ind w:left="426" w:right="226" w:firstLine="710"/>
        <w:jc w:val="center"/>
        <w:rPr>
          <w:b/>
          <w:sz w:val="32"/>
          <w:szCs w:val="32"/>
          <w:vertAlign w:val="superscript"/>
        </w:rPr>
      </w:pPr>
      <w:r w:rsidRPr="006D51AF">
        <w:rPr>
          <w:b/>
          <w:sz w:val="36"/>
          <w:szCs w:val="36"/>
          <w:lang w:val="en-US"/>
        </w:rPr>
        <w:t>V</w:t>
      </w:r>
      <w:r w:rsidRPr="006D51AF">
        <w:rPr>
          <w:b/>
          <w:sz w:val="18"/>
          <w:szCs w:val="18"/>
          <w:lang w:val="en-US"/>
        </w:rPr>
        <w:t>T</w:t>
      </w:r>
      <w:r w:rsidRPr="006D51AF">
        <w:rPr>
          <w:b/>
          <w:sz w:val="28"/>
          <w:szCs w:val="28"/>
          <w:vertAlign w:val="subscript"/>
        </w:rPr>
        <w:t>2</w:t>
      </w:r>
      <w:r w:rsidRPr="006D51AF">
        <w:rPr>
          <w:b/>
          <w:sz w:val="28"/>
          <w:szCs w:val="28"/>
        </w:rPr>
        <w:t xml:space="preserve"> = </w:t>
      </w:r>
      <w:r w:rsidRPr="006D51AF">
        <w:rPr>
          <w:b/>
          <w:sz w:val="36"/>
          <w:szCs w:val="36"/>
          <w:lang w:val="en-US"/>
        </w:rPr>
        <w:t>V</w:t>
      </w:r>
      <w:r w:rsidRPr="006D51AF">
        <w:rPr>
          <w:b/>
          <w:sz w:val="18"/>
          <w:szCs w:val="18"/>
          <w:lang w:val="en-US"/>
        </w:rPr>
        <w:t>T</w:t>
      </w:r>
      <w:r w:rsidRPr="006D51AF">
        <w:rPr>
          <w:b/>
          <w:sz w:val="28"/>
          <w:szCs w:val="28"/>
          <w:vertAlign w:val="subscript"/>
        </w:rPr>
        <w:t>1</w:t>
      </w:r>
      <w:r w:rsidRPr="006D51AF">
        <w:rPr>
          <w:b/>
          <w:sz w:val="28"/>
          <w:szCs w:val="28"/>
        </w:rPr>
        <w:t xml:space="preserve"> </w:t>
      </w:r>
      <w:r w:rsidRPr="006D51AF">
        <w:rPr>
          <w:b/>
          <w:sz w:val="32"/>
          <w:szCs w:val="32"/>
        </w:rPr>
        <w:t xml:space="preserve">· </w:t>
      </w:r>
      <w:r w:rsidRPr="006D51AF">
        <w:rPr>
          <w:b/>
          <w:sz w:val="36"/>
          <w:szCs w:val="36"/>
        </w:rPr>
        <w:t>γ</w:t>
      </w:r>
      <w:r w:rsidRPr="006D51AF">
        <w:rPr>
          <w:b/>
          <w:sz w:val="36"/>
          <w:szCs w:val="36"/>
          <w:vertAlign w:val="superscript"/>
        </w:rPr>
        <w:t>(</w:t>
      </w:r>
      <w:r w:rsidRPr="006D51AF">
        <w:rPr>
          <w:b/>
          <w:sz w:val="32"/>
          <w:szCs w:val="32"/>
          <w:vertAlign w:val="superscript"/>
          <w:lang w:val="en-US"/>
        </w:rPr>
        <w:t>T</w:t>
      </w:r>
      <w:r w:rsidRPr="006D51AF">
        <w:rPr>
          <w:b/>
          <w:sz w:val="20"/>
          <w:szCs w:val="20"/>
          <w:vertAlign w:val="superscript"/>
        </w:rPr>
        <w:t>2</w:t>
      </w:r>
      <w:r w:rsidRPr="006D51AF">
        <w:rPr>
          <w:b/>
          <w:sz w:val="36"/>
          <w:szCs w:val="36"/>
          <w:vertAlign w:val="superscript"/>
        </w:rPr>
        <w:t>-</w:t>
      </w:r>
      <w:r w:rsidRPr="006D51AF">
        <w:rPr>
          <w:b/>
          <w:sz w:val="32"/>
          <w:szCs w:val="32"/>
          <w:vertAlign w:val="superscript"/>
          <w:lang w:val="en-US"/>
        </w:rPr>
        <w:t>T</w:t>
      </w:r>
      <w:r w:rsidRPr="006D51AF">
        <w:rPr>
          <w:b/>
          <w:sz w:val="20"/>
          <w:szCs w:val="20"/>
          <w:vertAlign w:val="superscript"/>
        </w:rPr>
        <w:t>1</w:t>
      </w:r>
      <w:r w:rsidRPr="006D51AF">
        <w:rPr>
          <w:b/>
          <w:sz w:val="36"/>
          <w:szCs w:val="36"/>
          <w:vertAlign w:val="superscript"/>
        </w:rPr>
        <w:t>)/</w:t>
      </w:r>
      <w:r w:rsidRPr="006D51AF">
        <w:rPr>
          <w:b/>
          <w:sz w:val="32"/>
          <w:szCs w:val="32"/>
          <w:vertAlign w:val="superscript"/>
        </w:rPr>
        <w:t>10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начальная и конечная температуры;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5A66D4">
        <w:rPr>
          <w:sz w:val="28"/>
          <w:szCs w:val="28"/>
          <w:vertAlign w:val="subscript"/>
        </w:rPr>
        <w:t>1</w:t>
      </w:r>
      <w:r w:rsidRPr="005A66D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 w:rsidRPr="005A66D4">
        <w:rPr>
          <w:sz w:val="28"/>
          <w:szCs w:val="28"/>
          <w:vertAlign w:val="subscript"/>
        </w:rPr>
        <w:t>2</w:t>
      </w:r>
      <w:r w:rsidRPr="005A66D4">
        <w:rPr>
          <w:sz w:val="28"/>
          <w:szCs w:val="28"/>
        </w:rPr>
        <w:t xml:space="preserve"> – </w:t>
      </w:r>
      <w:r>
        <w:rPr>
          <w:sz w:val="28"/>
          <w:szCs w:val="28"/>
        </w:rPr>
        <w:t>скорости;</w:t>
      </w:r>
    </w:p>
    <w:p w:rsidR="006B553C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γ </w:t>
      </w:r>
      <w:r w:rsidRPr="005A66D4">
        <w:rPr>
          <w:sz w:val="28"/>
          <w:szCs w:val="28"/>
        </w:rPr>
        <w:t>– коэффициент, варьирующийся от 2 до 4</w:t>
      </w:r>
      <w:r>
        <w:rPr>
          <w:sz w:val="28"/>
          <w:szCs w:val="28"/>
        </w:rPr>
        <w:t>.</w:t>
      </w:r>
    </w:p>
    <w:p w:rsidR="00CC157A" w:rsidRDefault="00CC157A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C229F1" w:rsidRPr="00412342" w:rsidRDefault="00412342" w:rsidP="00412342">
      <w:pPr>
        <w:spacing w:line="276" w:lineRule="auto"/>
        <w:ind w:left="360" w:right="226"/>
        <w:jc w:val="center"/>
        <w:rPr>
          <w:sz w:val="28"/>
          <w:szCs w:val="28"/>
        </w:rPr>
      </w:pPr>
      <w:r>
        <w:rPr>
          <w:b/>
          <w:sz w:val="32"/>
          <w:szCs w:val="32"/>
        </w:rPr>
        <w:t>4.2.</w:t>
      </w:r>
      <w:r w:rsidR="00705976" w:rsidRPr="00412342">
        <w:rPr>
          <w:b/>
          <w:sz w:val="32"/>
          <w:szCs w:val="32"/>
        </w:rPr>
        <w:t xml:space="preserve"> </w:t>
      </w:r>
      <w:r w:rsidR="00C229F1" w:rsidRPr="00412342">
        <w:rPr>
          <w:b/>
          <w:sz w:val="32"/>
          <w:szCs w:val="32"/>
        </w:rPr>
        <w:t>Химическое равновесие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Все химические реакции можно разделить на необратимые и обратимые. </w:t>
      </w:r>
      <w:r w:rsidRPr="00B81886">
        <w:rPr>
          <w:b/>
          <w:sz w:val="28"/>
          <w:szCs w:val="28"/>
        </w:rPr>
        <w:t>Необратимыми</w:t>
      </w:r>
      <w:r>
        <w:rPr>
          <w:sz w:val="28"/>
          <w:szCs w:val="28"/>
        </w:rPr>
        <w:t xml:space="preserve"> реа</w:t>
      </w:r>
      <w:r w:rsidR="00E7160D">
        <w:rPr>
          <w:sz w:val="28"/>
          <w:szCs w:val="28"/>
        </w:rPr>
        <w:t>кциями называются такие реакции</w:t>
      </w:r>
      <w:r>
        <w:rPr>
          <w:sz w:val="28"/>
          <w:szCs w:val="28"/>
        </w:rPr>
        <w:t xml:space="preserve">, которые протекают в одном направлении и идут до конца. К ним относятся реакции,  сопровождающиеся выпадением осадка, выделением газа, образованием малодиссоциирующих веществ и т.п. </w:t>
      </w:r>
      <w:r w:rsidRPr="00B81886">
        <w:rPr>
          <w:b/>
          <w:sz w:val="28"/>
          <w:szCs w:val="28"/>
        </w:rPr>
        <w:t>Обратимыми</w:t>
      </w:r>
      <w:r>
        <w:rPr>
          <w:b/>
          <w:sz w:val="28"/>
          <w:szCs w:val="28"/>
        </w:rPr>
        <w:t xml:space="preserve">  </w:t>
      </w:r>
      <w:r w:rsidRPr="00B81886">
        <w:rPr>
          <w:sz w:val="28"/>
          <w:szCs w:val="28"/>
        </w:rPr>
        <w:t>называются такие</w:t>
      </w:r>
      <w:r>
        <w:rPr>
          <w:b/>
          <w:sz w:val="28"/>
          <w:szCs w:val="28"/>
        </w:rPr>
        <w:t xml:space="preserve">  </w:t>
      </w:r>
      <w:r w:rsidRPr="00B81886">
        <w:rPr>
          <w:sz w:val="28"/>
          <w:szCs w:val="28"/>
        </w:rPr>
        <w:t>реакции,</w:t>
      </w:r>
      <w:r>
        <w:rPr>
          <w:sz w:val="28"/>
          <w:szCs w:val="28"/>
        </w:rPr>
        <w:t xml:space="preserve"> которые одновременно протекают в двух взаимно-противоположных направлениях.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Если протекает обратимая реакция                   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А</w:t>
      </w:r>
      <w:r w:rsidRPr="002F7D2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+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В </w:t>
      </w:r>
      <w:r w:rsidR="001623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⇄</m:t>
        </m:r>
      </m:oMath>
      <w:r w:rsidR="00162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рС     +      </w:t>
      </w:r>
      <w:r>
        <w:rPr>
          <w:sz w:val="28"/>
          <w:szCs w:val="28"/>
          <w:lang w:val="en-US"/>
        </w:rPr>
        <w:t>qD</w:t>
      </w:r>
      <w:r w:rsidRPr="002F7D2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,     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согласно закону действующих масс </w:t>
      </w:r>
      <w:r w:rsidRPr="00E9390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</w:p>
    <w:p w:rsidR="00C229F1" w:rsidRPr="006D51AF" w:rsidRDefault="00C229F1" w:rsidP="00AF546D">
      <w:pPr>
        <w:spacing w:line="276" w:lineRule="auto"/>
        <w:ind w:left="426" w:right="226" w:firstLine="710"/>
        <w:jc w:val="both"/>
        <w:rPr>
          <w:b/>
          <w:sz w:val="28"/>
          <w:szCs w:val="28"/>
        </w:rPr>
      </w:pPr>
      <w:r w:rsidRPr="006D51AF">
        <w:rPr>
          <w:b/>
          <w:sz w:val="28"/>
          <w:szCs w:val="28"/>
        </w:rPr>
        <w:t xml:space="preserve">                                      К</w:t>
      </w:r>
      <w:r w:rsidRPr="006D51AF">
        <w:rPr>
          <w:b/>
          <w:sz w:val="28"/>
          <w:szCs w:val="28"/>
          <w:vertAlign w:val="subscript"/>
        </w:rPr>
        <w:t>Р</w:t>
      </w:r>
      <w:r w:rsidRPr="006D51AF">
        <w:rPr>
          <w:b/>
          <w:sz w:val="28"/>
          <w:szCs w:val="28"/>
        </w:rPr>
        <w:t xml:space="preserve">  =   [С]</w:t>
      </w:r>
      <w:r w:rsidRPr="006D51AF">
        <w:rPr>
          <w:b/>
          <w:sz w:val="28"/>
          <w:szCs w:val="28"/>
          <w:vertAlign w:val="superscript"/>
          <w:lang w:val="en-US"/>
        </w:rPr>
        <w:t>p</w:t>
      </w:r>
      <w:r w:rsidRPr="006D51AF">
        <w:rPr>
          <w:b/>
          <w:sz w:val="28"/>
          <w:szCs w:val="28"/>
        </w:rPr>
        <w:t xml:space="preserve"> · [</w:t>
      </w:r>
      <w:r w:rsidRPr="006D51AF">
        <w:rPr>
          <w:b/>
          <w:sz w:val="28"/>
          <w:szCs w:val="28"/>
          <w:lang w:val="en-US"/>
        </w:rPr>
        <w:t>D</w:t>
      </w:r>
      <w:r w:rsidRPr="006D51AF">
        <w:rPr>
          <w:b/>
          <w:sz w:val="28"/>
          <w:szCs w:val="28"/>
        </w:rPr>
        <w:t>]</w:t>
      </w:r>
      <w:r w:rsidRPr="006D51AF">
        <w:rPr>
          <w:b/>
          <w:sz w:val="28"/>
          <w:szCs w:val="28"/>
          <w:vertAlign w:val="superscript"/>
          <w:lang w:val="en-US"/>
        </w:rPr>
        <w:t>q</w:t>
      </w:r>
      <w:r w:rsidRPr="006D51AF">
        <w:rPr>
          <w:b/>
          <w:sz w:val="28"/>
          <w:szCs w:val="28"/>
          <w:vertAlign w:val="superscript"/>
        </w:rPr>
        <w:t xml:space="preserve"> </w:t>
      </w:r>
      <w:r w:rsidRPr="006D51AF">
        <w:rPr>
          <w:rFonts w:ascii="Rockwell Extra Bold" w:hAnsi="Rockwell Extra Bold"/>
          <w:b/>
          <w:sz w:val="36"/>
          <w:szCs w:val="36"/>
        </w:rPr>
        <w:t>/</w:t>
      </w:r>
      <w:r w:rsidRPr="006D51AF">
        <w:rPr>
          <w:b/>
          <w:sz w:val="32"/>
          <w:szCs w:val="32"/>
        </w:rPr>
        <w:t xml:space="preserve"> </w:t>
      </w:r>
      <w:r w:rsidRPr="006D51AF">
        <w:rPr>
          <w:b/>
          <w:sz w:val="28"/>
          <w:szCs w:val="28"/>
        </w:rPr>
        <w:t>[А]</w:t>
      </w:r>
      <w:r w:rsidRPr="006D51AF">
        <w:rPr>
          <w:b/>
          <w:sz w:val="28"/>
          <w:szCs w:val="28"/>
          <w:vertAlign w:val="superscript"/>
          <w:lang w:val="en-US"/>
        </w:rPr>
        <w:t>m</w:t>
      </w:r>
      <w:r w:rsidRPr="006D51AF">
        <w:rPr>
          <w:b/>
          <w:sz w:val="28"/>
          <w:szCs w:val="28"/>
        </w:rPr>
        <w:t xml:space="preserve">  · [В]</w:t>
      </w:r>
      <w:r w:rsidRPr="006D51AF">
        <w:rPr>
          <w:b/>
          <w:sz w:val="28"/>
          <w:szCs w:val="28"/>
          <w:vertAlign w:val="superscript"/>
          <w:lang w:val="en-US"/>
        </w:rPr>
        <w:t>n</w:t>
      </w:r>
      <w:r w:rsidRPr="006D51AF">
        <w:rPr>
          <w:b/>
          <w:sz w:val="28"/>
          <w:szCs w:val="28"/>
        </w:rPr>
        <w:t xml:space="preserve">                        </w:t>
      </w:r>
    </w:p>
    <w:p w:rsidR="00C229F1" w:rsidRDefault="00C229F1" w:rsidP="00AF546D">
      <w:pPr>
        <w:tabs>
          <w:tab w:val="left" w:pos="2595"/>
        </w:tabs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C229F1" w:rsidRDefault="00C229F1" w:rsidP="00AF546D">
      <w:pPr>
        <w:tabs>
          <w:tab w:val="left" w:pos="2595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>где   К</w:t>
      </w:r>
      <w:r>
        <w:rPr>
          <w:sz w:val="28"/>
          <w:szCs w:val="28"/>
          <w:vertAlign w:val="subscript"/>
        </w:rPr>
        <w:t xml:space="preserve">р </w:t>
      </w:r>
      <w:r>
        <w:rPr>
          <w:sz w:val="28"/>
          <w:szCs w:val="28"/>
        </w:rPr>
        <w:t xml:space="preserve">    -  константа равновесия.</w:t>
      </w:r>
    </w:p>
    <w:p w:rsidR="00C229F1" w:rsidRDefault="00C229F1" w:rsidP="00AF546D">
      <w:pPr>
        <w:tabs>
          <w:tab w:val="left" w:pos="2595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Смещение равновесия определяется </w:t>
      </w:r>
      <w:r w:rsidRPr="00B967CD">
        <w:rPr>
          <w:b/>
          <w:sz w:val="28"/>
          <w:szCs w:val="28"/>
        </w:rPr>
        <w:t>принципом Ле-Шателье</w:t>
      </w:r>
      <w:r>
        <w:rPr>
          <w:sz w:val="28"/>
          <w:szCs w:val="28"/>
        </w:rPr>
        <w:t>: если изменить одно из условий, при которых система находится в состоянии химического равновесия (например, температуру, давление или концентрацию), то равновесие смещается в направлении той реакции, которая противодействует произведенному изменению.</w:t>
      </w:r>
    </w:p>
    <w:p w:rsidR="00C229F1" w:rsidRDefault="00C229F1" w:rsidP="00AF546D">
      <w:pPr>
        <w:tabs>
          <w:tab w:val="left" w:pos="2595"/>
        </w:tabs>
        <w:spacing w:line="276" w:lineRule="auto"/>
        <w:ind w:left="426" w:right="226" w:firstLine="71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Среди многочисленных факторов, влияющих на скорость химической реакции, особое значение придается катализаторам. </w:t>
      </w:r>
      <w:r w:rsidRPr="00B967CD">
        <w:rPr>
          <w:b/>
          <w:sz w:val="28"/>
          <w:szCs w:val="28"/>
        </w:rPr>
        <w:t xml:space="preserve">Катализаторы </w:t>
      </w:r>
      <w:r>
        <w:rPr>
          <w:b/>
          <w:sz w:val="28"/>
          <w:szCs w:val="28"/>
        </w:rPr>
        <w:t xml:space="preserve"> </w:t>
      </w:r>
      <w:r w:rsidRPr="00B967C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вещества, изменяющие скорость химического процесса, но остающиеся после реакции  в химически неизменном виде и первоначальном количестве.</w:t>
      </w:r>
      <w:r>
        <w:rPr>
          <w:sz w:val="28"/>
          <w:szCs w:val="28"/>
        </w:rPr>
        <w:tab/>
      </w:r>
    </w:p>
    <w:p w:rsidR="00FD7FFC" w:rsidRDefault="00C229F1" w:rsidP="000F7D4B">
      <w:pPr>
        <w:spacing w:line="276" w:lineRule="auto"/>
        <w:ind w:left="426" w:right="226" w:firstLine="710"/>
        <w:jc w:val="both"/>
        <w:rPr>
          <w:b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</w:p>
    <w:p w:rsidR="00FD7FFC" w:rsidRDefault="00FD7FFC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C229F1" w:rsidRPr="00B139B7" w:rsidRDefault="00E7160D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</w:p>
    <w:p w:rsidR="00C229F1" w:rsidRPr="000F2CE6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C229F1" w:rsidRPr="000F2CE6" w:rsidRDefault="006D51AF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29F1">
        <w:rPr>
          <w:sz w:val="28"/>
          <w:szCs w:val="28"/>
        </w:rPr>
        <w:t>.</w:t>
      </w:r>
      <w:r w:rsidR="00C229F1" w:rsidRPr="000F2CE6">
        <w:rPr>
          <w:sz w:val="28"/>
          <w:szCs w:val="28"/>
        </w:rPr>
        <w:t xml:space="preserve">1. Начальные концентрации веществ в реакции.       </w:t>
      </w:r>
    </w:p>
    <w:p w:rsidR="00C229F1" w:rsidRDefault="00B7532C" w:rsidP="00AF546D">
      <w:pPr>
        <w:tabs>
          <w:tab w:val="left" w:pos="2640"/>
        </w:tabs>
        <w:spacing w:line="276" w:lineRule="auto"/>
        <w:ind w:left="426" w:right="226" w:firstLine="710"/>
        <w:jc w:val="both"/>
        <w:rPr>
          <w:sz w:val="16"/>
          <w:szCs w:val="16"/>
        </w:rPr>
      </w:pPr>
      <w:r w:rsidRPr="00B7532C">
        <w:rPr>
          <w:noProof/>
          <w:sz w:val="28"/>
          <w:szCs w:val="28"/>
        </w:rPr>
        <w:pict>
          <v:line id="_x0000_s1065" style="position:absolute;left:0;text-align:left;flip:x;z-index:251684864" from="171pt,72.5pt" to="171pt,72.5pt">
            <v:stroke endarrow="block"/>
          </v:line>
        </w:pict>
      </w:r>
      <w:r w:rsidR="00C229F1" w:rsidRPr="005B46F1">
        <w:rPr>
          <w:sz w:val="28"/>
          <w:szCs w:val="28"/>
        </w:rPr>
        <w:t xml:space="preserve">        СО + Н</w:t>
      </w:r>
      <w:r w:rsidR="00C229F1" w:rsidRPr="005B46F1">
        <w:rPr>
          <w:sz w:val="28"/>
          <w:szCs w:val="28"/>
          <w:vertAlign w:val="subscript"/>
        </w:rPr>
        <w:t>2</w:t>
      </w:r>
      <w:r w:rsidR="006B553C">
        <w:rPr>
          <w:sz w:val="28"/>
          <w:szCs w:val="28"/>
        </w:rPr>
        <w:t>О</w:t>
      </w:r>
      <w:r w:rsidR="00C229F1" w:rsidRPr="005B46F1">
        <w:rPr>
          <w:sz w:val="28"/>
          <w:szCs w:val="28"/>
        </w:rPr>
        <w:t xml:space="preserve">  </w:t>
      </w:r>
      <w:r w:rsidR="00C229F1">
        <w:rPr>
          <w:sz w:val="28"/>
          <w:szCs w:val="28"/>
        </w:rPr>
        <w:t xml:space="preserve"> </w:t>
      </w:r>
      <w:r w:rsidR="00C229F1" w:rsidRPr="005B46F1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⇄</m:t>
        </m:r>
      </m:oMath>
      <w:r w:rsidR="00C229F1">
        <w:rPr>
          <w:sz w:val="28"/>
          <w:szCs w:val="28"/>
        </w:rPr>
        <w:t xml:space="preserve"> </w:t>
      </w:r>
      <w:r w:rsidR="00C229F1" w:rsidRPr="005B46F1">
        <w:rPr>
          <w:sz w:val="28"/>
          <w:szCs w:val="28"/>
        </w:rPr>
        <w:t>СО</w:t>
      </w:r>
      <w:r w:rsidR="00C229F1" w:rsidRPr="005B46F1">
        <w:rPr>
          <w:sz w:val="28"/>
          <w:szCs w:val="28"/>
          <w:vertAlign w:val="subscript"/>
        </w:rPr>
        <w:t>2</w:t>
      </w:r>
      <w:r w:rsidR="00C229F1" w:rsidRPr="005B46F1">
        <w:rPr>
          <w:sz w:val="28"/>
          <w:szCs w:val="28"/>
        </w:rPr>
        <w:t xml:space="preserve">    +   Н</w:t>
      </w:r>
      <w:r w:rsidR="00C229F1" w:rsidRPr="005B46F1">
        <w:rPr>
          <w:sz w:val="28"/>
          <w:szCs w:val="28"/>
          <w:vertAlign w:val="subscript"/>
        </w:rPr>
        <w:t>2</w:t>
      </w:r>
    </w:p>
    <w:p w:rsidR="00C229F1" w:rsidRDefault="00C229F1" w:rsidP="00AF546D">
      <w:pPr>
        <w:tabs>
          <w:tab w:val="left" w:pos="2640"/>
          <w:tab w:val="left" w:pos="6135"/>
          <w:tab w:val="left" w:pos="7380"/>
          <w:tab w:val="left" w:pos="7530"/>
          <w:tab w:val="left" w:pos="8085"/>
        </w:tabs>
        <w:spacing w:line="276" w:lineRule="auto"/>
        <w:ind w:left="426" w:right="226" w:firstLine="710"/>
        <w:jc w:val="both"/>
        <w:rPr>
          <w:sz w:val="28"/>
          <w:szCs w:val="28"/>
          <w:vertAlign w:val="subscript"/>
        </w:rPr>
      </w:pPr>
      <w:r w:rsidRPr="00F96D97">
        <w:rPr>
          <w:sz w:val="28"/>
          <w:szCs w:val="28"/>
        </w:rPr>
        <w:t>были равны (моль/</w:t>
      </w:r>
      <w:r w:rsidRPr="00F96D97">
        <w:rPr>
          <w:sz w:val="28"/>
          <w:szCs w:val="28"/>
          <w:lang w:val="tt-RU"/>
        </w:rPr>
        <w:t>л)</w:t>
      </w:r>
      <w:r w:rsidRPr="00F96D97">
        <w:rPr>
          <w:sz w:val="28"/>
          <w:szCs w:val="28"/>
        </w:rPr>
        <w:t>:</w:t>
      </w:r>
      <w:r w:rsidRPr="00081533">
        <w:rPr>
          <w:sz w:val="32"/>
          <w:szCs w:val="32"/>
        </w:rPr>
        <w:t xml:space="preserve">  </w:t>
      </w:r>
      <w:r w:rsidRPr="00887A3F">
        <w:rPr>
          <w:sz w:val="28"/>
          <w:szCs w:val="28"/>
        </w:rPr>
        <w:t xml:space="preserve">С </w:t>
      </w:r>
      <w:r w:rsidRPr="00887A3F">
        <w:rPr>
          <w:sz w:val="28"/>
          <w:szCs w:val="28"/>
          <w:vertAlign w:val="subscript"/>
        </w:rPr>
        <w:t xml:space="preserve">СО </w:t>
      </w:r>
      <w:r w:rsidRPr="00887A3F">
        <w:rPr>
          <w:sz w:val="28"/>
          <w:szCs w:val="28"/>
        </w:rPr>
        <w:t xml:space="preserve">– 0,5 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 w:rsidR="006B553C">
        <w:rPr>
          <w:sz w:val="28"/>
          <w:szCs w:val="28"/>
        </w:rPr>
        <w:t xml:space="preserve"> </w:t>
      </w:r>
      <w:r>
        <w:rPr>
          <w:sz w:val="28"/>
          <w:szCs w:val="28"/>
        </w:rPr>
        <w:t>– 0,6,</w:t>
      </w:r>
      <w:r w:rsidRPr="00887A3F">
        <w:rPr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b>
        </m:sSub>
      </m:oMath>
      <w:r>
        <w:rPr>
          <w:sz w:val="28"/>
          <w:szCs w:val="28"/>
        </w:rPr>
        <w:t xml:space="preserve">–  0,4,  </w:t>
      </w:r>
      <w:r w:rsidRPr="0074464F">
        <w:t>С</w:t>
      </w:r>
      <w:r>
        <w:t>н</w:t>
      </w:r>
      <w:r w:rsidRPr="0074464F">
        <w:rPr>
          <w:vertAlign w:val="subscript"/>
        </w:rPr>
        <w:t>2</w:t>
      </w:r>
      <w:r w:rsidRPr="00887A3F">
        <w:rPr>
          <w:sz w:val="28"/>
          <w:szCs w:val="28"/>
        </w:rPr>
        <w:tab/>
      </w:r>
      <w:r>
        <w:rPr>
          <w:sz w:val="28"/>
          <w:szCs w:val="28"/>
        </w:rPr>
        <w:t>–  0</w:t>
      </w:r>
      <w:r w:rsidRPr="00887A3F">
        <w:rPr>
          <w:sz w:val="28"/>
          <w:szCs w:val="28"/>
        </w:rPr>
        <w:t>,2.</w:t>
      </w:r>
      <w:r>
        <w:rPr>
          <w:sz w:val="36"/>
          <w:szCs w:val="36"/>
        </w:rPr>
        <w:t xml:space="preserve"> </w:t>
      </w:r>
      <w:r>
        <w:rPr>
          <w:sz w:val="28"/>
          <w:szCs w:val="28"/>
          <w:vertAlign w:val="subscript"/>
        </w:rPr>
        <w:t xml:space="preserve">                                                                                         </w:t>
      </w:r>
    </w:p>
    <w:p w:rsidR="00134B4A" w:rsidRDefault="00C229F1" w:rsidP="00AF546D">
      <w:pPr>
        <w:tabs>
          <w:tab w:val="left" w:pos="2640"/>
          <w:tab w:val="left" w:pos="6135"/>
          <w:tab w:val="left" w:pos="8085"/>
        </w:tabs>
        <w:spacing w:line="276" w:lineRule="auto"/>
        <w:ind w:left="426" w:right="226" w:firstLine="71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</w:t>
      </w:r>
      <w:r w:rsidRPr="000F2CE6">
        <w:rPr>
          <w:sz w:val="28"/>
          <w:szCs w:val="28"/>
        </w:rPr>
        <w:t xml:space="preserve">Вычислите концентрации всех участвующих в реакции веществ после того, как прореагировало    60 %   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О.</w:t>
      </w:r>
      <w:r>
        <w:rPr>
          <w:sz w:val="28"/>
          <w:szCs w:val="28"/>
          <w:vertAlign w:val="subscript"/>
        </w:rPr>
        <w:t xml:space="preserve">       </w:t>
      </w:r>
    </w:p>
    <w:p w:rsidR="00C229F1" w:rsidRDefault="00C229F1" w:rsidP="00AF546D">
      <w:pPr>
        <w:tabs>
          <w:tab w:val="left" w:pos="2640"/>
          <w:tab w:val="left" w:pos="6135"/>
          <w:tab w:val="left" w:pos="8085"/>
        </w:tabs>
        <w:spacing w:line="276" w:lineRule="auto"/>
        <w:ind w:left="426" w:right="226" w:firstLine="71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</w:t>
      </w:r>
    </w:p>
    <w:p w:rsidR="00C229F1" w:rsidRDefault="006D51AF" w:rsidP="00AF546D">
      <w:pPr>
        <w:tabs>
          <w:tab w:val="left" w:pos="1110"/>
          <w:tab w:val="left" w:pos="8085"/>
        </w:tabs>
        <w:spacing w:line="276" w:lineRule="auto"/>
        <w:ind w:left="426" w:right="226" w:firstLine="710"/>
        <w:jc w:val="both"/>
        <w:rPr>
          <w:sz w:val="32"/>
          <w:szCs w:val="32"/>
        </w:rPr>
      </w:pPr>
      <w:r>
        <w:rPr>
          <w:sz w:val="28"/>
          <w:szCs w:val="28"/>
        </w:rPr>
        <w:t>4</w:t>
      </w:r>
      <w:r w:rsidR="00C229F1">
        <w:rPr>
          <w:sz w:val="28"/>
          <w:szCs w:val="28"/>
        </w:rPr>
        <w:t>.</w:t>
      </w:r>
      <w:r w:rsidR="00C229F1" w:rsidRPr="000F2CE6">
        <w:rPr>
          <w:sz w:val="28"/>
          <w:szCs w:val="28"/>
        </w:rPr>
        <w:t>2.</w:t>
      </w:r>
      <w:r w:rsidR="00C229F1">
        <w:rPr>
          <w:sz w:val="28"/>
          <w:szCs w:val="28"/>
        </w:rPr>
        <w:t xml:space="preserve"> </w:t>
      </w:r>
      <w:r w:rsidR="00C229F1" w:rsidRPr="000F2CE6">
        <w:rPr>
          <w:sz w:val="28"/>
          <w:szCs w:val="28"/>
        </w:rPr>
        <w:t xml:space="preserve">Во сколько раз следует увеличить давление, чтобы скорость образования  </w:t>
      </w:r>
      <w:r w:rsidR="00C229F1" w:rsidRPr="000F2CE6">
        <w:rPr>
          <w:sz w:val="28"/>
          <w:szCs w:val="28"/>
          <w:lang w:val="en-US"/>
        </w:rPr>
        <w:t>NO</w:t>
      </w:r>
      <w:r w:rsidR="00C229F1" w:rsidRPr="000F2CE6">
        <w:rPr>
          <w:sz w:val="28"/>
          <w:szCs w:val="28"/>
          <w:vertAlign w:val="subscript"/>
        </w:rPr>
        <w:t>2</w:t>
      </w:r>
      <w:r w:rsidR="00C229F1" w:rsidRPr="000F2CE6">
        <w:rPr>
          <w:sz w:val="28"/>
          <w:szCs w:val="28"/>
        </w:rPr>
        <w:t xml:space="preserve">   по реакции</w:t>
      </w:r>
      <w:r w:rsidR="00C229F1">
        <w:rPr>
          <w:sz w:val="32"/>
          <w:szCs w:val="32"/>
        </w:rPr>
        <w:t xml:space="preserve">     </w:t>
      </w:r>
      <w:r w:rsidR="00C229F1" w:rsidRPr="00EA5E08">
        <w:rPr>
          <w:sz w:val="32"/>
          <w:szCs w:val="32"/>
        </w:rPr>
        <w:t xml:space="preserve">           </w:t>
      </w:r>
    </w:p>
    <w:p w:rsidR="00C229F1" w:rsidRDefault="00C229F1" w:rsidP="00AF546D">
      <w:pPr>
        <w:tabs>
          <w:tab w:val="left" w:pos="1110"/>
          <w:tab w:val="left" w:pos="8085"/>
        </w:tabs>
        <w:spacing w:line="276" w:lineRule="auto"/>
        <w:ind w:left="426" w:right="226" w:firstLine="710"/>
        <w:jc w:val="both"/>
        <w:rPr>
          <w:sz w:val="28"/>
          <w:szCs w:val="28"/>
          <w:vertAlign w:val="subscript"/>
        </w:rPr>
      </w:pPr>
      <w:r>
        <w:rPr>
          <w:sz w:val="32"/>
          <w:szCs w:val="32"/>
        </w:rPr>
        <w:t xml:space="preserve"> </w:t>
      </w:r>
      <w:r w:rsidRPr="00887A3F">
        <w:rPr>
          <w:sz w:val="28"/>
          <w:szCs w:val="28"/>
        </w:rPr>
        <w:t>2</w:t>
      </w:r>
      <w:r w:rsidRPr="00887A3F">
        <w:rPr>
          <w:sz w:val="28"/>
          <w:szCs w:val="28"/>
          <w:lang w:val="en-US"/>
        </w:rPr>
        <w:t>NO</w:t>
      </w:r>
      <w:r w:rsidRPr="00887A3F">
        <w:rPr>
          <w:sz w:val="28"/>
          <w:szCs w:val="28"/>
        </w:rPr>
        <w:t xml:space="preserve">  +  </w:t>
      </w:r>
      <w:r w:rsidRPr="00887A3F">
        <w:rPr>
          <w:sz w:val="28"/>
          <w:szCs w:val="28"/>
          <w:lang w:val="en-US"/>
        </w:rPr>
        <w:t>O</w:t>
      </w:r>
      <w:r w:rsidRPr="00887A3F">
        <w:rPr>
          <w:sz w:val="28"/>
          <w:szCs w:val="28"/>
          <w:vertAlign w:val="subscript"/>
        </w:rPr>
        <w:t>2</w:t>
      </w:r>
      <w:r w:rsidRPr="00887A3F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⇄</m:t>
        </m:r>
      </m:oMath>
      <w:r w:rsidR="006B553C">
        <w:rPr>
          <w:sz w:val="28"/>
          <w:szCs w:val="28"/>
        </w:rPr>
        <w:t xml:space="preserve"> </w:t>
      </w:r>
      <w:r w:rsidRPr="00887A3F">
        <w:rPr>
          <w:sz w:val="28"/>
          <w:szCs w:val="28"/>
        </w:rPr>
        <w:t>2</w:t>
      </w:r>
      <w:r w:rsidRPr="00887A3F">
        <w:rPr>
          <w:sz w:val="28"/>
          <w:szCs w:val="28"/>
          <w:lang w:val="en-US"/>
        </w:rPr>
        <w:t>NO</w:t>
      </w:r>
      <w:r w:rsidRPr="00887A3F">
        <w:rPr>
          <w:sz w:val="28"/>
          <w:szCs w:val="28"/>
          <w:vertAlign w:val="subscript"/>
        </w:rPr>
        <w:t>2</w:t>
      </w:r>
    </w:p>
    <w:p w:rsidR="00C229F1" w:rsidRDefault="00C229F1" w:rsidP="00AF546D">
      <w:pPr>
        <w:tabs>
          <w:tab w:val="left" w:pos="1110"/>
          <w:tab w:val="left" w:pos="8085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 w:rsidRPr="000F2CE6">
        <w:rPr>
          <w:sz w:val="28"/>
          <w:szCs w:val="28"/>
        </w:rPr>
        <w:t xml:space="preserve">Возросла в </w:t>
      </w:r>
      <w:r w:rsidRPr="0074464F">
        <w:rPr>
          <w:sz w:val="28"/>
          <w:szCs w:val="28"/>
        </w:rPr>
        <w:t>1000</w:t>
      </w:r>
      <w:r w:rsidRPr="000F2CE6">
        <w:rPr>
          <w:sz w:val="28"/>
          <w:szCs w:val="28"/>
        </w:rPr>
        <w:t xml:space="preserve"> раз.</w:t>
      </w:r>
    </w:p>
    <w:p w:rsidR="00134B4A" w:rsidRPr="000F2CE6" w:rsidRDefault="00134B4A" w:rsidP="00AF546D">
      <w:pPr>
        <w:tabs>
          <w:tab w:val="left" w:pos="1110"/>
          <w:tab w:val="left" w:pos="8085"/>
        </w:tabs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C229F1" w:rsidRPr="000F2CE6" w:rsidRDefault="006D51AF" w:rsidP="00E7160D">
      <w:pPr>
        <w:tabs>
          <w:tab w:val="left" w:pos="1110"/>
          <w:tab w:val="left" w:pos="8085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29F1">
        <w:rPr>
          <w:sz w:val="28"/>
          <w:szCs w:val="28"/>
        </w:rPr>
        <w:t>.</w:t>
      </w:r>
      <w:r w:rsidR="00C229F1" w:rsidRPr="000F2CE6">
        <w:rPr>
          <w:sz w:val="28"/>
          <w:szCs w:val="28"/>
        </w:rPr>
        <w:t>3. В какую сторону сместится химическое равновесие в системах:</w:t>
      </w:r>
    </w:p>
    <w:p w:rsidR="00C229F1" w:rsidRPr="005725FE" w:rsidRDefault="00C229F1" w:rsidP="00AF546D">
      <w:pPr>
        <w:tabs>
          <w:tab w:val="left" w:pos="1110"/>
          <w:tab w:val="left" w:pos="8085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 w:rsidRPr="009D5C1A">
        <w:rPr>
          <w:sz w:val="32"/>
          <w:szCs w:val="32"/>
        </w:rPr>
        <w:lastRenderedPageBreak/>
        <w:t xml:space="preserve">   </w:t>
      </w:r>
      <w:r>
        <w:rPr>
          <w:sz w:val="28"/>
          <w:szCs w:val="28"/>
        </w:rPr>
        <w:t>2</w:t>
      </w:r>
      <w:r w:rsidRPr="005725FE">
        <w:rPr>
          <w:sz w:val="28"/>
          <w:szCs w:val="28"/>
        </w:rPr>
        <w:t xml:space="preserve">СО  +   </w:t>
      </w:r>
      <w:r w:rsidRPr="0074464F"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2</w:t>
      </w:r>
      <w:r w:rsidRPr="005725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⇄</m:t>
        </m:r>
      </m:oMath>
      <w:r w:rsidRPr="005725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725FE">
        <w:rPr>
          <w:sz w:val="28"/>
          <w:szCs w:val="28"/>
        </w:rPr>
        <w:t xml:space="preserve"> 2СО</w:t>
      </w:r>
      <w:r>
        <w:rPr>
          <w:sz w:val="28"/>
          <w:szCs w:val="28"/>
          <w:vertAlign w:val="subscript"/>
        </w:rPr>
        <w:t>2</w:t>
      </w:r>
      <w:r w:rsidRPr="005725FE">
        <w:rPr>
          <w:sz w:val="28"/>
          <w:szCs w:val="28"/>
        </w:rPr>
        <w:t>;     Δ</w:t>
      </w:r>
      <w:r w:rsidRPr="005725FE">
        <w:rPr>
          <w:sz w:val="28"/>
          <w:szCs w:val="28"/>
          <w:lang w:val="en-US"/>
        </w:rPr>
        <w:t>H</w:t>
      </w:r>
      <w:r w:rsidRPr="005725FE">
        <w:rPr>
          <w:sz w:val="28"/>
          <w:szCs w:val="28"/>
        </w:rPr>
        <w:t>˚ = - 566 кДж</w:t>
      </w:r>
    </w:p>
    <w:p w:rsidR="00C229F1" w:rsidRPr="00AF764B" w:rsidRDefault="00C229F1" w:rsidP="00AF546D">
      <w:pPr>
        <w:tabs>
          <w:tab w:val="left" w:pos="1110"/>
          <w:tab w:val="left" w:pos="8085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 w:rsidRPr="00AF764B">
        <w:rPr>
          <w:sz w:val="28"/>
          <w:szCs w:val="28"/>
        </w:rPr>
        <w:t xml:space="preserve">   </w:t>
      </w:r>
      <w:r w:rsidRPr="005725FE">
        <w:rPr>
          <w:sz w:val="28"/>
          <w:szCs w:val="28"/>
          <w:lang w:val="en-US"/>
        </w:rPr>
        <w:t>N</w:t>
      </w:r>
      <w:r w:rsidRPr="006B553C">
        <w:rPr>
          <w:sz w:val="28"/>
          <w:szCs w:val="28"/>
          <w:vertAlign w:val="subscript"/>
        </w:rPr>
        <w:t>2</w:t>
      </w:r>
      <w:r w:rsidRPr="00AF764B">
        <w:rPr>
          <w:sz w:val="28"/>
          <w:szCs w:val="28"/>
        </w:rPr>
        <w:t xml:space="preserve">       +   </w:t>
      </w:r>
      <w:r w:rsidRPr="005725FE">
        <w:rPr>
          <w:sz w:val="28"/>
          <w:szCs w:val="28"/>
          <w:lang w:val="en-US"/>
        </w:rPr>
        <w:t>O</w:t>
      </w:r>
      <w:r w:rsidRPr="00AF764B">
        <w:rPr>
          <w:sz w:val="28"/>
          <w:szCs w:val="28"/>
          <w:vertAlign w:val="subscript"/>
        </w:rPr>
        <w:t>2</w:t>
      </w:r>
      <w:r w:rsidRPr="00AF764B">
        <w:rPr>
          <w:sz w:val="28"/>
          <w:szCs w:val="28"/>
        </w:rPr>
        <w:t xml:space="preserve">      </w:t>
      </w:r>
      <m:oMath>
        <m:r>
          <w:rPr>
            <w:rFonts w:ascii="Cambria Math" w:hAnsi="Cambria Math"/>
            <w:sz w:val="28"/>
            <w:szCs w:val="28"/>
          </w:rPr>
          <m:t>⇄</m:t>
        </m:r>
      </m:oMath>
      <w:r w:rsidRPr="00AF764B">
        <w:rPr>
          <w:sz w:val="28"/>
          <w:szCs w:val="28"/>
        </w:rPr>
        <w:t xml:space="preserve">  2</w:t>
      </w:r>
      <w:r w:rsidRPr="005725FE">
        <w:rPr>
          <w:sz w:val="28"/>
          <w:szCs w:val="28"/>
          <w:lang w:val="en-US"/>
        </w:rPr>
        <w:t>NO</w:t>
      </w:r>
      <w:r w:rsidRPr="00AF764B">
        <w:rPr>
          <w:sz w:val="28"/>
          <w:szCs w:val="28"/>
        </w:rPr>
        <w:t xml:space="preserve">;    </w:t>
      </w:r>
      <w:r w:rsidRPr="005725FE">
        <w:rPr>
          <w:sz w:val="28"/>
          <w:szCs w:val="28"/>
          <w:lang w:val="en-US"/>
        </w:rPr>
        <w:t>ΔH</w:t>
      </w:r>
      <w:r w:rsidRPr="00AF764B">
        <w:rPr>
          <w:sz w:val="28"/>
          <w:szCs w:val="28"/>
        </w:rPr>
        <w:t>˚ = + 180</w:t>
      </w:r>
      <w:r w:rsidR="00162353">
        <w:rPr>
          <w:sz w:val="28"/>
          <w:szCs w:val="28"/>
        </w:rPr>
        <w:t>,</w:t>
      </w:r>
      <w:r w:rsidR="00162353" w:rsidRPr="00AF764B">
        <w:rPr>
          <w:sz w:val="28"/>
          <w:szCs w:val="28"/>
        </w:rPr>
        <w:t>7</w:t>
      </w:r>
      <w:r w:rsidRPr="00AF764B">
        <w:rPr>
          <w:sz w:val="28"/>
          <w:szCs w:val="28"/>
        </w:rPr>
        <w:t xml:space="preserve"> </w:t>
      </w:r>
      <w:r w:rsidRPr="005725FE">
        <w:rPr>
          <w:sz w:val="28"/>
          <w:szCs w:val="28"/>
        </w:rPr>
        <w:t>кДж</w:t>
      </w:r>
    </w:p>
    <w:p w:rsidR="00C229F1" w:rsidRPr="00B64663" w:rsidRDefault="00C229F1" w:rsidP="00AF546D">
      <w:pPr>
        <w:tabs>
          <w:tab w:val="left" w:pos="1110"/>
          <w:tab w:val="left" w:pos="8085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 w:rsidRPr="00AF764B">
        <w:rPr>
          <w:sz w:val="28"/>
          <w:szCs w:val="28"/>
        </w:rPr>
        <w:t xml:space="preserve">   </w:t>
      </w:r>
      <w:r w:rsidRPr="00805EA7">
        <w:rPr>
          <w:sz w:val="28"/>
          <w:szCs w:val="28"/>
        </w:rPr>
        <w:t>2</w:t>
      </w:r>
      <w:r w:rsidRPr="005725FE">
        <w:rPr>
          <w:sz w:val="28"/>
          <w:szCs w:val="28"/>
          <w:lang w:val="en-US"/>
        </w:rPr>
        <w:t>NO</w:t>
      </w:r>
      <w:r w:rsidRPr="00805EA7">
        <w:rPr>
          <w:sz w:val="28"/>
          <w:szCs w:val="28"/>
        </w:rPr>
        <w:t xml:space="preserve">   +   </w:t>
      </w:r>
      <w:r w:rsidRPr="005725FE">
        <w:rPr>
          <w:sz w:val="28"/>
          <w:szCs w:val="28"/>
          <w:lang w:val="en-US"/>
        </w:rPr>
        <w:t>O</w:t>
      </w:r>
      <w:r w:rsidRPr="00805EA7">
        <w:rPr>
          <w:sz w:val="28"/>
          <w:szCs w:val="28"/>
          <w:vertAlign w:val="subscript"/>
        </w:rPr>
        <w:t>2</w:t>
      </w:r>
      <w:r w:rsidRPr="00805EA7">
        <w:rPr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>⇄</m:t>
        </m:r>
      </m:oMath>
      <w:r w:rsidRPr="00805EA7">
        <w:rPr>
          <w:sz w:val="28"/>
          <w:szCs w:val="28"/>
        </w:rPr>
        <w:t xml:space="preserve">   2</w:t>
      </w:r>
      <w:r w:rsidRPr="005725FE">
        <w:rPr>
          <w:sz w:val="28"/>
          <w:szCs w:val="28"/>
          <w:lang w:val="en-US"/>
        </w:rPr>
        <w:t>NO</w:t>
      </w:r>
      <w:r w:rsidRPr="00805EA7">
        <w:rPr>
          <w:sz w:val="28"/>
          <w:szCs w:val="28"/>
          <w:vertAlign w:val="subscript"/>
        </w:rPr>
        <w:t>2</w:t>
      </w:r>
      <w:r w:rsidRPr="00805EA7">
        <w:rPr>
          <w:sz w:val="28"/>
          <w:szCs w:val="28"/>
        </w:rPr>
        <w:t xml:space="preserve">;    </w:t>
      </w:r>
      <w:r w:rsidRPr="005725FE">
        <w:rPr>
          <w:sz w:val="28"/>
          <w:szCs w:val="28"/>
          <w:lang w:val="en-US"/>
        </w:rPr>
        <w:t>Δ</w:t>
      </w:r>
      <w:r w:rsidRPr="00805EA7">
        <w:rPr>
          <w:sz w:val="28"/>
          <w:szCs w:val="28"/>
        </w:rPr>
        <w:t xml:space="preserve"> </w:t>
      </w:r>
      <w:r w:rsidRPr="005725FE">
        <w:rPr>
          <w:sz w:val="28"/>
          <w:szCs w:val="28"/>
          <w:lang w:val="en-US"/>
        </w:rPr>
        <w:t>H</w:t>
      </w:r>
      <w:r w:rsidRPr="00805EA7">
        <w:rPr>
          <w:sz w:val="28"/>
          <w:szCs w:val="28"/>
        </w:rPr>
        <w:t xml:space="preserve">˚ = - 113,0 </w:t>
      </w:r>
      <w:r w:rsidRPr="005725FE">
        <w:rPr>
          <w:sz w:val="28"/>
          <w:szCs w:val="28"/>
        </w:rPr>
        <w:t>кДж</w:t>
      </w:r>
    </w:p>
    <w:p w:rsidR="00C229F1" w:rsidRPr="00C157DD" w:rsidRDefault="00C229F1" w:rsidP="00AF546D">
      <w:pPr>
        <w:tabs>
          <w:tab w:val="left" w:pos="1110"/>
          <w:tab w:val="left" w:pos="8085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 w:rsidRPr="000F2CE6">
        <w:rPr>
          <w:sz w:val="28"/>
          <w:szCs w:val="28"/>
        </w:rPr>
        <w:t>а)   при  повышении температуры</w:t>
      </w:r>
      <w:r w:rsidRPr="00C157DD">
        <w:rPr>
          <w:sz w:val="28"/>
          <w:szCs w:val="28"/>
        </w:rPr>
        <w:t>;</w:t>
      </w:r>
    </w:p>
    <w:p w:rsidR="00C229F1" w:rsidRPr="000F2CE6" w:rsidRDefault="00C229F1" w:rsidP="00AF546D">
      <w:pPr>
        <w:tabs>
          <w:tab w:val="left" w:pos="1110"/>
          <w:tab w:val="left" w:pos="8085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>б)   при повышении давления</w:t>
      </w:r>
      <w:r w:rsidRPr="000F2CE6">
        <w:rPr>
          <w:sz w:val="28"/>
          <w:szCs w:val="28"/>
        </w:rPr>
        <w:t>?</w:t>
      </w:r>
    </w:p>
    <w:p w:rsidR="00C229F1" w:rsidRDefault="00C229F1" w:rsidP="00AF546D">
      <w:pPr>
        <w:tabs>
          <w:tab w:val="left" w:pos="1110"/>
          <w:tab w:val="left" w:pos="8085"/>
        </w:tabs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C229F1" w:rsidRPr="000F2CE6" w:rsidRDefault="006D51AF" w:rsidP="00AF546D">
      <w:pPr>
        <w:tabs>
          <w:tab w:val="left" w:pos="1110"/>
          <w:tab w:val="left" w:pos="8085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29F1">
        <w:rPr>
          <w:sz w:val="28"/>
          <w:szCs w:val="28"/>
        </w:rPr>
        <w:t>.</w:t>
      </w:r>
      <w:r w:rsidR="00C229F1" w:rsidRPr="000F2CE6">
        <w:rPr>
          <w:sz w:val="28"/>
          <w:szCs w:val="28"/>
        </w:rPr>
        <w:t>4.  Константа равновесия реакции</w:t>
      </w:r>
    </w:p>
    <w:p w:rsidR="00C229F1" w:rsidRPr="000F2CE6" w:rsidRDefault="00C229F1" w:rsidP="00AF546D">
      <w:pPr>
        <w:tabs>
          <w:tab w:val="left" w:pos="1110"/>
          <w:tab w:val="left" w:pos="8085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 w:rsidRPr="000F2CE6">
        <w:rPr>
          <w:sz w:val="28"/>
          <w:szCs w:val="28"/>
        </w:rPr>
        <w:t xml:space="preserve">         </w:t>
      </w:r>
    </w:p>
    <w:p w:rsidR="00C229F1" w:rsidRPr="005725FE" w:rsidRDefault="00C229F1" w:rsidP="00AF546D">
      <w:pPr>
        <w:tabs>
          <w:tab w:val="left" w:pos="1110"/>
          <w:tab w:val="left" w:pos="8085"/>
        </w:tabs>
        <w:spacing w:line="276" w:lineRule="auto"/>
        <w:ind w:left="426" w:right="226" w:firstLine="710"/>
        <w:jc w:val="both"/>
        <w:rPr>
          <w:sz w:val="16"/>
          <w:szCs w:val="16"/>
          <w:vertAlign w:val="subscript"/>
        </w:rPr>
      </w:pPr>
      <w:r>
        <w:rPr>
          <w:sz w:val="32"/>
          <w:szCs w:val="32"/>
        </w:rPr>
        <w:t xml:space="preserve">               </w:t>
      </w:r>
      <w:r w:rsidRPr="005725FE">
        <w:rPr>
          <w:sz w:val="28"/>
          <w:szCs w:val="28"/>
        </w:rPr>
        <w:t>2</w:t>
      </w:r>
      <w:r w:rsidRPr="005725FE">
        <w:rPr>
          <w:sz w:val="28"/>
          <w:szCs w:val="28"/>
          <w:lang w:val="en-US"/>
        </w:rPr>
        <w:t>NO</w:t>
      </w:r>
      <w:r w:rsidRPr="005725FE">
        <w:rPr>
          <w:sz w:val="28"/>
          <w:szCs w:val="28"/>
        </w:rPr>
        <w:t xml:space="preserve"> + </w:t>
      </w:r>
      <w:r w:rsidRPr="005725FE"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 w:rsidRPr="005725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5725FE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⇄</m:t>
        </m:r>
      </m:oMath>
      <w:r w:rsidRPr="005725FE">
        <w:rPr>
          <w:sz w:val="28"/>
          <w:szCs w:val="28"/>
        </w:rPr>
        <w:t xml:space="preserve">     2</w:t>
      </w:r>
      <w:r w:rsidRPr="005725FE"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</w:rPr>
        <w:t>2</w:t>
      </w:r>
    </w:p>
    <w:p w:rsidR="00C229F1" w:rsidRPr="00C157DD" w:rsidRDefault="00C229F1" w:rsidP="00AF546D">
      <w:pPr>
        <w:tabs>
          <w:tab w:val="left" w:pos="1110"/>
          <w:tab w:val="left" w:pos="8085"/>
        </w:tabs>
        <w:spacing w:line="276" w:lineRule="auto"/>
        <w:ind w:left="426" w:right="226" w:firstLine="710"/>
        <w:jc w:val="both"/>
        <w:rPr>
          <w:sz w:val="16"/>
          <w:szCs w:val="16"/>
        </w:rPr>
      </w:pPr>
    </w:p>
    <w:p w:rsidR="00C229F1" w:rsidRPr="008A574A" w:rsidRDefault="00C229F1" w:rsidP="00AF546D">
      <w:pPr>
        <w:tabs>
          <w:tab w:val="left" w:pos="1110"/>
          <w:tab w:val="left" w:pos="8085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 w:rsidRPr="000F2CE6">
        <w:rPr>
          <w:sz w:val="28"/>
          <w:szCs w:val="28"/>
        </w:rPr>
        <w:t xml:space="preserve">при   494˚ С   равна 2,2  .   В   состоянии равновесия     </w:t>
      </w:r>
      <w:r w:rsidRPr="00D0691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en-US"/>
        </w:rPr>
        <w:t>NO</w:t>
      </w:r>
      <w:r w:rsidRPr="000F2CE6">
        <w:rPr>
          <w:sz w:val="28"/>
          <w:szCs w:val="28"/>
        </w:rPr>
        <w:t xml:space="preserve"> = 0,02 моль/л,    </w:t>
      </w:r>
    </w:p>
    <w:p w:rsidR="00C229F1" w:rsidRDefault="00B7532C" w:rsidP="00AF546D">
      <w:pPr>
        <w:tabs>
          <w:tab w:val="left" w:pos="1110"/>
          <w:tab w:val="left" w:pos="8085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b>
        </m:sSub>
      </m:oMath>
      <w:r w:rsidR="00C229F1" w:rsidRPr="00C208CA">
        <w:rPr>
          <w:sz w:val="28"/>
          <w:szCs w:val="28"/>
        </w:rPr>
        <w:t xml:space="preserve">=0,03 </w:t>
      </w:r>
      <w:r w:rsidR="00C229F1" w:rsidRPr="000F2CE6">
        <w:rPr>
          <w:sz w:val="28"/>
          <w:szCs w:val="28"/>
        </w:rPr>
        <w:t>моль</w:t>
      </w:r>
      <w:r w:rsidR="00C229F1" w:rsidRPr="00C208CA">
        <w:rPr>
          <w:sz w:val="28"/>
          <w:szCs w:val="28"/>
        </w:rPr>
        <w:t>/</w:t>
      </w:r>
      <w:r w:rsidR="00C229F1" w:rsidRPr="000F2CE6">
        <w:rPr>
          <w:sz w:val="28"/>
          <w:szCs w:val="28"/>
        </w:rPr>
        <w:t>л</w:t>
      </w:r>
      <w:r w:rsidR="00C229F1" w:rsidRPr="00C208CA">
        <w:rPr>
          <w:sz w:val="28"/>
          <w:szCs w:val="28"/>
        </w:rPr>
        <w:t xml:space="preserve">.     </w:t>
      </w:r>
      <w:r w:rsidR="00C229F1" w:rsidRPr="000F2CE6">
        <w:rPr>
          <w:sz w:val="28"/>
          <w:szCs w:val="28"/>
        </w:rPr>
        <w:t xml:space="preserve">Вычислить </w:t>
      </w:r>
      <w:r w:rsidR="006B553C">
        <w:rPr>
          <w:sz w:val="28"/>
          <w:szCs w:val="28"/>
        </w:rPr>
        <w:t>исходную</w:t>
      </w:r>
      <w:r w:rsidR="00C229F1" w:rsidRPr="000F2CE6">
        <w:rPr>
          <w:sz w:val="28"/>
          <w:szCs w:val="28"/>
        </w:rPr>
        <w:t xml:space="preserve"> концентрацию кислорода.</w:t>
      </w:r>
    </w:p>
    <w:p w:rsidR="00C229F1" w:rsidRDefault="00C229F1" w:rsidP="00AF546D">
      <w:pPr>
        <w:tabs>
          <w:tab w:val="left" w:pos="1110"/>
          <w:tab w:val="left" w:pos="8085"/>
        </w:tabs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134B4A" w:rsidRDefault="00134B4A" w:rsidP="00AF546D">
      <w:pPr>
        <w:tabs>
          <w:tab w:val="left" w:pos="1110"/>
          <w:tab w:val="left" w:pos="8085"/>
        </w:tabs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C229F1" w:rsidRPr="00412342" w:rsidRDefault="00412342" w:rsidP="00412342">
      <w:pPr>
        <w:tabs>
          <w:tab w:val="left" w:pos="1110"/>
        </w:tabs>
        <w:spacing w:line="276" w:lineRule="auto"/>
        <w:ind w:right="2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6D51AF">
        <w:rPr>
          <w:b/>
          <w:sz w:val="32"/>
          <w:szCs w:val="32"/>
        </w:rPr>
        <w:t xml:space="preserve"> </w:t>
      </w:r>
      <w:r w:rsidR="00C229F1" w:rsidRPr="00412342">
        <w:rPr>
          <w:b/>
          <w:sz w:val="32"/>
          <w:szCs w:val="32"/>
        </w:rPr>
        <w:t>Химическая термодинамика</w:t>
      </w:r>
    </w:p>
    <w:p w:rsidR="00134B4A" w:rsidRPr="00587A76" w:rsidRDefault="00134B4A" w:rsidP="00134B4A">
      <w:pPr>
        <w:pStyle w:val="aa"/>
        <w:tabs>
          <w:tab w:val="left" w:pos="1110"/>
        </w:tabs>
        <w:spacing w:line="276" w:lineRule="auto"/>
        <w:ind w:left="1136" w:right="226"/>
        <w:rPr>
          <w:b/>
          <w:sz w:val="32"/>
          <w:szCs w:val="32"/>
        </w:rPr>
      </w:pP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 xml:space="preserve">         </w:t>
      </w:r>
      <w:r w:rsidR="008872C2" w:rsidRPr="008872C2">
        <w:rPr>
          <w:b/>
          <w:sz w:val="28"/>
          <w:szCs w:val="28"/>
          <w:u w:val="single"/>
        </w:rPr>
        <w:t>Термодинамика</w:t>
      </w:r>
      <w:r w:rsidRPr="006F164B">
        <w:rPr>
          <w:sz w:val="28"/>
          <w:szCs w:val="28"/>
        </w:rPr>
        <w:t xml:space="preserve"> -  это  наука,  изучающая  переходы  энергии  из  одной  формы  в  другую, от  одних  частей  системы  к  другим,  а также  направление  и  пределы  самопроизвольного  протекания  процессов.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7C59FB">
        <w:rPr>
          <w:b/>
          <w:sz w:val="28"/>
          <w:szCs w:val="28"/>
          <w:u w:val="single"/>
        </w:rPr>
        <w:t>Химическая  термодинамика</w:t>
      </w:r>
      <w:r w:rsidRPr="006F164B">
        <w:rPr>
          <w:sz w:val="28"/>
          <w:szCs w:val="28"/>
        </w:rPr>
        <w:t xml:space="preserve"> – область  химии, изучающая </w:t>
      </w:r>
      <w:r w:rsidRPr="006F164B">
        <w:rPr>
          <w:b/>
          <w:sz w:val="28"/>
          <w:szCs w:val="28"/>
        </w:rPr>
        <w:t>энергетику</w:t>
      </w:r>
      <w:r w:rsidRPr="006F164B">
        <w:rPr>
          <w:sz w:val="28"/>
          <w:szCs w:val="28"/>
        </w:rPr>
        <w:t xml:space="preserve">  химических  процессов, возможности  и  условия  самопроизвольного  протекания  химических  реакции,  а  также  условия  установления  химических   равновесия.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 xml:space="preserve">Объектам  изучения   термодинамики  является  </w:t>
      </w:r>
      <w:r w:rsidRPr="006F164B">
        <w:rPr>
          <w:b/>
          <w:sz w:val="28"/>
          <w:szCs w:val="28"/>
        </w:rPr>
        <w:t>система</w:t>
      </w:r>
      <w:r w:rsidRPr="006F164B">
        <w:rPr>
          <w:sz w:val="28"/>
          <w:szCs w:val="28"/>
        </w:rPr>
        <w:t>, т.е. тело  или совокупность  тел, состоящих  из  множества  молекул  или атомов, мысленно  или  фактически  обособленных  от   окружающей  среды. Химические  вещества,  входящие  в  состав  системы,  являются  её составными  частями  или  компонентами. Системы  могут  быть  одно - двух -  и  многокомпонентными.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>Термодинамические  системы  делятся  на</w:t>
      </w:r>
      <w:r w:rsidR="00587A76">
        <w:rPr>
          <w:sz w:val="28"/>
          <w:szCs w:val="28"/>
        </w:rPr>
        <w:t xml:space="preserve"> </w:t>
      </w:r>
      <w:r w:rsidRPr="006F164B">
        <w:rPr>
          <w:sz w:val="28"/>
          <w:szCs w:val="28"/>
        </w:rPr>
        <w:t xml:space="preserve"> </w:t>
      </w:r>
      <w:r w:rsidRPr="006F164B">
        <w:rPr>
          <w:b/>
          <w:sz w:val="28"/>
          <w:szCs w:val="28"/>
        </w:rPr>
        <w:t>гомогенные</w:t>
      </w:r>
      <w:r w:rsidRPr="006F164B">
        <w:rPr>
          <w:sz w:val="28"/>
          <w:szCs w:val="28"/>
        </w:rPr>
        <w:t xml:space="preserve"> (однородные)  и  </w:t>
      </w:r>
      <w:r w:rsidRPr="006F164B">
        <w:rPr>
          <w:b/>
          <w:sz w:val="28"/>
          <w:szCs w:val="28"/>
        </w:rPr>
        <w:t>гетерогенные</w:t>
      </w:r>
      <w:r w:rsidRPr="006F164B">
        <w:rPr>
          <w:sz w:val="28"/>
          <w:szCs w:val="28"/>
        </w:rPr>
        <w:t xml:space="preserve">   (неоднородные). Гомогенные  системы, в  отличие  от  гетерогенных, не  имеют  поверхности  раздела  между  отдельными  участками, т.е. являются  однофазными. При  этом  под  </w:t>
      </w:r>
      <w:r w:rsidRPr="006F164B">
        <w:rPr>
          <w:b/>
          <w:sz w:val="28"/>
          <w:szCs w:val="28"/>
        </w:rPr>
        <w:t>фазой</w:t>
      </w:r>
      <w:r w:rsidRPr="006F164B">
        <w:rPr>
          <w:sz w:val="28"/>
          <w:szCs w:val="28"/>
        </w:rPr>
        <w:t xml:space="preserve">  подразумевается  совокупность   однородных  частей  системы, имеющих  одинаковый  состав, строение, свойства  и  отделенных  от  других  частей  системы  поверхностью  раздела  или  граничной  поверхностью. Примером  гомогенных систем  могут  служить  смеси газов, жидкие или  твердые  </w:t>
      </w:r>
      <w:r w:rsidRPr="006F164B">
        <w:rPr>
          <w:sz w:val="28"/>
          <w:szCs w:val="28"/>
        </w:rPr>
        <w:lastRenderedPageBreak/>
        <w:t>растворы  и др. Гетерогенные  системы  содержат  несколько  фаз, например: лед- вода, лед- вода- пар  и др.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 xml:space="preserve">Термодинамические  системы  могут  быть  </w:t>
      </w:r>
      <w:r w:rsidRPr="006F164B">
        <w:rPr>
          <w:b/>
          <w:sz w:val="28"/>
          <w:szCs w:val="28"/>
        </w:rPr>
        <w:t>открытыми</w:t>
      </w:r>
      <w:r w:rsidRPr="006F164B">
        <w:rPr>
          <w:sz w:val="28"/>
          <w:szCs w:val="28"/>
        </w:rPr>
        <w:t xml:space="preserve"> (возможен обмен  с  окружающей  средой как  веществом, так  и энергией),  </w:t>
      </w:r>
      <w:r w:rsidRPr="006F164B">
        <w:rPr>
          <w:b/>
          <w:sz w:val="28"/>
          <w:szCs w:val="28"/>
        </w:rPr>
        <w:t>закрытыми</w:t>
      </w:r>
      <w:r w:rsidRPr="006F164B">
        <w:rPr>
          <w:sz w:val="28"/>
          <w:szCs w:val="28"/>
        </w:rPr>
        <w:t xml:space="preserve">  (обмен  веществом  с  окружающей  средой  невозможен) и  </w:t>
      </w:r>
      <w:r w:rsidRPr="006F164B">
        <w:rPr>
          <w:b/>
          <w:sz w:val="28"/>
          <w:szCs w:val="28"/>
        </w:rPr>
        <w:t>изолированными</w:t>
      </w:r>
      <w:r w:rsidRPr="006F164B">
        <w:rPr>
          <w:sz w:val="28"/>
          <w:szCs w:val="28"/>
        </w:rPr>
        <w:t xml:space="preserve"> (отсутствуют какие-либо  формы  обмена).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 xml:space="preserve">В ходе  различных  превращений  система  переходит  из  одного  энергетического  состояния  в  другое. То  или  иное  состояние  системы  определяется  или  характеризуется  </w:t>
      </w:r>
      <w:r w:rsidRPr="006F164B">
        <w:rPr>
          <w:sz w:val="28"/>
          <w:szCs w:val="28"/>
          <w:u w:val="single"/>
        </w:rPr>
        <w:t>термодинамическими  параметрами</w:t>
      </w:r>
      <w:r w:rsidRPr="006F164B">
        <w:rPr>
          <w:sz w:val="28"/>
          <w:szCs w:val="28"/>
        </w:rPr>
        <w:t xml:space="preserve">. Основными  параметрами  системы являются: объем, давление, температура  и  концентрация. 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 xml:space="preserve">В  зависимости  от  того,  какие  параметры  при  переходе  системы  из  одного  состояния  в  другое  остаются  постоянными, процессы  делятся на: </w:t>
      </w:r>
      <w:r w:rsidRPr="006F164B">
        <w:rPr>
          <w:sz w:val="28"/>
          <w:szCs w:val="28"/>
          <w:u w:val="single"/>
        </w:rPr>
        <w:t>изохорные</w:t>
      </w:r>
      <w:r w:rsidRPr="006F164B">
        <w:rPr>
          <w:sz w:val="28"/>
          <w:szCs w:val="28"/>
        </w:rPr>
        <w:t xml:space="preserve"> (проходящие  при  постоянном  объеме, V=const), </w:t>
      </w:r>
      <w:r w:rsidRPr="006F164B">
        <w:rPr>
          <w:sz w:val="28"/>
          <w:szCs w:val="28"/>
          <w:u w:val="single"/>
        </w:rPr>
        <w:t>изобарные</w:t>
      </w:r>
      <w:r w:rsidRPr="006F164B">
        <w:rPr>
          <w:sz w:val="28"/>
          <w:szCs w:val="28"/>
        </w:rPr>
        <w:t xml:space="preserve"> (проходящие  при  постоянном  давлении, Р</w:t>
      </w:r>
      <w:r w:rsidR="008872C2">
        <w:rPr>
          <w:sz w:val="28"/>
          <w:szCs w:val="28"/>
        </w:rPr>
        <w:t xml:space="preserve"> </w:t>
      </w:r>
      <w:r w:rsidRPr="006F164B">
        <w:rPr>
          <w:sz w:val="28"/>
          <w:szCs w:val="28"/>
        </w:rPr>
        <w:t>=</w:t>
      </w:r>
      <w:r w:rsidR="008872C2">
        <w:rPr>
          <w:sz w:val="28"/>
          <w:szCs w:val="28"/>
        </w:rPr>
        <w:t xml:space="preserve"> </w:t>
      </w:r>
      <w:r w:rsidRPr="006F164B">
        <w:rPr>
          <w:sz w:val="28"/>
          <w:szCs w:val="28"/>
          <w:lang w:val="en-US"/>
        </w:rPr>
        <w:t>const</w:t>
      </w:r>
      <w:r w:rsidRPr="006F164B">
        <w:rPr>
          <w:sz w:val="28"/>
          <w:szCs w:val="28"/>
        </w:rPr>
        <w:t xml:space="preserve">) и </w:t>
      </w:r>
      <w:r w:rsidRPr="006F164B">
        <w:rPr>
          <w:sz w:val="28"/>
          <w:szCs w:val="28"/>
          <w:u w:val="single"/>
        </w:rPr>
        <w:t>изотермические</w:t>
      </w:r>
      <w:r w:rsidRPr="006F164B">
        <w:rPr>
          <w:sz w:val="28"/>
          <w:szCs w:val="28"/>
        </w:rPr>
        <w:t xml:space="preserve"> (проходящие  при  постоянной  температуре ,T</w:t>
      </w:r>
      <w:r w:rsidR="008872C2">
        <w:rPr>
          <w:sz w:val="28"/>
          <w:szCs w:val="28"/>
        </w:rPr>
        <w:t xml:space="preserve"> </w:t>
      </w:r>
      <w:r w:rsidRPr="006F164B">
        <w:rPr>
          <w:sz w:val="28"/>
          <w:szCs w:val="28"/>
        </w:rPr>
        <w:t>=</w:t>
      </w:r>
      <w:r w:rsidR="008872C2">
        <w:rPr>
          <w:sz w:val="28"/>
          <w:szCs w:val="28"/>
        </w:rPr>
        <w:t xml:space="preserve"> </w:t>
      </w:r>
      <w:r w:rsidRPr="006F164B">
        <w:rPr>
          <w:sz w:val="28"/>
          <w:szCs w:val="28"/>
          <w:lang w:val="en-US"/>
        </w:rPr>
        <w:t>const</w:t>
      </w:r>
      <w:r w:rsidRPr="006F164B">
        <w:rPr>
          <w:sz w:val="28"/>
          <w:szCs w:val="28"/>
        </w:rPr>
        <w:t>).</w:t>
      </w:r>
    </w:p>
    <w:p w:rsidR="008872C2" w:rsidRPr="006F164B" w:rsidRDefault="008872C2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29F1" w:rsidRDefault="008872C2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  <w:r w:rsidRPr="008872C2">
        <w:rPr>
          <w:b/>
          <w:sz w:val="28"/>
          <w:szCs w:val="28"/>
        </w:rPr>
        <w:t>Термодинамические функции</w:t>
      </w:r>
    </w:p>
    <w:p w:rsidR="00134B4A" w:rsidRPr="008872C2" w:rsidRDefault="00134B4A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>В  химических процессах  наиболее  часто  используются  следующие термодинамические  функции  состояния  системы: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>Внутренняя  энергия  (</w:t>
      </w:r>
      <w:r w:rsidRPr="006F164B">
        <w:rPr>
          <w:sz w:val="28"/>
          <w:szCs w:val="28"/>
          <w:lang w:val="en-US"/>
        </w:rPr>
        <w:t>U</w:t>
      </w:r>
      <w:r w:rsidRPr="006F164B">
        <w:rPr>
          <w:sz w:val="28"/>
          <w:szCs w:val="28"/>
        </w:rPr>
        <w:t>); Энтальпия  (Н);  Энтропия  (</w:t>
      </w:r>
      <w:r w:rsidRPr="006F164B">
        <w:rPr>
          <w:sz w:val="28"/>
          <w:szCs w:val="28"/>
          <w:lang w:val="en-US"/>
        </w:rPr>
        <w:t>S</w:t>
      </w:r>
      <w:r w:rsidR="006B553C">
        <w:rPr>
          <w:sz w:val="28"/>
          <w:szCs w:val="28"/>
        </w:rPr>
        <w:t>)</w:t>
      </w:r>
      <w:r w:rsidRPr="006F164B">
        <w:rPr>
          <w:sz w:val="28"/>
          <w:szCs w:val="28"/>
        </w:rPr>
        <w:t>;</w:t>
      </w:r>
      <w:r w:rsidRPr="006F164B">
        <w:rPr>
          <w:i/>
          <w:sz w:val="28"/>
          <w:szCs w:val="28"/>
        </w:rPr>
        <w:t xml:space="preserve"> </w:t>
      </w:r>
      <w:r w:rsidRPr="006F164B">
        <w:rPr>
          <w:sz w:val="28"/>
          <w:szCs w:val="28"/>
        </w:rPr>
        <w:t>Энергия Гиббса (</w:t>
      </w:r>
      <w:r w:rsidRPr="006F164B">
        <w:rPr>
          <w:sz w:val="28"/>
          <w:szCs w:val="28"/>
          <w:lang w:val="en-US"/>
        </w:rPr>
        <w:t>G</w:t>
      </w:r>
      <w:r w:rsidRPr="006F164B">
        <w:rPr>
          <w:sz w:val="28"/>
          <w:szCs w:val="28"/>
        </w:rPr>
        <w:t>).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b/>
          <w:sz w:val="28"/>
          <w:szCs w:val="28"/>
          <w:u w:val="single"/>
        </w:rPr>
        <w:t>Внутренняя  энергия</w:t>
      </w:r>
      <w:r w:rsidRPr="006F164B">
        <w:rPr>
          <w:sz w:val="28"/>
          <w:szCs w:val="28"/>
          <w:u w:val="single"/>
        </w:rPr>
        <w:t xml:space="preserve">  </w:t>
      </w:r>
      <w:r w:rsidRPr="006F164B">
        <w:rPr>
          <w:sz w:val="28"/>
          <w:szCs w:val="28"/>
          <w:u w:val="single"/>
          <w:lang w:val="en-US"/>
        </w:rPr>
        <w:t>U</w:t>
      </w:r>
      <w:r w:rsidRPr="006F164B">
        <w:rPr>
          <w:sz w:val="28"/>
          <w:szCs w:val="28"/>
        </w:rPr>
        <w:t xml:space="preserve"> и её изменение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n-US"/>
          </w:rPr>
          <m:t>U</m:t>
        </m:r>
      </m:oMath>
      <w:r w:rsidRPr="006F164B">
        <w:rPr>
          <w:sz w:val="28"/>
          <w:szCs w:val="28"/>
        </w:rPr>
        <w:t xml:space="preserve"> при </w:t>
      </w:r>
      <w:r w:rsidRPr="006F164B">
        <w:rPr>
          <w:sz w:val="28"/>
          <w:szCs w:val="28"/>
          <w:lang w:val="en-US"/>
        </w:rPr>
        <w:t>V</w:t>
      </w:r>
      <w:r w:rsidRPr="006F164B">
        <w:rPr>
          <w:sz w:val="28"/>
          <w:szCs w:val="28"/>
        </w:rPr>
        <w:t>=</w:t>
      </w:r>
      <w:r w:rsidRPr="006F164B">
        <w:rPr>
          <w:sz w:val="28"/>
          <w:szCs w:val="28"/>
          <w:lang w:val="en-US"/>
        </w:rPr>
        <w:t>const</w:t>
      </w:r>
      <w:r w:rsidRPr="006F164B">
        <w:rPr>
          <w:sz w:val="28"/>
          <w:szCs w:val="28"/>
        </w:rPr>
        <w:t>.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>Внутренняя  энергия  системы (</w:t>
      </w:r>
      <w:r w:rsidRPr="006F164B">
        <w:rPr>
          <w:sz w:val="28"/>
          <w:szCs w:val="28"/>
          <w:lang w:val="en-US"/>
        </w:rPr>
        <w:t>U</w:t>
      </w:r>
      <w:r w:rsidRPr="006F164B">
        <w:rPr>
          <w:sz w:val="28"/>
          <w:szCs w:val="28"/>
        </w:rPr>
        <w:t>) –это полная энергия системы, включающая  кинетическую  энергию  всех  видов  движения  молекул, атомов, ядер, электронов  и  других  структурных  единиц, а  также  потенциальную  энергию взаимодействия и  др.,  кроме  кинетической  и  потенциальной, энергии  всей  системы  как  целого  по  отношению  к  другим  системам.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>Запас  внутренней  энергии   системы  зависит  от  параметров  состояния  системы, природы  вещества  и  прямо   пропорционален  массе  вещества. Абсолютное значение   внутренней энергии определить невозможно, так нельзя привести систему в состояние, полностью лишенное энергии. Можно лишь судить об ее изменении(</w:t>
      </w:r>
      <w:r w:rsidRPr="006F164B">
        <w:rPr>
          <w:position w:val="-4"/>
          <w:sz w:val="28"/>
          <w:szCs w:val="28"/>
        </w:rPr>
        <w:object w:dxaOrig="220" w:dyaOrig="260">
          <v:shape id="_x0000_i1043" type="#_x0000_t75" style="width:10.5pt;height:10.5pt" o:ole="">
            <v:imagedata r:id="rId39" o:title=""/>
          </v:shape>
          <o:OLEObject Type="Embed" ProgID="Equation.3" ShapeID="_x0000_i1043" DrawAspect="Content" ObjectID="_1412087382" r:id="rId40"/>
        </w:object>
      </w:r>
      <w:r w:rsidRPr="006F164B">
        <w:rPr>
          <w:sz w:val="28"/>
          <w:szCs w:val="28"/>
          <w:lang w:val="en-US"/>
        </w:rPr>
        <w:t>U</w:t>
      </w:r>
      <w:r w:rsidRPr="006F164B">
        <w:rPr>
          <w:sz w:val="28"/>
          <w:szCs w:val="28"/>
        </w:rPr>
        <w:t xml:space="preserve">) при переходе из начального состояния 1 (которому соответствует </w:t>
      </w:r>
      <w:r w:rsidRPr="006F164B">
        <w:rPr>
          <w:sz w:val="28"/>
          <w:szCs w:val="28"/>
          <w:lang w:val="en-US"/>
        </w:rPr>
        <w:t>U</w:t>
      </w:r>
      <w:r w:rsidRPr="006F164B">
        <w:rPr>
          <w:sz w:val="28"/>
          <w:szCs w:val="28"/>
          <w:vertAlign w:val="subscript"/>
        </w:rPr>
        <w:t>1</w:t>
      </w:r>
      <w:r w:rsidRPr="006F164B">
        <w:rPr>
          <w:sz w:val="28"/>
          <w:szCs w:val="28"/>
        </w:rPr>
        <w:t xml:space="preserve">)  в конечное состояние 2 (которому соответствует </w:t>
      </w:r>
      <w:r w:rsidRPr="006F164B">
        <w:rPr>
          <w:sz w:val="28"/>
          <w:szCs w:val="28"/>
          <w:lang w:val="en-US"/>
        </w:rPr>
        <w:t>U</w:t>
      </w:r>
      <w:r w:rsidRPr="006F164B">
        <w:rPr>
          <w:sz w:val="28"/>
          <w:szCs w:val="28"/>
          <w:vertAlign w:val="subscript"/>
        </w:rPr>
        <w:t>2</w:t>
      </w:r>
      <w:r w:rsidRPr="006F164B">
        <w:rPr>
          <w:sz w:val="28"/>
          <w:szCs w:val="28"/>
        </w:rPr>
        <w:t>),:</w:t>
      </w:r>
    </w:p>
    <w:p w:rsidR="00C229F1" w:rsidRPr="006F164B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 w:rsidRPr="006F164B">
        <w:rPr>
          <w:position w:val="-10"/>
          <w:sz w:val="28"/>
          <w:szCs w:val="28"/>
        </w:rPr>
        <w:object w:dxaOrig="1420" w:dyaOrig="340">
          <v:shape id="_x0000_i1044" type="#_x0000_t75" style="width:1in;height:15.75pt" o:ole="">
            <v:imagedata r:id="rId41" o:title=""/>
          </v:shape>
          <o:OLEObject Type="Embed" ProgID="Equation.3" ShapeID="_x0000_i1044" DrawAspect="Content" ObjectID="_1412087383" r:id="rId42"/>
        </w:objec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b/>
          <w:sz w:val="28"/>
          <w:szCs w:val="28"/>
          <w:u w:val="single"/>
        </w:rPr>
        <w:lastRenderedPageBreak/>
        <w:t>Энтальпия</w:t>
      </w:r>
      <w:r w:rsidRPr="006F164B">
        <w:rPr>
          <w:sz w:val="28"/>
          <w:szCs w:val="28"/>
        </w:rPr>
        <w:t xml:space="preserve">  ( теплосодержание)  Н  и ее  изменение     </w:t>
      </w:r>
      <m:oMath>
        <m:r>
          <w:rPr>
            <w:rFonts w:ascii="Cambria Math" w:hAnsi="Cambria Math"/>
          </w:rPr>
          <m:t>∆</m:t>
        </m:r>
        <m:r>
          <w:rPr>
            <w:rFonts w:ascii="Cambria Math"/>
          </w:rPr>
          <m:t>Н</m:t>
        </m:r>
      </m:oMath>
      <w:r w:rsidRPr="006F164B">
        <w:rPr>
          <w:sz w:val="28"/>
          <w:szCs w:val="28"/>
        </w:rPr>
        <w:t xml:space="preserve">  при   Р= </w:t>
      </w:r>
      <w:r w:rsidRPr="006F164B">
        <w:rPr>
          <w:sz w:val="28"/>
          <w:szCs w:val="28"/>
          <w:lang w:val="en-US"/>
        </w:rPr>
        <w:t>const</w:t>
      </w:r>
      <w:r w:rsidRPr="006F164B">
        <w:rPr>
          <w:sz w:val="28"/>
          <w:szCs w:val="28"/>
        </w:rPr>
        <w:t xml:space="preserve">;            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>Энтальпия, как  и внутренняя энергия, являясь функцией состояния, зависит от параметров состояния системы, ее природы, физического состояния и количества вещества, а ее изменение  (</w:t>
      </w:r>
      <w:r w:rsidR="00D76A52" w:rsidRPr="00B7532C">
        <w:rPr>
          <w:position w:val="-6"/>
          <w:sz w:val="28"/>
          <w:szCs w:val="28"/>
        </w:rPr>
        <w:pict>
          <v:shape id="_x0000_i1045" type="#_x0000_t75" style="width:5.25pt;height:15.75pt" equationxml="&lt;">
            <v:imagedata r:id="rId43" o:title="" chromakey="white"/>
          </v:shape>
        </w:pict>
      </w:r>
      <w:r w:rsidRPr="006F164B">
        <w:rPr>
          <w:sz w:val="28"/>
          <w:szCs w:val="28"/>
          <w:lang w:val="en-US"/>
        </w:rPr>
        <w:t>H</w:t>
      </w:r>
      <w:r w:rsidRPr="006F164B">
        <w:rPr>
          <w:sz w:val="28"/>
          <w:szCs w:val="28"/>
        </w:rPr>
        <w:t xml:space="preserve">) определяется только начальным  и конечным состоянием системы и записывается в виде: </w:t>
      </w:r>
    </w:p>
    <w:p w:rsidR="00C229F1" w:rsidRPr="006F164B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 w:rsidRPr="006F164B">
        <w:rPr>
          <w:position w:val="-4"/>
          <w:sz w:val="28"/>
          <w:szCs w:val="28"/>
        </w:rPr>
        <w:t>∆</w:t>
      </w:r>
      <w:r w:rsidRPr="006F164B">
        <w:rPr>
          <w:position w:val="-4"/>
          <w:sz w:val="28"/>
          <w:szCs w:val="28"/>
          <w:lang w:val="en-US"/>
        </w:rPr>
        <w:t>H</w:t>
      </w:r>
      <w:r w:rsidRPr="006F164B">
        <w:rPr>
          <w:position w:val="-4"/>
          <w:sz w:val="28"/>
          <w:szCs w:val="28"/>
        </w:rPr>
        <w:t xml:space="preserve"> =</w:t>
      </w:r>
      <w:r w:rsidRPr="006F164B">
        <w:rPr>
          <w:position w:val="-4"/>
          <w:sz w:val="28"/>
          <w:szCs w:val="28"/>
          <w:lang w:val="en-US"/>
        </w:rPr>
        <w:t>H</w:t>
      </w:r>
      <w:r w:rsidRPr="006F164B">
        <w:rPr>
          <w:position w:val="-10"/>
          <w:sz w:val="28"/>
          <w:szCs w:val="28"/>
          <w:lang w:val="en-US"/>
        </w:rPr>
        <w:object w:dxaOrig="160" w:dyaOrig="340">
          <v:shape id="_x0000_i1046" type="#_x0000_t75" style="width:10.5pt;height:15.75pt" o:ole="">
            <v:imagedata r:id="rId44" o:title=""/>
          </v:shape>
          <o:OLEObject Type="Embed" ProgID="Equation.3" ShapeID="_x0000_i1046" DrawAspect="Content" ObjectID="_1412087384" r:id="rId45"/>
        </w:object>
      </w:r>
      <w:r w:rsidRPr="006F164B">
        <w:rPr>
          <w:position w:val="-4"/>
          <w:sz w:val="28"/>
          <w:szCs w:val="28"/>
        </w:rPr>
        <w:t>-</w:t>
      </w:r>
      <w:r w:rsidRPr="006F164B">
        <w:rPr>
          <w:position w:val="-4"/>
          <w:sz w:val="28"/>
          <w:szCs w:val="28"/>
          <w:lang w:val="en-US"/>
        </w:rPr>
        <w:t>H</w:t>
      </w:r>
      <w:r w:rsidRPr="006F164B">
        <w:rPr>
          <w:position w:val="-10"/>
          <w:sz w:val="28"/>
          <w:szCs w:val="28"/>
          <w:lang w:val="en-US"/>
        </w:rPr>
        <w:object w:dxaOrig="120" w:dyaOrig="340">
          <v:shape id="_x0000_i1047" type="#_x0000_t75" style="width:5.25pt;height:15.75pt" o:ole="">
            <v:imagedata r:id="rId46" o:title=""/>
          </v:shape>
          <o:OLEObject Type="Embed" ProgID="Equation.3" ShapeID="_x0000_i1047" DrawAspect="Content" ObjectID="_1412087385" r:id="rId47"/>
        </w:object>
      </w:r>
      <w:r w:rsidRPr="006F164B">
        <w:rPr>
          <w:position w:val="-10"/>
          <w:sz w:val="28"/>
          <w:szCs w:val="28"/>
        </w:rPr>
        <w:t>.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  <w:vertAlign w:val="superscript"/>
        </w:rPr>
      </w:pPr>
      <w:r w:rsidRPr="006F164B">
        <w:rPr>
          <w:sz w:val="28"/>
          <w:szCs w:val="28"/>
        </w:rPr>
        <w:t>Энергия не исчезает бесследно и не возникает из ничего, а лишь переходит  из одной формы в другую в эквивалентных количествах.</w:t>
      </w:r>
      <w:r w:rsidRPr="006F164B">
        <w:rPr>
          <w:position w:val="-10"/>
          <w:sz w:val="28"/>
          <w:szCs w:val="28"/>
        </w:rPr>
        <w:object w:dxaOrig="180" w:dyaOrig="340">
          <v:shape id="_x0000_i1048" type="#_x0000_t75" style="width:10.5pt;height:15.75pt" o:ole="">
            <v:imagedata r:id="rId48" o:title=""/>
          </v:shape>
          <o:OLEObject Type="Embed" ProgID="Equation.3" ShapeID="_x0000_i1048" DrawAspect="Content" ObjectID="_1412087386" r:id="rId49"/>
        </w:objec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>При переходе неизолированной системы из одного состояния в другое, изменение ее         внутренней  энергии осуществляется путем обмена с окружающей средой. Основными формами обмена являются совершение работы  и выделение  или поглощение теплоты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 xml:space="preserve">Теплоты химических процессов, протекающих в изохорно-изотермических и изобарно-изотермических условиях, называют тепловыми эффектами. Тепловые эффекты реакций измеряются в Дж/моль или  кДж/моль. При  этом теплота в ходе реакции </w:t>
      </w:r>
      <w:r w:rsidR="002A1DC0" w:rsidRPr="006F164B">
        <w:rPr>
          <w:sz w:val="28"/>
          <w:szCs w:val="28"/>
        </w:rPr>
        <w:t>может,</w:t>
      </w:r>
      <w:r w:rsidRPr="006F164B">
        <w:rPr>
          <w:sz w:val="28"/>
          <w:szCs w:val="28"/>
        </w:rPr>
        <w:t xml:space="preserve"> как выделяться, так и поглощаться. В тех случаях, когда теплота выделяться(</w:t>
      </w:r>
      <w:r w:rsidRPr="006F164B">
        <w:rPr>
          <w:position w:val="-4"/>
          <w:sz w:val="28"/>
          <w:szCs w:val="28"/>
        </w:rPr>
        <w:object w:dxaOrig="220" w:dyaOrig="260">
          <v:shape id="_x0000_i1049" type="#_x0000_t75" style="width:10.5pt;height:10.5pt" o:ole="">
            <v:imagedata r:id="rId50" o:title=""/>
          </v:shape>
          <o:OLEObject Type="Embed" ProgID="Equation.3" ShapeID="_x0000_i1049" DrawAspect="Content" ObjectID="_1412087387" r:id="rId51"/>
        </w:object>
      </w:r>
      <w:r w:rsidRPr="006F164B">
        <w:rPr>
          <w:sz w:val="28"/>
          <w:szCs w:val="28"/>
          <w:lang w:val="en-US"/>
        </w:rPr>
        <w:t>H</w:t>
      </w:r>
      <w:r w:rsidRPr="006F164B">
        <w:rPr>
          <w:sz w:val="28"/>
          <w:szCs w:val="28"/>
        </w:rPr>
        <w:t xml:space="preserve">&lt;0 или </w:t>
      </w:r>
      <w:r w:rsidRPr="006F164B">
        <w:rPr>
          <w:position w:val="-4"/>
          <w:sz w:val="28"/>
          <w:szCs w:val="28"/>
        </w:rPr>
        <w:object w:dxaOrig="220" w:dyaOrig="260">
          <v:shape id="_x0000_i1050" type="#_x0000_t75" style="width:10.5pt;height:10.5pt" o:ole="">
            <v:imagedata r:id="rId52" o:title=""/>
          </v:shape>
          <o:OLEObject Type="Embed" ProgID="Equation.3" ShapeID="_x0000_i1050" DrawAspect="Content" ObjectID="_1412087388" r:id="rId53"/>
        </w:object>
      </w:r>
      <w:r w:rsidRPr="006F164B">
        <w:rPr>
          <w:sz w:val="28"/>
          <w:szCs w:val="28"/>
        </w:rPr>
        <w:t xml:space="preserve">U&lt;0), реакции называются   </w:t>
      </w:r>
      <w:r w:rsidRPr="006F164B">
        <w:rPr>
          <w:b/>
          <w:sz w:val="28"/>
          <w:szCs w:val="28"/>
        </w:rPr>
        <w:t>экзотермическими</w:t>
      </w:r>
      <w:r w:rsidRPr="006F164B">
        <w:rPr>
          <w:sz w:val="28"/>
          <w:szCs w:val="28"/>
        </w:rPr>
        <w:t>, а когда  поглощается (</w:t>
      </w:r>
      <w:r w:rsidRPr="006F164B">
        <w:rPr>
          <w:position w:val="-4"/>
          <w:sz w:val="28"/>
          <w:szCs w:val="28"/>
        </w:rPr>
        <w:object w:dxaOrig="220" w:dyaOrig="260">
          <v:shape id="_x0000_i1051" type="#_x0000_t75" style="width:10.5pt;height:10.5pt" o:ole="">
            <v:imagedata r:id="rId54" o:title=""/>
          </v:shape>
          <o:OLEObject Type="Embed" ProgID="Equation.3" ShapeID="_x0000_i1051" DrawAspect="Content" ObjectID="_1412087389" r:id="rId55"/>
        </w:object>
      </w:r>
      <w:r w:rsidRPr="006F164B">
        <w:rPr>
          <w:sz w:val="28"/>
          <w:szCs w:val="28"/>
          <w:lang w:val="en-US"/>
        </w:rPr>
        <w:t>H</w:t>
      </w:r>
      <w:r w:rsidRPr="006F164B">
        <w:rPr>
          <w:sz w:val="28"/>
          <w:szCs w:val="28"/>
        </w:rPr>
        <w:t xml:space="preserve">&gt;0 или </w:t>
      </w:r>
      <w:r w:rsidRPr="006F164B">
        <w:rPr>
          <w:position w:val="-4"/>
          <w:sz w:val="28"/>
          <w:szCs w:val="28"/>
        </w:rPr>
        <w:object w:dxaOrig="220" w:dyaOrig="260">
          <v:shape id="_x0000_i1052" type="#_x0000_t75" style="width:10.5pt;height:10.5pt" o:ole="">
            <v:imagedata r:id="rId56" o:title=""/>
          </v:shape>
          <o:OLEObject Type="Embed" ProgID="Equation.3" ShapeID="_x0000_i1052" DrawAspect="Content" ObjectID="_1412087390" r:id="rId57"/>
        </w:object>
      </w:r>
      <w:r w:rsidRPr="006F164B">
        <w:rPr>
          <w:sz w:val="28"/>
          <w:szCs w:val="28"/>
          <w:lang w:val="en-US"/>
        </w:rPr>
        <w:t>U</w:t>
      </w:r>
      <w:r w:rsidRPr="006F164B">
        <w:rPr>
          <w:sz w:val="28"/>
          <w:szCs w:val="28"/>
        </w:rPr>
        <w:t xml:space="preserve">&gt;0) – </w:t>
      </w:r>
      <w:r w:rsidRPr="006F164B">
        <w:rPr>
          <w:b/>
          <w:sz w:val="28"/>
          <w:szCs w:val="28"/>
        </w:rPr>
        <w:t>эндотермическими</w:t>
      </w:r>
      <w:r w:rsidRPr="006F164B">
        <w:rPr>
          <w:sz w:val="28"/>
          <w:szCs w:val="28"/>
        </w:rPr>
        <w:t xml:space="preserve">. Тепловые эффекты реакций определяются как экспериментально, так и с помощью термохимических расчетов. В расчетах используют не  абсолютные значения  </w:t>
      </w:r>
      <w:r w:rsidRPr="006F164B">
        <w:rPr>
          <w:sz w:val="28"/>
          <w:szCs w:val="28"/>
          <w:lang w:val="en-US"/>
        </w:rPr>
        <w:t>H</w:t>
      </w:r>
      <w:r w:rsidRPr="006F164B">
        <w:rPr>
          <w:sz w:val="28"/>
          <w:szCs w:val="28"/>
        </w:rPr>
        <w:t xml:space="preserve"> и </w:t>
      </w:r>
      <w:r w:rsidRPr="006F164B">
        <w:rPr>
          <w:sz w:val="28"/>
          <w:szCs w:val="28"/>
          <w:lang w:val="en-US"/>
        </w:rPr>
        <w:t>U</w:t>
      </w:r>
      <w:r w:rsidRPr="006F164B">
        <w:rPr>
          <w:sz w:val="28"/>
          <w:szCs w:val="28"/>
        </w:rPr>
        <w:t xml:space="preserve">  (т.к. измерить их невозможно), а их изменение(</w:t>
      </w:r>
      <w:r w:rsidRPr="006F164B">
        <w:rPr>
          <w:position w:val="-4"/>
          <w:sz w:val="28"/>
          <w:szCs w:val="28"/>
        </w:rPr>
        <w:object w:dxaOrig="220" w:dyaOrig="260">
          <v:shape id="_x0000_i1053" type="#_x0000_t75" style="width:10.5pt;height:10.5pt" o:ole="">
            <v:imagedata r:id="rId58" o:title=""/>
          </v:shape>
          <o:OLEObject Type="Embed" ProgID="Equation.3" ShapeID="_x0000_i1053" DrawAspect="Content" ObjectID="_1412087391" r:id="rId59"/>
        </w:object>
      </w:r>
      <w:r w:rsidRPr="006F164B">
        <w:rPr>
          <w:sz w:val="28"/>
          <w:szCs w:val="28"/>
          <w:lang w:val="en-US"/>
        </w:rPr>
        <w:t>H</w:t>
      </w:r>
      <w:r w:rsidRPr="006F164B">
        <w:rPr>
          <w:sz w:val="28"/>
          <w:szCs w:val="28"/>
        </w:rPr>
        <w:t xml:space="preserve"> и </w:t>
      </w:r>
      <w:r w:rsidRPr="006F164B">
        <w:rPr>
          <w:position w:val="-4"/>
          <w:sz w:val="28"/>
          <w:szCs w:val="28"/>
        </w:rPr>
        <w:object w:dxaOrig="220" w:dyaOrig="260">
          <v:shape id="_x0000_i1054" type="#_x0000_t75" style="width:10.5pt;height:10.5pt" o:ole="">
            <v:imagedata r:id="rId60" o:title=""/>
          </v:shape>
          <o:OLEObject Type="Embed" ProgID="Equation.3" ShapeID="_x0000_i1054" DrawAspect="Content" ObjectID="_1412087392" r:id="rId61"/>
        </w:object>
      </w:r>
      <w:r w:rsidRPr="006F164B">
        <w:rPr>
          <w:sz w:val="28"/>
          <w:szCs w:val="28"/>
        </w:rPr>
        <w:t>U) .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 xml:space="preserve">Уравнения химических реакций, записанные с указанием их теплового эффекта называют </w:t>
      </w:r>
      <w:r w:rsidRPr="006F164B">
        <w:rPr>
          <w:b/>
          <w:sz w:val="28"/>
          <w:szCs w:val="28"/>
        </w:rPr>
        <w:t>термохимическими уравнениями</w:t>
      </w:r>
      <w:r w:rsidRPr="006F164B">
        <w:rPr>
          <w:sz w:val="28"/>
          <w:szCs w:val="28"/>
        </w:rPr>
        <w:t xml:space="preserve">. 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 xml:space="preserve">Например: </w:t>
      </w:r>
      <w:r w:rsidR="008872C2">
        <w:rPr>
          <w:sz w:val="28"/>
          <w:szCs w:val="28"/>
        </w:rPr>
        <w:t xml:space="preserve"> </w:t>
      </w:r>
      <w:r w:rsidR="008872C2">
        <w:rPr>
          <w:sz w:val="28"/>
          <w:szCs w:val="28"/>
        </w:rPr>
        <w:tab/>
      </w:r>
      <w:r w:rsidR="008872C2">
        <w:rPr>
          <w:sz w:val="28"/>
          <w:szCs w:val="28"/>
        </w:rPr>
        <w:tab/>
      </w:r>
      <w:r w:rsidRPr="006F164B">
        <w:rPr>
          <w:sz w:val="28"/>
          <w:szCs w:val="28"/>
        </w:rPr>
        <w:t xml:space="preserve">аА+вВ=сС+дД;  </w:t>
      </w:r>
      <w:r w:rsidRPr="006F164B">
        <w:rPr>
          <w:position w:val="-4"/>
          <w:sz w:val="28"/>
          <w:szCs w:val="28"/>
        </w:rPr>
        <w:object w:dxaOrig="220" w:dyaOrig="260">
          <v:shape id="_x0000_i1055" type="#_x0000_t75" style="width:10.5pt;height:10.5pt" o:ole="">
            <v:imagedata r:id="rId62" o:title=""/>
          </v:shape>
          <o:OLEObject Type="Embed" ProgID="Equation.3" ShapeID="_x0000_i1055" DrawAspect="Content" ObjectID="_1412087393" r:id="rId63"/>
        </w:object>
      </w:r>
      <w:r w:rsidRPr="006F164B">
        <w:rPr>
          <w:sz w:val="28"/>
          <w:szCs w:val="28"/>
          <w:lang w:val="en-US"/>
        </w:rPr>
        <w:t>H</w:t>
      </w:r>
      <w:r w:rsidRPr="006F164B">
        <w:rPr>
          <w:position w:val="-14"/>
          <w:sz w:val="28"/>
          <w:szCs w:val="28"/>
          <w:lang w:val="en-US"/>
        </w:rPr>
        <w:object w:dxaOrig="180" w:dyaOrig="380">
          <v:shape id="_x0000_i1056" type="#_x0000_t75" style="width:10.5pt;height:20.25pt" o:ole="">
            <v:imagedata r:id="rId64" o:title=""/>
          </v:shape>
          <o:OLEObject Type="Embed" ProgID="Equation.3" ShapeID="_x0000_i1056" DrawAspect="Content" ObjectID="_1412087394" r:id="rId65"/>
        </w:objec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 xml:space="preserve">Для проведения термохимических расчетов вводят специальные понятия - </w:t>
      </w:r>
      <w:r w:rsidRPr="006F164B">
        <w:rPr>
          <w:b/>
          <w:sz w:val="28"/>
          <w:szCs w:val="28"/>
        </w:rPr>
        <w:t xml:space="preserve">энтальпия </w:t>
      </w:r>
      <w:r w:rsidRPr="006F164B">
        <w:rPr>
          <w:sz w:val="28"/>
          <w:szCs w:val="28"/>
        </w:rPr>
        <w:t xml:space="preserve">(теплота) </w:t>
      </w:r>
      <w:r w:rsidRPr="006F164B">
        <w:rPr>
          <w:b/>
          <w:sz w:val="28"/>
          <w:szCs w:val="28"/>
        </w:rPr>
        <w:t>образования</w:t>
      </w:r>
      <w:r w:rsidRPr="006F164B">
        <w:rPr>
          <w:sz w:val="28"/>
          <w:szCs w:val="28"/>
        </w:rPr>
        <w:t xml:space="preserve">  и </w:t>
      </w:r>
      <w:r w:rsidRPr="006F164B">
        <w:rPr>
          <w:b/>
          <w:sz w:val="28"/>
          <w:szCs w:val="28"/>
        </w:rPr>
        <w:t>сгорания</w:t>
      </w:r>
      <w:r w:rsidRPr="006F164B">
        <w:rPr>
          <w:sz w:val="28"/>
          <w:szCs w:val="28"/>
        </w:rPr>
        <w:t xml:space="preserve"> вещества.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>Энтальпией или теплотой образования вещества называют тепловой эффект реакции образования одного моля вещества из простых веществ, устойчивых при  данных условиях.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>Энтальпии (теплоты) образования веществ, отнесенные к стандартному состоянию (p=1атм и Т= 298 К</w:t>
      </w:r>
      <w:r w:rsidRPr="006F164B">
        <w:rPr>
          <w:position w:val="-4"/>
          <w:sz w:val="28"/>
          <w:szCs w:val="28"/>
        </w:rPr>
        <w:object w:dxaOrig="139" w:dyaOrig="300">
          <v:shape id="_x0000_i1057" type="#_x0000_t75" style="width:5.25pt;height:15.75pt" o:ole="">
            <v:imagedata r:id="rId66" o:title=""/>
          </v:shape>
          <o:OLEObject Type="Embed" ProgID="Equation.3" ShapeID="_x0000_i1057" DrawAspect="Content" ObjectID="_1412087395" r:id="rId67"/>
        </w:object>
      </w:r>
      <w:r w:rsidRPr="006F164B">
        <w:rPr>
          <w:sz w:val="28"/>
          <w:szCs w:val="28"/>
        </w:rPr>
        <w:t xml:space="preserve">), называются стандартными, обозначаются как </w:t>
      </w:r>
      <w:r w:rsidRPr="006F164B">
        <w:rPr>
          <w:position w:val="-4"/>
          <w:sz w:val="28"/>
          <w:szCs w:val="28"/>
        </w:rPr>
        <w:object w:dxaOrig="220" w:dyaOrig="260">
          <v:shape id="_x0000_i1058" type="#_x0000_t75" style="width:10.5pt;height:10.5pt" o:ole="">
            <v:imagedata r:id="rId68" o:title=""/>
          </v:shape>
          <o:OLEObject Type="Embed" ProgID="Equation.3" ShapeID="_x0000_i1058" DrawAspect="Content" ObjectID="_1412087396" r:id="rId69"/>
        </w:object>
      </w:r>
      <w:r w:rsidRPr="006F164B">
        <w:rPr>
          <w:sz w:val="28"/>
          <w:szCs w:val="28"/>
          <w:lang w:val="en-US"/>
        </w:rPr>
        <w:t>H</w:t>
      </w:r>
      <w:r w:rsidRPr="006F164B">
        <w:rPr>
          <w:position w:val="-4"/>
          <w:sz w:val="28"/>
          <w:szCs w:val="28"/>
          <w:lang w:val="en-US"/>
        </w:rPr>
        <w:object w:dxaOrig="139" w:dyaOrig="300">
          <v:shape id="_x0000_i1059" type="#_x0000_t75" style="width:5.25pt;height:15.75pt" o:ole="">
            <v:imagedata r:id="rId70" o:title=""/>
          </v:shape>
          <o:OLEObject Type="Embed" ProgID="Equation.3" ShapeID="_x0000_i1059" DrawAspect="Content" ObjectID="_1412087397" r:id="rId71"/>
        </w:object>
      </w:r>
      <w:r w:rsidRPr="006F164B">
        <w:rPr>
          <w:position w:val="-12"/>
          <w:sz w:val="28"/>
          <w:szCs w:val="28"/>
          <w:lang w:val="en-US"/>
        </w:rPr>
        <w:object w:dxaOrig="279" w:dyaOrig="360">
          <v:shape id="_x0000_i1060" type="#_x0000_t75" style="width:15.75pt;height:20.25pt" o:ole="">
            <v:imagedata r:id="rId72" o:title=""/>
          </v:shape>
          <o:OLEObject Type="Embed" ProgID="Equation.3" ShapeID="_x0000_i1060" DrawAspect="Content" ObjectID="_1412087398" r:id="rId73"/>
        </w:object>
      </w:r>
      <w:r w:rsidRPr="006F164B">
        <w:rPr>
          <w:position w:val="-14"/>
          <w:sz w:val="28"/>
          <w:szCs w:val="28"/>
          <w:lang w:val="en-US"/>
        </w:rPr>
        <w:object w:dxaOrig="300" w:dyaOrig="380">
          <v:shape id="_x0000_i1061" type="#_x0000_t75" style="width:15.75pt;height:20.25pt" o:ole="">
            <v:imagedata r:id="rId74" o:title=""/>
          </v:shape>
          <o:OLEObject Type="Embed" ProgID="Equation.3" ShapeID="_x0000_i1061" DrawAspect="Content" ObjectID="_1412087399" r:id="rId75"/>
        </w:object>
      </w:r>
      <w:r w:rsidRPr="006F164B">
        <w:rPr>
          <w:sz w:val="28"/>
          <w:szCs w:val="28"/>
        </w:rPr>
        <w:t xml:space="preserve"> или </w:t>
      </w:r>
      <w:r w:rsidRPr="006F164B">
        <w:rPr>
          <w:position w:val="-4"/>
          <w:sz w:val="28"/>
          <w:szCs w:val="28"/>
        </w:rPr>
        <w:object w:dxaOrig="220" w:dyaOrig="260">
          <v:shape id="_x0000_i1062" type="#_x0000_t75" style="width:10.5pt;height:10.5pt" o:ole="">
            <v:imagedata r:id="rId76" o:title=""/>
          </v:shape>
          <o:OLEObject Type="Embed" ProgID="Equation.3" ShapeID="_x0000_i1062" DrawAspect="Content" ObjectID="_1412087400" r:id="rId77"/>
        </w:object>
      </w:r>
      <w:r w:rsidRPr="006F164B">
        <w:rPr>
          <w:sz w:val="28"/>
          <w:szCs w:val="28"/>
          <w:lang w:val="en-US"/>
        </w:rPr>
        <w:t>H</w:t>
      </w:r>
      <w:r w:rsidRPr="006F164B">
        <w:rPr>
          <w:position w:val="-4"/>
          <w:sz w:val="28"/>
          <w:szCs w:val="28"/>
          <w:lang w:val="en-US"/>
        </w:rPr>
        <w:object w:dxaOrig="139" w:dyaOrig="300">
          <v:shape id="_x0000_i1063" type="#_x0000_t75" style="width:5.25pt;height:15.75pt" o:ole="">
            <v:imagedata r:id="rId78" o:title=""/>
          </v:shape>
          <o:OLEObject Type="Embed" ProgID="Equation.3" ShapeID="_x0000_i1063" DrawAspect="Content" ObjectID="_1412087401" r:id="rId79"/>
        </w:object>
      </w:r>
      <w:r w:rsidRPr="006F164B">
        <w:rPr>
          <w:position w:val="-12"/>
          <w:sz w:val="28"/>
          <w:szCs w:val="28"/>
          <w:lang w:val="en-US"/>
        </w:rPr>
        <w:object w:dxaOrig="279" w:dyaOrig="360">
          <v:shape id="_x0000_i1064" type="#_x0000_t75" style="width:15.75pt;height:20.25pt" o:ole="">
            <v:imagedata r:id="rId80" o:title=""/>
          </v:shape>
          <o:OLEObject Type="Embed" ProgID="Equation.3" ShapeID="_x0000_i1064" DrawAspect="Content" ObjectID="_1412087402" r:id="rId81"/>
        </w:object>
      </w:r>
      <w:r w:rsidRPr="006F164B">
        <w:rPr>
          <w:sz w:val="28"/>
          <w:szCs w:val="28"/>
        </w:rPr>
        <w:t>.</w:t>
      </w:r>
      <w:r w:rsidR="006B553C">
        <w:rPr>
          <w:sz w:val="28"/>
          <w:szCs w:val="28"/>
        </w:rPr>
        <w:t xml:space="preserve"> </w:t>
      </w:r>
      <w:r w:rsidRPr="006F164B">
        <w:rPr>
          <w:sz w:val="28"/>
          <w:szCs w:val="28"/>
        </w:rPr>
        <w:t xml:space="preserve">В последнее время – просто как </w:t>
      </w:r>
      <w:r w:rsidRPr="006F164B">
        <w:rPr>
          <w:position w:val="-4"/>
          <w:sz w:val="28"/>
          <w:szCs w:val="28"/>
        </w:rPr>
        <w:object w:dxaOrig="220" w:dyaOrig="260">
          <v:shape id="_x0000_i1065" type="#_x0000_t75" style="width:10.5pt;height:10.5pt" o:ole="">
            <v:imagedata r:id="rId82" o:title=""/>
          </v:shape>
          <o:OLEObject Type="Embed" ProgID="Equation.3" ShapeID="_x0000_i1065" DrawAspect="Content" ObjectID="_1412087403" r:id="rId83"/>
        </w:object>
      </w:r>
      <w:r w:rsidRPr="006F164B">
        <w:rPr>
          <w:sz w:val="28"/>
          <w:szCs w:val="28"/>
          <w:lang w:val="en-US"/>
        </w:rPr>
        <w:t>H</w:t>
      </w:r>
      <w:r w:rsidRPr="006F164B">
        <w:rPr>
          <w:position w:val="-4"/>
          <w:sz w:val="28"/>
          <w:szCs w:val="28"/>
          <w:lang w:val="en-US"/>
        </w:rPr>
        <w:object w:dxaOrig="139" w:dyaOrig="300">
          <v:shape id="_x0000_i1066" type="#_x0000_t75" style="width:5.25pt;height:15.75pt" o:ole="">
            <v:imagedata r:id="rId84" o:title=""/>
          </v:shape>
          <o:OLEObject Type="Embed" ProgID="Equation.3" ShapeID="_x0000_i1066" DrawAspect="Content" ObjectID="_1412087404" r:id="rId85"/>
        </w:object>
      </w:r>
      <w:r w:rsidRPr="006F164B">
        <w:rPr>
          <w:position w:val="-12"/>
          <w:sz w:val="28"/>
          <w:szCs w:val="28"/>
          <w:lang w:val="en-US"/>
        </w:rPr>
        <w:object w:dxaOrig="279" w:dyaOrig="360">
          <v:shape id="_x0000_i1067" type="#_x0000_t75" style="width:15.75pt;height:20.25pt" o:ole="">
            <v:imagedata r:id="rId86" o:title=""/>
          </v:shape>
          <o:OLEObject Type="Embed" ProgID="Equation.3" ShapeID="_x0000_i1067" DrawAspect="Content" ObjectID="_1412087405" r:id="rId87"/>
        </w:object>
      </w:r>
      <w:r w:rsidRPr="006F164B">
        <w:rPr>
          <w:sz w:val="28"/>
          <w:szCs w:val="28"/>
        </w:rPr>
        <w:t xml:space="preserve">  и выражают в Дж/моль или кДж/моль. Верхний индекс отмечает стандартное состояние вещества, нижний - стандартную температуру. </w:t>
      </w:r>
    </w:p>
    <w:p w:rsidR="008872C2" w:rsidRDefault="00C229F1" w:rsidP="00AF546D">
      <w:pPr>
        <w:spacing w:line="276" w:lineRule="auto"/>
        <w:ind w:left="426" w:right="226" w:firstLine="710"/>
        <w:jc w:val="both"/>
        <w:rPr>
          <w:b/>
          <w:sz w:val="28"/>
          <w:szCs w:val="28"/>
        </w:rPr>
      </w:pPr>
      <w:r w:rsidRPr="006F164B">
        <w:rPr>
          <w:sz w:val="28"/>
          <w:szCs w:val="28"/>
        </w:rPr>
        <w:t xml:space="preserve">В основе термохимических расчётов реакций лежит </w:t>
      </w:r>
      <w:r w:rsidRPr="006F164B">
        <w:rPr>
          <w:b/>
          <w:sz w:val="28"/>
          <w:szCs w:val="28"/>
          <w:u w:val="single"/>
        </w:rPr>
        <w:t xml:space="preserve">закон Гесса:                                                                                                                                             </w:t>
      </w:r>
      <w:r w:rsidRPr="006F164B">
        <w:rPr>
          <w:b/>
          <w:sz w:val="28"/>
          <w:szCs w:val="28"/>
        </w:rPr>
        <w:t>тепловой эффект реакции (∆Н</w:t>
      </w:r>
      <w:r w:rsidRPr="006F164B">
        <w:rPr>
          <w:b/>
          <w:sz w:val="28"/>
          <w:szCs w:val="28"/>
          <w:vertAlign w:val="subscript"/>
        </w:rPr>
        <w:t>р</w:t>
      </w:r>
      <w:r w:rsidRPr="006F164B">
        <w:rPr>
          <w:b/>
          <w:sz w:val="28"/>
          <w:szCs w:val="28"/>
        </w:rPr>
        <w:t xml:space="preserve">) не зависит от пути его протекания, а </w:t>
      </w:r>
      <w:r w:rsidRPr="006F164B">
        <w:rPr>
          <w:b/>
          <w:sz w:val="28"/>
          <w:szCs w:val="28"/>
        </w:rPr>
        <w:lastRenderedPageBreak/>
        <w:t xml:space="preserve">определяется только природой и физическим состоянием исходных веществ и конечных продуктов.                                                                       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i/>
          <w:sz w:val="28"/>
          <w:szCs w:val="28"/>
        </w:rPr>
      </w:pPr>
      <w:r w:rsidRPr="006F164B">
        <w:rPr>
          <w:sz w:val="28"/>
          <w:szCs w:val="28"/>
        </w:rPr>
        <w:t xml:space="preserve">Закон Гесса имеет два практически важных следствия.                                                                                                                           Согласно одному из них: </w:t>
      </w:r>
      <w:r w:rsidRPr="006D51AF">
        <w:rPr>
          <w:b/>
          <w:i/>
          <w:sz w:val="28"/>
          <w:szCs w:val="28"/>
        </w:rPr>
        <w:t>тепловой эффект реакции равен сумме теплот образования продуктов реакции за вычетом суммы теплот образования исходных веществ</w:t>
      </w:r>
      <w:r w:rsidRPr="006F164B">
        <w:rPr>
          <w:i/>
          <w:sz w:val="28"/>
          <w:szCs w:val="28"/>
        </w:rPr>
        <w:t xml:space="preserve">:  </w:t>
      </w:r>
    </w:p>
    <w:p w:rsidR="00587A76" w:rsidRPr="006F164B" w:rsidRDefault="00587A76" w:rsidP="00AF546D">
      <w:pPr>
        <w:spacing w:line="276" w:lineRule="auto"/>
        <w:ind w:left="426" w:right="226" w:firstLine="710"/>
        <w:jc w:val="both"/>
        <w:rPr>
          <w:i/>
          <w:sz w:val="28"/>
          <w:szCs w:val="28"/>
        </w:rPr>
      </w:pPr>
    </w:p>
    <w:p w:rsidR="00C229F1" w:rsidRPr="006D51AF" w:rsidRDefault="00C229F1" w:rsidP="006D51AF">
      <w:pPr>
        <w:spacing w:line="276" w:lineRule="auto"/>
        <w:ind w:left="426" w:right="226" w:firstLine="710"/>
        <w:jc w:val="center"/>
        <w:rPr>
          <w:b/>
          <w:i/>
          <w:sz w:val="28"/>
          <w:szCs w:val="28"/>
        </w:rPr>
      </w:pPr>
      <w:r w:rsidRPr="006D51AF">
        <w:rPr>
          <w:b/>
          <w:i/>
          <w:sz w:val="28"/>
          <w:szCs w:val="28"/>
        </w:rPr>
        <w:t>∆Н</w:t>
      </w:r>
      <w:r w:rsidRPr="006D51AF">
        <w:rPr>
          <w:b/>
          <w:i/>
          <w:sz w:val="28"/>
          <w:szCs w:val="28"/>
          <w:vertAlign w:val="subscript"/>
        </w:rPr>
        <w:t>р</w:t>
      </w:r>
      <w:r w:rsidRPr="006D51AF">
        <w:rPr>
          <w:b/>
          <w:i/>
          <w:sz w:val="28"/>
          <w:szCs w:val="28"/>
        </w:rPr>
        <w:t>=∑∆Н</w:t>
      </w:r>
      <w:r w:rsidRPr="006D51AF">
        <w:rPr>
          <w:b/>
          <w:i/>
          <w:sz w:val="28"/>
          <w:szCs w:val="28"/>
          <w:vertAlign w:val="subscript"/>
        </w:rPr>
        <w:t>обр.прод.</w:t>
      </w:r>
      <w:r w:rsidRPr="006D51AF">
        <w:rPr>
          <w:b/>
          <w:i/>
          <w:sz w:val="28"/>
          <w:szCs w:val="28"/>
        </w:rPr>
        <w:t>- ∑∆Н</w:t>
      </w:r>
      <w:r w:rsidRPr="006D51AF">
        <w:rPr>
          <w:b/>
          <w:i/>
          <w:sz w:val="28"/>
          <w:szCs w:val="28"/>
          <w:vertAlign w:val="subscript"/>
        </w:rPr>
        <w:t>обр.исх.</w:t>
      </w:r>
    </w:p>
    <w:p w:rsidR="00587A76" w:rsidRPr="006F164B" w:rsidRDefault="00587A76" w:rsidP="00AF546D">
      <w:pPr>
        <w:spacing w:line="276" w:lineRule="auto"/>
        <w:ind w:left="426" w:right="226" w:firstLine="710"/>
        <w:jc w:val="both"/>
        <w:rPr>
          <w:i/>
          <w:sz w:val="28"/>
          <w:szCs w:val="28"/>
        </w:rPr>
      </w:pPr>
    </w:p>
    <w:p w:rsidR="008872C2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i/>
          <w:sz w:val="28"/>
          <w:szCs w:val="28"/>
        </w:rPr>
        <w:t xml:space="preserve">с учётом числа молей всех участвующих в реакции веществ. </w:t>
      </w:r>
      <w:r w:rsidRPr="006F164B">
        <w:rPr>
          <w:sz w:val="28"/>
          <w:szCs w:val="28"/>
        </w:rPr>
        <w:t xml:space="preserve">   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>Согласно другому следствию, термохимические уравнения можно складывать, вычитать и умножать на численные множители.</w:t>
      </w:r>
    </w:p>
    <w:p w:rsidR="008872C2" w:rsidRPr="006F164B" w:rsidRDefault="008872C2" w:rsidP="00AF546D">
      <w:pPr>
        <w:spacing w:line="276" w:lineRule="auto"/>
        <w:ind w:left="426" w:right="226" w:firstLine="710"/>
        <w:jc w:val="both"/>
        <w:rPr>
          <w:b/>
          <w:sz w:val="28"/>
          <w:szCs w:val="28"/>
        </w:rPr>
      </w:pPr>
    </w:p>
    <w:p w:rsidR="00C229F1" w:rsidRPr="006F164B" w:rsidRDefault="00C229F1" w:rsidP="006D51AF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b/>
          <w:sz w:val="28"/>
          <w:szCs w:val="28"/>
        </w:rPr>
        <w:t xml:space="preserve">Пример 1. </w:t>
      </w:r>
      <w:r w:rsidR="006D51AF">
        <w:rPr>
          <w:sz w:val="28"/>
          <w:szCs w:val="28"/>
        </w:rPr>
        <w:t>В</w:t>
      </w:r>
      <w:r w:rsidRPr="006F164B">
        <w:rPr>
          <w:sz w:val="28"/>
          <w:szCs w:val="28"/>
        </w:rPr>
        <w:t>ычислить тепловой эффект реакции:                                                                                                                                 С</w:t>
      </w:r>
      <w:r w:rsidRPr="006F164B">
        <w:rPr>
          <w:sz w:val="28"/>
          <w:szCs w:val="28"/>
          <w:vertAlign w:val="subscript"/>
        </w:rPr>
        <w:t>2</w:t>
      </w:r>
      <w:r w:rsidRPr="006F164B">
        <w:rPr>
          <w:sz w:val="28"/>
          <w:szCs w:val="28"/>
        </w:rPr>
        <w:t>Н</w:t>
      </w:r>
      <w:r w:rsidRPr="006F164B">
        <w:rPr>
          <w:sz w:val="28"/>
          <w:szCs w:val="28"/>
          <w:vertAlign w:val="subscript"/>
        </w:rPr>
        <w:t>5</w:t>
      </w:r>
      <w:r w:rsidRPr="006F164B">
        <w:rPr>
          <w:sz w:val="28"/>
          <w:szCs w:val="28"/>
        </w:rPr>
        <w:t>ОН</w:t>
      </w:r>
      <w:r w:rsidRPr="006F164B">
        <w:rPr>
          <w:sz w:val="28"/>
          <w:szCs w:val="28"/>
          <w:vertAlign w:val="subscript"/>
        </w:rPr>
        <w:t>(ж)</w:t>
      </w:r>
      <w:r w:rsidRPr="006F164B">
        <w:rPr>
          <w:sz w:val="28"/>
          <w:szCs w:val="28"/>
        </w:rPr>
        <w:t>+3О</w:t>
      </w:r>
      <w:r w:rsidRPr="006F164B">
        <w:rPr>
          <w:sz w:val="28"/>
          <w:szCs w:val="28"/>
          <w:vertAlign w:val="subscript"/>
        </w:rPr>
        <w:t>2(г)</w:t>
      </w:r>
      <w:r w:rsidRPr="006F164B">
        <w:rPr>
          <w:sz w:val="28"/>
          <w:szCs w:val="28"/>
        </w:rPr>
        <w:t>=2СО</w:t>
      </w:r>
      <w:r w:rsidRPr="006F164B">
        <w:rPr>
          <w:sz w:val="28"/>
          <w:szCs w:val="28"/>
          <w:vertAlign w:val="subscript"/>
        </w:rPr>
        <w:t>2(г)</w:t>
      </w:r>
      <w:r w:rsidRPr="006F164B">
        <w:rPr>
          <w:sz w:val="28"/>
          <w:szCs w:val="28"/>
        </w:rPr>
        <w:t>+3Н</w:t>
      </w:r>
      <w:r w:rsidRPr="006F164B">
        <w:rPr>
          <w:sz w:val="28"/>
          <w:szCs w:val="28"/>
          <w:vertAlign w:val="subscript"/>
        </w:rPr>
        <w:t>2</w:t>
      </w:r>
      <w:r w:rsidRPr="006F164B">
        <w:rPr>
          <w:sz w:val="28"/>
          <w:szCs w:val="28"/>
        </w:rPr>
        <w:t>О</w:t>
      </w:r>
      <w:r w:rsidRPr="006F164B">
        <w:rPr>
          <w:sz w:val="28"/>
          <w:szCs w:val="28"/>
          <w:vertAlign w:val="subscript"/>
        </w:rPr>
        <w:t>(ж)</w:t>
      </w:r>
      <w:r w:rsidRPr="006F164B">
        <w:rPr>
          <w:sz w:val="28"/>
          <w:szCs w:val="28"/>
        </w:rPr>
        <w:t>; ∆Н-?</w:t>
      </w:r>
    </w:p>
    <w:p w:rsidR="00100D13" w:rsidRDefault="00C229F1" w:rsidP="00AF546D">
      <w:pPr>
        <w:spacing w:line="360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>Решение: В соответствии с законом Гесса тепловой эффект реакции рассчитывается по уравнению: ∆Н</w:t>
      </w:r>
      <w:r w:rsidRPr="006F164B">
        <w:rPr>
          <w:sz w:val="28"/>
          <w:szCs w:val="28"/>
          <w:vertAlign w:val="subscript"/>
        </w:rPr>
        <w:t>р</w:t>
      </w:r>
      <w:r w:rsidRPr="006F164B">
        <w:rPr>
          <w:sz w:val="28"/>
          <w:szCs w:val="28"/>
        </w:rPr>
        <w:t>=[2∆</w:t>
      </w:r>
      <w:r w:rsidRPr="006F164B">
        <w:rPr>
          <w:sz w:val="28"/>
          <w:szCs w:val="28"/>
          <w:lang w:val="en-US"/>
        </w:rPr>
        <w:t>H</w:t>
      </w:r>
      <w:r w:rsidRPr="006F164B">
        <w:rPr>
          <w:sz w:val="28"/>
          <w:szCs w:val="28"/>
          <w:vertAlign w:val="superscript"/>
        </w:rPr>
        <w:t>0</w:t>
      </w:r>
      <w:r w:rsidRPr="006F164B">
        <w:rPr>
          <w:sz w:val="28"/>
          <w:szCs w:val="28"/>
          <w:vertAlign w:val="subscript"/>
          <w:lang w:val="en-US"/>
        </w:rPr>
        <w:t>o</w:t>
      </w:r>
      <w:r w:rsidRPr="006F164B">
        <w:rPr>
          <w:sz w:val="28"/>
          <w:szCs w:val="28"/>
          <w:vertAlign w:val="subscript"/>
        </w:rPr>
        <w:t xml:space="preserve">бр </w:t>
      </w:r>
      <w:r w:rsidRPr="006F164B">
        <w:rPr>
          <w:sz w:val="28"/>
          <w:szCs w:val="28"/>
        </w:rPr>
        <w:t>СО</w:t>
      </w:r>
      <w:r w:rsidRPr="006F164B">
        <w:rPr>
          <w:sz w:val="28"/>
          <w:szCs w:val="28"/>
          <w:vertAlign w:val="subscript"/>
        </w:rPr>
        <w:t>2(г)</w:t>
      </w:r>
      <w:r w:rsidRPr="006F164B">
        <w:rPr>
          <w:sz w:val="28"/>
          <w:szCs w:val="28"/>
        </w:rPr>
        <w:t>=3∆Н</w:t>
      </w:r>
      <w:r w:rsidRPr="006F164B">
        <w:rPr>
          <w:sz w:val="28"/>
          <w:szCs w:val="28"/>
          <w:vertAlign w:val="superscript"/>
        </w:rPr>
        <w:t>0</w:t>
      </w:r>
      <w:r w:rsidRPr="006F164B">
        <w:rPr>
          <w:sz w:val="28"/>
          <w:szCs w:val="28"/>
          <w:vertAlign w:val="subscript"/>
        </w:rPr>
        <w:t>обр</w:t>
      </w:r>
      <w:r w:rsidRPr="006F164B">
        <w:rPr>
          <w:sz w:val="28"/>
          <w:szCs w:val="28"/>
        </w:rPr>
        <w:t>Н</w:t>
      </w:r>
      <w:r w:rsidRPr="006F164B">
        <w:rPr>
          <w:sz w:val="28"/>
          <w:szCs w:val="28"/>
          <w:vertAlign w:val="subscript"/>
        </w:rPr>
        <w:t>2</w:t>
      </w:r>
      <w:r w:rsidRPr="006F164B">
        <w:rPr>
          <w:sz w:val="28"/>
          <w:szCs w:val="28"/>
        </w:rPr>
        <w:t>О</w:t>
      </w:r>
      <w:r w:rsidRPr="006F164B">
        <w:rPr>
          <w:sz w:val="28"/>
          <w:szCs w:val="28"/>
          <w:vertAlign w:val="subscript"/>
        </w:rPr>
        <w:t>(ж)</w:t>
      </w:r>
      <w:r w:rsidRPr="006F164B">
        <w:rPr>
          <w:sz w:val="28"/>
          <w:szCs w:val="28"/>
        </w:rPr>
        <w:t>]-[∆</w:t>
      </w:r>
      <w:r w:rsidRPr="006F164B">
        <w:rPr>
          <w:sz w:val="28"/>
          <w:szCs w:val="28"/>
          <w:lang w:val="en-US"/>
        </w:rPr>
        <w:t>H</w:t>
      </w:r>
      <w:r w:rsidRPr="006F164B">
        <w:rPr>
          <w:sz w:val="28"/>
          <w:szCs w:val="28"/>
          <w:vertAlign w:val="superscript"/>
        </w:rPr>
        <w:t>0</w:t>
      </w:r>
      <w:r w:rsidRPr="006F164B">
        <w:rPr>
          <w:sz w:val="28"/>
          <w:szCs w:val="28"/>
          <w:vertAlign w:val="subscript"/>
        </w:rPr>
        <w:t>обр</w:t>
      </w:r>
      <w:r w:rsidRPr="006F164B">
        <w:rPr>
          <w:sz w:val="28"/>
          <w:szCs w:val="28"/>
        </w:rPr>
        <w:t>С</w:t>
      </w:r>
      <w:r w:rsidRPr="006F164B">
        <w:rPr>
          <w:sz w:val="28"/>
          <w:szCs w:val="28"/>
          <w:vertAlign w:val="subscript"/>
        </w:rPr>
        <w:t>2</w:t>
      </w:r>
      <w:r w:rsidRPr="006F164B">
        <w:rPr>
          <w:sz w:val="28"/>
          <w:szCs w:val="28"/>
        </w:rPr>
        <w:t>Н</w:t>
      </w:r>
      <w:r w:rsidRPr="006F164B">
        <w:rPr>
          <w:sz w:val="28"/>
          <w:szCs w:val="28"/>
          <w:vertAlign w:val="subscript"/>
        </w:rPr>
        <w:t>5</w:t>
      </w:r>
      <w:r w:rsidRPr="006F164B">
        <w:rPr>
          <w:sz w:val="28"/>
          <w:szCs w:val="28"/>
        </w:rPr>
        <w:t>ОН</w:t>
      </w:r>
      <w:r w:rsidRPr="006F164B">
        <w:rPr>
          <w:sz w:val="28"/>
          <w:szCs w:val="28"/>
          <w:vertAlign w:val="subscript"/>
        </w:rPr>
        <w:t>(ж)</w:t>
      </w:r>
      <w:r w:rsidRPr="006F164B">
        <w:rPr>
          <w:sz w:val="28"/>
          <w:szCs w:val="28"/>
        </w:rPr>
        <w:t>+3∆Н</w:t>
      </w:r>
      <w:r w:rsidRPr="006F164B">
        <w:rPr>
          <w:sz w:val="28"/>
          <w:szCs w:val="28"/>
          <w:vertAlign w:val="superscript"/>
        </w:rPr>
        <w:t>0</w:t>
      </w:r>
      <w:r w:rsidRPr="006F164B">
        <w:rPr>
          <w:sz w:val="28"/>
          <w:szCs w:val="28"/>
          <w:vertAlign w:val="subscript"/>
        </w:rPr>
        <w:t>обр</w:t>
      </w:r>
      <w:r w:rsidRPr="006F164B">
        <w:rPr>
          <w:sz w:val="28"/>
          <w:szCs w:val="28"/>
        </w:rPr>
        <w:t>О</w:t>
      </w:r>
      <w:r w:rsidRPr="006F164B">
        <w:rPr>
          <w:sz w:val="28"/>
          <w:szCs w:val="28"/>
          <w:vertAlign w:val="subscript"/>
        </w:rPr>
        <w:t>2(г)</w:t>
      </w:r>
      <w:r w:rsidRPr="006F164B">
        <w:rPr>
          <w:sz w:val="28"/>
          <w:szCs w:val="28"/>
        </w:rPr>
        <w:t>].                                                                                      Используя значения стандартных энтальпий (теплот) образования указанных веществ (см.приложение 1), вычисляем ∆Н</w:t>
      </w:r>
      <w:r w:rsidRPr="006F164B">
        <w:rPr>
          <w:sz w:val="28"/>
          <w:szCs w:val="28"/>
          <w:vertAlign w:val="subscript"/>
        </w:rPr>
        <w:t>р</w:t>
      </w:r>
      <w:r w:rsidRPr="006F164B">
        <w:rPr>
          <w:sz w:val="28"/>
          <w:szCs w:val="28"/>
        </w:rPr>
        <w:t xml:space="preserve">:  </w:t>
      </w:r>
    </w:p>
    <w:p w:rsidR="008872C2" w:rsidRDefault="00C229F1" w:rsidP="00AF546D">
      <w:pPr>
        <w:spacing w:line="360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>∆Н</w:t>
      </w:r>
      <w:r w:rsidRPr="006F164B">
        <w:rPr>
          <w:sz w:val="28"/>
          <w:szCs w:val="28"/>
          <w:vertAlign w:val="subscript"/>
        </w:rPr>
        <w:t>р</w:t>
      </w:r>
      <w:r w:rsidR="00F77F52">
        <w:rPr>
          <w:sz w:val="28"/>
          <w:szCs w:val="28"/>
        </w:rPr>
        <w:t>=2(-393</w:t>
      </w:r>
      <w:r w:rsidRPr="006F164B">
        <w:rPr>
          <w:sz w:val="28"/>
          <w:szCs w:val="28"/>
        </w:rPr>
        <w:t>,5)+3(-285,8)+27</w:t>
      </w:r>
      <w:r w:rsidR="00F77F52">
        <w:rPr>
          <w:sz w:val="28"/>
          <w:szCs w:val="28"/>
        </w:rPr>
        <w:t>6</w:t>
      </w:r>
      <w:r w:rsidRPr="006F164B">
        <w:rPr>
          <w:sz w:val="28"/>
          <w:szCs w:val="28"/>
        </w:rPr>
        <w:t>,6</w:t>
      </w:r>
      <w:r w:rsidR="00100D13">
        <w:rPr>
          <w:sz w:val="28"/>
          <w:szCs w:val="28"/>
        </w:rPr>
        <w:t xml:space="preserve"> </w:t>
      </w:r>
      <w:r w:rsidRPr="006F164B">
        <w:rPr>
          <w:sz w:val="28"/>
          <w:szCs w:val="28"/>
        </w:rPr>
        <w:t>-</w:t>
      </w:r>
      <w:r w:rsidR="00100D13">
        <w:rPr>
          <w:sz w:val="28"/>
          <w:szCs w:val="28"/>
        </w:rPr>
        <w:t xml:space="preserve"> </w:t>
      </w:r>
      <w:r w:rsidRPr="006F164B">
        <w:rPr>
          <w:sz w:val="28"/>
          <w:szCs w:val="28"/>
        </w:rPr>
        <w:t>3</w:t>
      </w:r>
      <w:r w:rsidRPr="00100D13">
        <w:rPr>
          <w:b/>
          <w:sz w:val="28"/>
          <w:szCs w:val="28"/>
          <w:vertAlign w:val="superscript"/>
        </w:rPr>
        <w:t>.</w:t>
      </w:r>
      <w:r w:rsidR="00100D13">
        <w:rPr>
          <w:b/>
          <w:sz w:val="28"/>
          <w:szCs w:val="28"/>
          <w:vertAlign w:val="superscript"/>
        </w:rPr>
        <w:t xml:space="preserve"> </w:t>
      </w:r>
      <w:r w:rsidRPr="006F164B">
        <w:rPr>
          <w:sz w:val="28"/>
          <w:szCs w:val="28"/>
        </w:rPr>
        <w:t>0=-1366,9 кДж</w:t>
      </w:r>
      <w:r w:rsidR="00100D13">
        <w:rPr>
          <w:sz w:val="28"/>
          <w:szCs w:val="28"/>
        </w:rPr>
        <w:t>/моль</w:t>
      </w:r>
      <w:r w:rsidRPr="006F164B">
        <w:rPr>
          <w:b/>
          <w:i/>
          <w:sz w:val="28"/>
          <w:szCs w:val="28"/>
          <w:u w:val="single"/>
        </w:rPr>
        <w:t xml:space="preserve"> </w:t>
      </w:r>
      <w:r w:rsidRPr="006F164B">
        <w:rPr>
          <w:sz w:val="28"/>
          <w:szCs w:val="28"/>
        </w:rPr>
        <w:t xml:space="preserve">  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b/>
          <w:sz w:val="28"/>
          <w:szCs w:val="28"/>
        </w:rPr>
        <w:t>Пример 2.</w:t>
      </w:r>
      <w:r w:rsidRPr="006F164B">
        <w:rPr>
          <w:sz w:val="28"/>
          <w:szCs w:val="28"/>
        </w:rPr>
        <w:t xml:space="preserve"> Исходя из теплоты образования газообразного диоксида углерода ∆Н</w:t>
      </w:r>
      <w:r w:rsidRPr="006F164B">
        <w:rPr>
          <w:sz w:val="28"/>
          <w:szCs w:val="28"/>
          <w:vertAlign w:val="superscript"/>
        </w:rPr>
        <w:t>0</w:t>
      </w:r>
      <w:r w:rsidRPr="006F164B">
        <w:rPr>
          <w:sz w:val="28"/>
          <w:szCs w:val="28"/>
          <w:vertAlign w:val="subscript"/>
        </w:rPr>
        <w:t>обр</w:t>
      </w:r>
      <w:r w:rsidRPr="006F164B">
        <w:rPr>
          <w:sz w:val="28"/>
          <w:szCs w:val="28"/>
        </w:rPr>
        <w:t>СО</w:t>
      </w:r>
      <w:r w:rsidRPr="006F164B">
        <w:rPr>
          <w:sz w:val="28"/>
          <w:szCs w:val="28"/>
          <w:vertAlign w:val="subscript"/>
        </w:rPr>
        <w:t>2(г)</w:t>
      </w:r>
      <w:r w:rsidRPr="006F164B">
        <w:rPr>
          <w:sz w:val="28"/>
          <w:szCs w:val="28"/>
        </w:rPr>
        <w:t>=-393,5 кДж</w:t>
      </w:r>
      <w:r w:rsidR="00100D13">
        <w:rPr>
          <w:sz w:val="28"/>
          <w:szCs w:val="28"/>
        </w:rPr>
        <w:t>/</w:t>
      </w:r>
      <w:r w:rsidRPr="006F164B">
        <w:rPr>
          <w:sz w:val="28"/>
          <w:szCs w:val="28"/>
        </w:rPr>
        <w:t>моль и термохимического уравнения: С(графит)+2</w:t>
      </w:r>
      <w:r w:rsidRPr="006F164B">
        <w:rPr>
          <w:sz w:val="28"/>
          <w:szCs w:val="28"/>
          <w:lang w:val="en-US"/>
        </w:rPr>
        <w:t>N</w:t>
      </w:r>
      <w:r w:rsidRPr="006F164B">
        <w:rPr>
          <w:sz w:val="28"/>
          <w:szCs w:val="28"/>
          <w:vertAlign w:val="subscript"/>
        </w:rPr>
        <w:t>2</w:t>
      </w:r>
      <w:r w:rsidRPr="006F164B">
        <w:rPr>
          <w:sz w:val="28"/>
          <w:szCs w:val="28"/>
          <w:lang w:val="en-US"/>
        </w:rPr>
        <w:t>O</w:t>
      </w:r>
      <w:r w:rsidRPr="006F164B">
        <w:rPr>
          <w:sz w:val="28"/>
          <w:szCs w:val="28"/>
          <w:vertAlign w:val="subscript"/>
        </w:rPr>
        <w:t>(г)</w:t>
      </w:r>
      <w:r w:rsidRPr="006F164B">
        <w:rPr>
          <w:sz w:val="28"/>
          <w:szCs w:val="28"/>
        </w:rPr>
        <w:t>=СО</w:t>
      </w:r>
      <w:r w:rsidRPr="006F164B">
        <w:rPr>
          <w:sz w:val="28"/>
          <w:szCs w:val="28"/>
          <w:vertAlign w:val="subscript"/>
        </w:rPr>
        <w:t>2(г)</w:t>
      </w:r>
      <w:r w:rsidRPr="006F164B">
        <w:rPr>
          <w:sz w:val="28"/>
          <w:szCs w:val="28"/>
        </w:rPr>
        <w:t>+2N</w:t>
      </w:r>
      <w:r w:rsidRPr="006F164B">
        <w:rPr>
          <w:sz w:val="28"/>
          <w:szCs w:val="28"/>
          <w:vertAlign w:val="subscript"/>
        </w:rPr>
        <w:t>2(г)</w:t>
      </w:r>
      <w:r w:rsidRPr="006F164B">
        <w:rPr>
          <w:sz w:val="28"/>
          <w:szCs w:val="28"/>
        </w:rPr>
        <w:t>; ∆Н</w:t>
      </w:r>
      <w:r w:rsidRPr="006F164B">
        <w:rPr>
          <w:sz w:val="28"/>
          <w:szCs w:val="28"/>
          <w:vertAlign w:val="superscript"/>
        </w:rPr>
        <w:t>0</w:t>
      </w:r>
      <w:r w:rsidRPr="006F164B">
        <w:rPr>
          <w:sz w:val="28"/>
          <w:szCs w:val="28"/>
        </w:rPr>
        <w:t>=-557,5 кДж</w:t>
      </w:r>
      <w:r w:rsidR="00100D13">
        <w:rPr>
          <w:sz w:val="28"/>
          <w:szCs w:val="28"/>
        </w:rPr>
        <w:t>/моль</w:t>
      </w:r>
      <w:r w:rsidRPr="006F164B">
        <w:rPr>
          <w:sz w:val="28"/>
          <w:szCs w:val="28"/>
        </w:rPr>
        <w:t>, вычислите теплоту образованияN</w:t>
      </w:r>
      <w:r w:rsidRPr="006F164B">
        <w:rPr>
          <w:sz w:val="28"/>
          <w:szCs w:val="28"/>
          <w:vertAlign w:val="subscript"/>
        </w:rPr>
        <w:t>2</w:t>
      </w:r>
      <w:r w:rsidRPr="006F164B">
        <w:rPr>
          <w:sz w:val="28"/>
          <w:szCs w:val="28"/>
          <w:lang w:val="en-US"/>
        </w:rPr>
        <w:t>O</w:t>
      </w:r>
      <w:r w:rsidRPr="006F164B">
        <w:rPr>
          <w:sz w:val="28"/>
          <w:szCs w:val="28"/>
          <w:vertAlign w:val="subscript"/>
        </w:rPr>
        <w:t>(г)</w:t>
      </w:r>
      <w:r w:rsidRPr="006F164B">
        <w:rPr>
          <w:sz w:val="28"/>
          <w:szCs w:val="28"/>
        </w:rPr>
        <w:t xml:space="preserve">. </w:t>
      </w:r>
    </w:p>
    <w:p w:rsidR="00C229F1" w:rsidRPr="006F164B" w:rsidRDefault="00C229F1" w:rsidP="00AF546D">
      <w:pPr>
        <w:spacing w:line="360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>Решение: В соответствии с законом Гесса:</w:t>
      </w:r>
    </w:p>
    <w:p w:rsidR="00C229F1" w:rsidRPr="006F164B" w:rsidRDefault="00C229F1" w:rsidP="00AF546D">
      <w:pPr>
        <w:spacing w:line="360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>∆Н</w:t>
      </w:r>
      <w:r w:rsidRPr="006F164B">
        <w:rPr>
          <w:sz w:val="28"/>
          <w:szCs w:val="28"/>
          <w:vertAlign w:val="subscript"/>
        </w:rPr>
        <w:t>р</w:t>
      </w:r>
      <w:r w:rsidRPr="006F164B">
        <w:rPr>
          <w:sz w:val="28"/>
          <w:szCs w:val="28"/>
        </w:rPr>
        <w:t>=[∆</w:t>
      </w:r>
      <w:r w:rsidRPr="006F164B">
        <w:rPr>
          <w:sz w:val="28"/>
          <w:szCs w:val="28"/>
          <w:lang w:val="en-US"/>
        </w:rPr>
        <w:t>H</w:t>
      </w:r>
      <w:r w:rsidRPr="006F164B">
        <w:rPr>
          <w:sz w:val="28"/>
          <w:szCs w:val="28"/>
          <w:vertAlign w:val="superscript"/>
        </w:rPr>
        <w:t>0</w:t>
      </w:r>
      <w:r w:rsidRPr="006F164B">
        <w:rPr>
          <w:sz w:val="28"/>
          <w:szCs w:val="28"/>
          <w:vertAlign w:val="subscript"/>
        </w:rPr>
        <w:t>обр</w:t>
      </w:r>
      <w:r w:rsidRPr="006F164B">
        <w:rPr>
          <w:sz w:val="28"/>
          <w:szCs w:val="28"/>
        </w:rPr>
        <w:t>СО</w:t>
      </w:r>
      <w:r w:rsidRPr="006F164B">
        <w:rPr>
          <w:sz w:val="28"/>
          <w:szCs w:val="28"/>
          <w:vertAlign w:val="subscript"/>
        </w:rPr>
        <w:t>2(г)</w:t>
      </w:r>
      <w:r w:rsidRPr="006F164B">
        <w:rPr>
          <w:sz w:val="28"/>
          <w:szCs w:val="28"/>
        </w:rPr>
        <w:t>+2∆Н</w:t>
      </w:r>
      <w:r w:rsidRPr="006F164B">
        <w:rPr>
          <w:sz w:val="28"/>
          <w:szCs w:val="28"/>
          <w:vertAlign w:val="superscript"/>
        </w:rPr>
        <w:t>0</w:t>
      </w:r>
      <w:r w:rsidRPr="006F164B">
        <w:rPr>
          <w:sz w:val="28"/>
          <w:szCs w:val="28"/>
          <w:vertAlign w:val="subscript"/>
        </w:rPr>
        <w:t>обр</w:t>
      </w:r>
      <w:r w:rsidRPr="006F164B">
        <w:rPr>
          <w:sz w:val="28"/>
          <w:szCs w:val="28"/>
          <w:lang w:val="en-US"/>
        </w:rPr>
        <w:t>N</w:t>
      </w:r>
      <w:r w:rsidRPr="006F164B">
        <w:rPr>
          <w:sz w:val="28"/>
          <w:szCs w:val="28"/>
          <w:vertAlign w:val="subscript"/>
        </w:rPr>
        <w:t>2(г)</w:t>
      </w:r>
      <w:r w:rsidRPr="006F164B">
        <w:rPr>
          <w:sz w:val="28"/>
          <w:szCs w:val="28"/>
        </w:rPr>
        <w:t>]-[∆</w:t>
      </w:r>
      <w:r w:rsidRPr="006F164B">
        <w:rPr>
          <w:sz w:val="28"/>
          <w:szCs w:val="28"/>
          <w:lang w:val="en-US"/>
        </w:rPr>
        <w:t>H</w:t>
      </w:r>
      <w:r w:rsidRPr="006F164B">
        <w:rPr>
          <w:sz w:val="28"/>
          <w:szCs w:val="28"/>
          <w:vertAlign w:val="superscript"/>
        </w:rPr>
        <w:t>0</w:t>
      </w:r>
      <w:r w:rsidRPr="006F164B">
        <w:rPr>
          <w:sz w:val="28"/>
          <w:szCs w:val="28"/>
          <w:vertAlign w:val="subscript"/>
        </w:rPr>
        <w:t>обр</w:t>
      </w:r>
      <w:r w:rsidRPr="006F164B">
        <w:rPr>
          <w:sz w:val="28"/>
          <w:szCs w:val="28"/>
        </w:rPr>
        <w:t>С(графит)+2∆Н</w:t>
      </w:r>
      <w:r w:rsidRPr="006F164B">
        <w:rPr>
          <w:sz w:val="28"/>
          <w:szCs w:val="28"/>
          <w:vertAlign w:val="superscript"/>
        </w:rPr>
        <w:t>0</w:t>
      </w:r>
      <w:r w:rsidRPr="006F164B">
        <w:rPr>
          <w:sz w:val="28"/>
          <w:szCs w:val="28"/>
          <w:vertAlign w:val="subscript"/>
        </w:rPr>
        <w:t>обр</w:t>
      </w:r>
      <w:r w:rsidRPr="006F164B">
        <w:rPr>
          <w:sz w:val="28"/>
          <w:szCs w:val="28"/>
          <w:lang w:val="en-US"/>
        </w:rPr>
        <w:t>N</w:t>
      </w:r>
      <w:r w:rsidRPr="006F164B">
        <w:rPr>
          <w:sz w:val="28"/>
          <w:szCs w:val="28"/>
          <w:vertAlign w:val="subscript"/>
        </w:rPr>
        <w:t>2</w:t>
      </w:r>
      <w:r w:rsidRPr="006F164B">
        <w:rPr>
          <w:sz w:val="28"/>
          <w:szCs w:val="28"/>
          <w:lang w:val="en-US"/>
        </w:rPr>
        <w:t>O</w:t>
      </w:r>
      <w:r w:rsidRPr="006F164B">
        <w:rPr>
          <w:sz w:val="28"/>
          <w:szCs w:val="28"/>
          <w:vertAlign w:val="subscript"/>
        </w:rPr>
        <w:t>(Г)</w:t>
      </w:r>
      <w:r w:rsidRPr="006F164B">
        <w:rPr>
          <w:sz w:val="28"/>
          <w:szCs w:val="28"/>
        </w:rPr>
        <w:t>].</w:t>
      </w:r>
      <w:r w:rsidR="00100D13">
        <w:rPr>
          <w:sz w:val="28"/>
          <w:szCs w:val="28"/>
        </w:rPr>
        <w:t xml:space="preserve"> </w:t>
      </w:r>
      <w:r w:rsidRPr="006F164B">
        <w:rPr>
          <w:sz w:val="28"/>
          <w:szCs w:val="28"/>
        </w:rPr>
        <w:t>Отсюда: ∆Н</w:t>
      </w:r>
      <w:r w:rsidRPr="006F164B">
        <w:rPr>
          <w:sz w:val="28"/>
          <w:szCs w:val="28"/>
          <w:vertAlign w:val="superscript"/>
        </w:rPr>
        <w:t>0</w:t>
      </w:r>
      <w:r w:rsidRPr="006F164B">
        <w:rPr>
          <w:sz w:val="28"/>
          <w:szCs w:val="28"/>
          <w:vertAlign w:val="subscript"/>
        </w:rPr>
        <w:t>обр</w:t>
      </w:r>
      <w:r w:rsidRPr="006F164B">
        <w:rPr>
          <w:sz w:val="28"/>
          <w:szCs w:val="28"/>
          <w:lang w:val="en-US"/>
        </w:rPr>
        <w:t>N</w:t>
      </w:r>
      <w:r w:rsidRPr="006F164B">
        <w:rPr>
          <w:sz w:val="28"/>
          <w:szCs w:val="28"/>
          <w:vertAlign w:val="subscript"/>
        </w:rPr>
        <w:t>2</w:t>
      </w:r>
      <w:r w:rsidRPr="006F164B">
        <w:rPr>
          <w:sz w:val="28"/>
          <w:szCs w:val="28"/>
          <w:lang w:val="en-US"/>
        </w:rPr>
        <w:t>O</w:t>
      </w:r>
      <w:r w:rsidRPr="006F164B">
        <w:rPr>
          <w:sz w:val="28"/>
          <w:szCs w:val="28"/>
          <w:vertAlign w:val="subscript"/>
        </w:rPr>
        <w:t>(г)</w:t>
      </w:r>
      <w:r w:rsidRPr="006F164B">
        <w:rPr>
          <w:sz w:val="28"/>
          <w:szCs w:val="28"/>
        </w:rPr>
        <w:t>=1/2[∆</w:t>
      </w:r>
      <w:r w:rsidRPr="006F164B">
        <w:rPr>
          <w:sz w:val="28"/>
          <w:szCs w:val="28"/>
          <w:lang w:val="en-US"/>
        </w:rPr>
        <w:t>H</w:t>
      </w:r>
      <w:r w:rsidRPr="006F164B">
        <w:rPr>
          <w:sz w:val="28"/>
          <w:szCs w:val="28"/>
          <w:vertAlign w:val="superscript"/>
        </w:rPr>
        <w:t>0</w:t>
      </w:r>
      <w:r w:rsidRPr="006F164B">
        <w:rPr>
          <w:sz w:val="28"/>
          <w:szCs w:val="28"/>
          <w:vertAlign w:val="subscript"/>
        </w:rPr>
        <w:t>обр</w:t>
      </w:r>
      <w:r w:rsidRPr="006F164B">
        <w:rPr>
          <w:sz w:val="28"/>
          <w:szCs w:val="28"/>
        </w:rPr>
        <w:t>СО</w:t>
      </w:r>
      <w:r w:rsidRPr="006F164B">
        <w:rPr>
          <w:sz w:val="28"/>
          <w:szCs w:val="28"/>
          <w:vertAlign w:val="subscript"/>
        </w:rPr>
        <w:t>2(Г)</w:t>
      </w:r>
      <w:r w:rsidRPr="006F164B">
        <w:rPr>
          <w:sz w:val="28"/>
          <w:szCs w:val="28"/>
        </w:rPr>
        <w:t>+2∆Н</w:t>
      </w:r>
      <w:r w:rsidRPr="006F164B">
        <w:rPr>
          <w:sz w:val="28"/>
          <w:szCs w:val="28"/>
          <w:vertAlign w:val="superscript"/>
        </w:rPr>
        <w:t>0</w:t>
      </w:r>
      <w:r w:rsidRPr="006F164B">
        <w:rPr>
          <w:sz w:val="28"/>
          <w:szCs w:val="28"/>
          <w:vertAlign w:val="subscript"/>
        </w:rPr>
        <w:t>обр</w:t>
      </w:r>
      <w:r w:rsidRPr="006F164B">
        <w:rPr>
          <w:sz w:val="28"/>
          <w:szCs w:val="28"/>
          <w:lang w:val="en-US"/>
        </w:rPr>
        <w:t>N</w:t>
      </w:r>
      <w:r w:rsidRPr="006F164B">
        <w:rPr>
          <w:sz w:val="28"/>
          <w:szCs w:val="28"/>
          <w:vertAlign w:val="subscript"/>
        </w:rPr>
        <w:t xml:space="preserve">2(Г) </w:t>
      </w:r>
      <w:r w:rsidRPr="006F164B">
        <w:rPr>
          <w:sz w:val="28"/>
          <w:szCs w:val="28"/>
        </w:rPr>
        <w:t>- ∆Н</w:t>
      </w:r>
      <w:r w:rsidRPr="006F164B">
        <w:rPr>
          <w:sz w:val="28"/>
          <w:szCs w:val="28"/>
          <w:vertAlign w:val="superscript"/>
        </w:rPr>
        <w:t>0</w:t>
      </w:r>
      <w:r w:rsidRPr="006F164B">
        <w:rPr>
          <w:sz w:val="28"/>
          <w:szCs w:val="28"/>
          <w:vertAlign w:val="subscript"/>
        </w:rPr>
        <w:t>обр</w:t>
      </w:r>
      <w:r w:rsidRPr="006F164B">
        <w:rPr>
          <w:sz w:val="28"/>
          <w:szCs w:val="28"/>
        </w:rPr>
        <w:t>С(графит) - ∆Н</w:t>
      </w:r>
      <w:r w:rsidRPr="006F164B">
        <w:rPr>
          <w:sz w:val="28"/>
          <w:szCs w:val="28"/>
          <w:vertAlign w:val="subscript"/>
        </w:rPr>
        <w:t>р</w:t>
      </w:r>
      <w:r w:rsidRPr="006F164B">
        <w:rPr>
          <w:sz w:val="28"/>
          <w:szCs w:val="28"/>
        </w:rPr>
        <w:t>] =</w:t>
      </w:r>
    </w:p>
    <w:p w:rsidR="00587A76" w:rsidRDefault="00C229F1" w:rsidP="00AF546D">
      <w:pPr>
        <w:spacing w:line="360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>= 1/2[ (-393,5) + 2</w:t>
      </w:r>
      <w:r w:rsidRPr="00100D13">
        <w:rPr>
          <w:b/>
          <w:sz w:val="28"/>
          <w:szCs w:val="28"/>
          <w:vertAlign w:val="superscript"/>
        </w:rPr>
        <w:t>.</w:t>
      </w:r>
      <w:r w:rsidR="00100D13">
        <w:rPr>
          <w:sz w:val="28"/>
          <w:szCs w:val="28"/>
          <w:vertAlign w:val="superscript"/>
        </w:rPr>
        <w:t xml:space="preserve"> </w:t>
      </w:r>
      <w:r w:rsidRPr="006F164B">
        <w:rPr>
          <w:sz w:val="28"/>
          <w:szCs w:val="28"/>
        </w:rPr>
        <w:t xml:space="preserve">0 – 0 –(-557,5) ]= =+82,0 кДж/моль.   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b/>
          <w:i/>
          <w:sz w:val="28"/>
          <w:szCs w:val="28"/>
        </w:rPr>
      </w:pPr>
      <w:r w:rsidRPr="006F164B">
        <w:rPr>
          <w:b/>
          <w:i/>
          <w:sz w:val="28"/>
          <w:szCs w:val="28"/>
          <w:u w:val="single"/>
        </w:rPr>
        <w:t xml:space="preserve">Теплотой (энтальпией) сгорания вещества </w:t>
      </w:r>
      <w:r w:rsidRPr="006F164B">
        <w:rPr>
          <w:b/>
          <w:i/>
          <w:sz w:val="28"/>
          <w:szCs w:val="28"/>
        </w:rPr>
        <w:t xml:space="preserve">является тепловой эффект реакции окисления кислородом одного моля данного вещества до </w:t>
      </w:r>
      <w:r w:rsidRPr="006F164B">
        <w:rPr>
          <w:sz w:val="28"/>
          <w:szCs w:val="28"/>
        </w:rPr>
        <w:t xml:space="preserve"> </w:t>
      </w:r>
      <w:r w:rsidRPr="006F164B">
        <w:rPr>
          <w:b/>
          <w:i/>
          <w:sz w:val="28"/>
          <w:szCs w:val="28"/>
        </w:rPr>
        <w:t>СО</w:t>
      </w:r>
      <w:r w:rsidRPr="006F164B">
        <w:rPr>
          <w:b/>
          <w:i/>
          <w:sz w:val="28"/>
          <w:szCs w:val="28"/>
          <w:vertAlign w:val="subscript"/>
        </w:rPr>
        <w:t xml:space="preserve">2(Г) </w:t>
      </w:r>
      <w:r w:rsidRPr="006F164B">
        <w:rPr>
          <w:b/>
          <w:i/>
          <w:sz w:val="28"/>
          <w:szCs w:val="28"/>
        </w:rPr>
        <w:t>и Н</w:t>
      </w:r>
      <w:r w:rsidRPr="006F164B">
        <w:rPr>
          <w:b/>
          <w:i/>
          <w:sz w:val="28"/>
          <w:szCs w:val="28"/>
          <w:vertAlign w:val="subscript"/>
        </w:rPr>
        <w:t>2</w:t>
      </w:r>
      <w:r w:rsidRPr="006F164B">
        <w:rPr>
          <w:b/>
          <w:i/>
          <w:sz w:val="28"/>
          <w:szCs w:val="28"/>
        </w:rPr>
        <w:t>О</w:t>
      </w:r>
      <w:r w:rsidRPr="006F164B">
        <w:rPr>
          <w:b/>
          <w:i/>
          <w:sz w:val="28"/>
          <w:szCs w:val="28"/>
          <w:vertAlign w:val="subscript"/>
        </w:rPr>
        <w:t>(Ж)</w:t>
      </w:r>
      <w:r w:rsidRPr="006F164B">
        <w:rPr>
          <w:b/>
          <w:i/>
          <w:sz w:val="28"/>
          <w:szCs w:val="28"/>
        </w:rPr>
        <w:t>;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 xml:space="preserve">При этом у остальных элементов в каждом конкретном случае указывают продукты их окисления, а стандартные теплоты сгорания высших </w:t>
      </w:r>
      <w:r w:rsidRPr="006F164B">
        <w:rPr>
          <w:sz w:val="28"/>
          <w:szCs w:val="28"/>
        </w:rPr>
        <w:lastRenderedPageBreak/>
        <w:t>оксидов и кислорода принимают равными нулю. Стандартная теплота (энтальпия) сгорания обозначается как ∆Н</w:t>
      </w:r>
      <w:r w:rsidRPr="006F164B">
        <w:rPr>
          <w:sz w:val="28"/>
          <w:szCs w:val="28"/>
          <w:vertAlign w:val="superscript"/>
        </w:rPr>
        <w:t>0</w:t>
      </w:r>
      <w:r w:rsidRPr="006F164B">
        <w:rPr>
          <w:sz w:val="28"/>
          <w:szCs w:val="28"/>
          <w:vertAlign w:val="subscript"/>
        </w:rPr>
        <w:t>298 сгор.</w:t>
      </w:r>
      <w:r w:rsidRPr="006F164B">
        <w:rPr>
          <w:sz w:val="28"/>
          <w:szCs w:val="28"/>
        </w:rPr>
        <w:t xml:space="preserve"> измеряется в кДж/моль.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b/>
          <w:i/>
          <w:sz w:val="28"/>
          <w:szCs w:val="28"/>
        </w:rPr>
      </w:pPr>
      <w:r w:rsidRPr="006F164B">
        <w:rPr>
          <w:b/>
          <w:i/>
          <w:sz w:val="28"/>
          <w:szCs w:val="28"/>
        </w:rPr>
        <w:t xml:space="preserve">Тепловой эффект реакции равен разности между суммой теплот сгорания исходных веществ и суммой теплот сгорания конечных продуктов: </w:t>
      </w:r>
    </w:p>
    <w:p w:rsidR="00587A76" w:rsidRPr="006F164B" w:rsidRDefault="00587A76" w:rsidP="00AF546D">
      <w:pPr>
        <w:spacing w:line="276" w:lineRule="auto"/>
        <w:ind w:left="426" w:right="226" w:firstLine="710"/>
        <w:jc w:val="both"/>
        <w:rPr>
          <w:b/>
          <w:i/>
          <w:sz w:val="28"/>
          <w:szCs w:val="28"/>
        </w:rPr>
      </w:pPr>
    </w:p>
    <w:p w:rsidR="00C229F1" w:rsidRDefault="00C229F1" w:rsidP="00451C96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 w:rsidRPr="006F164B">
        <w:rPr>
          <w:b/>
          <w:i/>
          <w:sz w:val="28"/>
          <w:szCs w:val="28"/>
        </w:rPr>
        <w:t>∆Н</w:t>
      </w:r>
      <w:r w:rsidRPr="006F164B">
        <w:rPr>
          <w:b/>
          <w:i/>
          <w:sz w:val="28"/>
          <w:szCs w:val="28"/>
          <w:vertAlign w:val="subscript"/>
        </w:rPr>
        <w:t>р</w:t>
      </w:r>
      <w:r w:rsidRPr="006F164B">
        <w:rPr>
          <w:b/>
          <w:i/>
          <w:sz w:val="28"/>
          <w:szCs w:val="28"/>
        </w:rPr>
        <w:t>= ∑ (∆Н</w:t>
      </w:r>
      <w:r w:rsidRPr="006F164B">
        <w:rPr>
          <w:b/>
          <w:i/>
          <w:sz w:val="28"/>
          <w:szCs w:val="28"/>
          <w:vertAlign w:val="superscript"/>
        </w:rPr>
        <w:t>0</w:t>
      </w:r>
      <w:r w:rsidRPr="006F164B">
        <w:rPr>
          <w:b/>
          <w:i/>
          <w:sz w:val="28"/>
          <w:szCs w:val="28"/>
          <w:vertAlign w:val="subscript"/>
        </w:rPr>
        <w:t>сгор.</w:t>
      </w:r>
      <w:r w:rsidRPr="006F164B">
        <w:rPr>
          <w:b/>
          <w:i/>
          <w:sz w:val="28"/>
          <w:szCs w:val="28"/>
        </w:rPr>
        <w:t>) исх. - ∑ (∆Н</w:t>
      </w:r>
      <w:r w:rsidRPr="006F164B">
        <w:rPr>
          <w:b/>
          <w:i/>
          <w:sz w:val="28"/>
          <w:szCs w:val="28"/>
          <w:vertAlign w:val="superscript"/>
        </w:rPr>
        <w:t>0</w:t>
      </w:r>
      <w:r w:rsidRPr="006F164B">
        <w:rPr>
          <w:b/>
          <w:i/>
          <w:sz w:val="28"/>
          <w:szCs w:val="28"/>
          <w:vertAlign w:val="subscript"/>
        </w:rPr>
        <w:t>сгор.</w:t>
      </w:r>
      <w:r w:rsidRPr="006F164B">
        <w:rPr>
          <w:b/>
          <w:i/>
          <w:sz w:val="28"/>
          <w:szCs w:val="28"/>
        </w:rPr>
        <w:t>) прод.</w:t>
      </w:r>
    </w:p>
    <w:p w:rsidR="00587A76" w:rsidRPr="006F164B" w:rsidRDefault="00587A76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i/>
          <w:sz w:val="28"/>
          <w:szCs w:val="28"/>
        </w:rPr>
      </w:pPr>
      <w:r w:rsidRPr="006F164B">
        <w:rPr>
          <w:b/>
          <w:sz w:val="28"/>
          <w:szCs w:val="28"/>
          <w:u w:val="single"/>
        </w:rPr>
        <w:t xml:space="preserve">Энтропия  </w:t>
      </w:r>
      <w:r w:rsidRPr="006F164B">
        <w:rPr>
          <w:b/>
          <w:sz w:val="28"/>
          <w:szCs w:val="28"/>
          <w:u w:val="single"/>
          <w:lang w:val="en-US"/>
        </w:rPr>
        <w:t>S</w:t>
      </w:r>
      <w:r w:rsidRPr="006F164B">
        <w:rPr>
          <w:sz w:val="28"/>
          <w:szCs w:val="28"/>
        </w:rPr>
        <w:t xml:space="preserve"> и её изменение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n-US"/>
          </w:rPr>
          <m:t>S</m:t>
        </m:r>
      </m:oMath>
      <w:r w:rsidRPr="006F164B">
        <w:rPr>
          <w:sz w:val="28"/>
          <w:szCs w:val="28"/>
        </w:rPr>
        <w:t>.</w:t>
      </w:r>
    </w:p>
    <w:p w:rsidR="00C229F1" w:rsidRPr="006F164B" w:rsidRDefault="00C229F1" w:rsidP="00AF546D">
      <w:pPr>
        <w:tabs>
          <w:tab w:val="left" w:pos="3418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 xml:space="preserve">Мерой разупорядоченности или хаотичности системы в термодинамике служит </w:t>
      </w:r>
      <w:r w:rsidRPr="006F164B">
        <w:rPr>
          <w:b/>
          <w:sz w:val="28"/>
          <w:szCs w:val="28"/>
          <w:u w:val="single"/>
        </w:rPr>
        <w:t xml:space="preserve">энтропия </w:t>
      </w:r>
      <w:r w:rsidR="00E7160D">
        <w:rPr>
          <w:b/>
          <w:sz w:val="28"/>
          <w:szCs w:val="28"/>
          <w:u w:val="single"/>
        </w:rPr>
        <w:t>.</w:t>
      </w:r>
      <w:r w:rsidRPr="006F164B">
        <w:rPr>
          <w:b/>
          <w:sz w:val="28"/>
          <w:szCs w:val="28"/>
        </w:rPr>
        <w:t xml:space="preserve"> </w:t>
      </w:r>
    </w:p>
    <w:p w:rsidR="00C229F1" w:rsidRPr="006F164B" w:rsidRDefault="00E7160D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229F1" w:rsidRPr="006F164B">
        <w:rPr>
          <w:sz w:val="28"/>
          <w:szCs w:val="28"/>
        </w:rPr>
        <w:t xml:space="preserve">изолированных системах самопроизвольно могут протекать процессы, сопровождающиеся увеличением энтропии, </w:t>
      </w:r>
      <w:r w:rsidR="00C229F1" w:rsidRPr="006F164B">
        <w:rPr>
          <w:sz w:val="28"/>
          <w:szCs w:val="28"/>
          <w:lang w:val="en-US"/>
        </w:rPr>
        <w:t>S</w:t>
      </w:r>
      <w:r w:rsidR="00C229F1" w:rsidRPr="006F164B">
        <w:rPr>
          <w:sz w:val="28"/>
          <w:szCs w:val="28"/>
          <w:vertAlign w:val="subscript"/>
        </w:rPr>
        <w:t>2</w:t>
      </w:r>
      <w:r w:rsidR="00C229F1" w:rsidRPr="006F164B">
        <w:rPr>
          <w:sz w:val="28"/>
          <w:szCs w:val="28"/>
        </w:rPr>
        <w:t xml:space="preserve"> &gt; </w:t>
      </w:r>
      <w:r w:rsidR="00C229F1" w:rsidRPr="006F164B">
        <w:rPr>
          <w:sz w:val="28"/>
          <w:szCs w:val="28"/>
          <w:lang w:val="en-US"/>
        </w:rPr>
        <w:t>S</w:t>
      </w:r>
      <w:r w:rsidR="00C229F1" w:rsidRPr="006F164B">
        <w:rPr>
          <w:sz w:val="28"/>
          <w:szCs w:val="28"/>
          <w:vertAlign w:val="subscript"/>
        </w:rPr>
        <w:t>1</w:t>
      </w:r>
      <w:r w:rsidR="00C229F1" w:rsidRPr="006F164B">
        <w:rPr>
          <w:sz w:val="28"/>
          <w:szCs w:val="28"/>
        </w:rPr>
        <w:t xml:space="preserve"> или   </w:t>
      </w:r>
      <w:r w:rsidR="00C229F1" w:rsidRPr="006F164B">
        <w:rPr>
          <w:b/>
          <w:i/>
          <w:sz w:val="28"/>
          <w:szCs w:val="28"/>
        </w:rPr>
        <w:t>∆</w:t>
      </w:r>
      <w:r w:rsidR="00C229F1" w:rsidRPr="006F164B">
        <w:rPr>
          <w:sz w:val="28"/>
          <w:szCs w:val="28"/>
          <w:lang w:val="en-US"/>
        </w:rPr>
        <w:t>S</w:t>
      </w:r>
      <w:r w:rsidR="00C229F1" w:rsidRPr="006F164B">
        <w:rPr>
          <w:sz w:val="28"/>
          <w:szCs w:val="28"/>
        </w:rPr>
        <w:t xml:space="preserve"> &gt;0.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>Энтропия зависит от всех видов движения частиц, составляющих систему, их количества, числа степеней свободы и возрастает с повышением температуры.</w:t>
      </w:r>
      <w:r w:rsidR="00055FED">
        <w:rPr>
          <w:sz w:val="28"/>
          <w:szCs w:val="28"/>
        </w:rPr>
        <w:t xml:space="preserve"> </w:t>
      </w:r>
      <w:r w:rsidRPr="006F164B">
        <w:rPr>
          <w:sz w:val="28"/>
          <w:szCs w:val="28"/>
        </w:rPr>
        <w:t xml:space="preserve"> Поэтому в процессах, вызываемых увеличением движения частиц, т.е. при нагревании, испарении, плавлении, разрыве связей между атомами и т.п., энтропия возрастает. Наоборот, упрочнение связей, охлаждение</w:t>
      </w:r>
      <w:r>
        <w:rPr>
          <w:sz w:val="28"/>
          <w:szCs w:val="28"/>
        </w:rPr>
        <w:t>,</w:t>
      </w:r>
      <w:r w:rsidRPr="006F164B">
        <w:rPr>
          <w:sz w:val="28"/>
          <w:szCs w:val="28"/>
        </w:rPr>
        <w:t xml:space="preserve"> конденсация, кристаллизация, полимеризация, т.е. процессы, связанные с упорядочением системы, сопровождаются уменьшением энтропии. Энтропия пропорциональна также массе вещества. Её обычно относят к молю вещества и выражают в   Дж/моль К.</w:t>
      </w:r>
    </w:p>
    <w:p w:rsidR="00587A76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 xml:space="preserve">Энтропия, отнесённая к стандартной температуре </w:t>
      </w:r>
      <w:smartTag w:uri="urn:schemas-microsoft-com:office:smarttags" w:element="metricconverter">
        <w:smartTagPr>
          <w:attr w:name="ProductID" w:val="25 C"/>
        </w:smartTagPr>
        <w:r w:rsidRPr="006F164B">
          <w:rPr>
            <w:sz w:val="28"/>
            <w:szCs w:val="28"/>
          </w:rPr>
          <w:t xml:space="preserve">25 </w:t>
        </w:r>
        <w:r w:rsidRPr="006F164B">
          <w:rPr>
            <w:sz w:val="28"/>
            <w:szCs w:val="28"/>
            <w:lang w:val="en-US"/>
          </w:rPr>
          <w:t>C</w:t>
        </w:r>
      </w:smartTag>
      <w:r w:rsidRPr="006F164B">
        <w:rPr>
          <w:sz w:val="28"/>
          <w:szCs w:val="28"/>
        </w:rPr>
        <w:t xml:space="preserve"> ( 298 </w:t>
      </w:r>
      <w:r w:rsidRPr="006F164B">
        <w:rPr>
          <w:sz w:val="28"/>
          <w:szCs w:val="28"/>
          <w:lang w:val="en-US"/>
        </w:rPr>
        <w:t>K</w:t>
      </w:r>
      <w:r w:rsidRPr="006F164B">
        <w:rPr>
          <w:sz w:val="28"/>
          <w:szCs w:val="28"/>
        </w:rPr>
        <w:t xml:space="preserve"> ) и стандартному давлению (1 атм), называется стандартной ( </w:t>
      </w:r>
      <w:r w:rsidRPr="006F164B">
        <w:rPr>
          <w:sz w:val="28"/>
          <w:szCs w:val="28"/>
          <w:lang w:val="en-US"/>
        </w:rPr>
        <w:t>S</w:t>
      </w:r>
      <w:r w:rsidRPr="006F164B">
        <w:rPr>
          <w:sz w:val="28"/>
          <w:szCs w:val="28"/>
          <w:vertAlign w:val="superscript"/>
        </w:rPr>
        <w:t>0</w:t>
      </w:r>
      <w:r w:rsidRPr="006F164B">
        <w:rPr>
          <w:sz w:val="28"/>
          <w:szCs w:val="28"/>
        </w:rPr>
        <w:t>).</w:t>
      </w:r>
    </w:p>
    <w:p w:rsidR="00587A76" w:rsidRPr="006F164B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 w:rsidRPr="006F164B">
        <w:rPr>
          <w:b/>
          <w:i/>
          <w:sz w:val="28"/>
          <w:szCs w:val="28"/>
        </w:rPr>
        <w:t>∆</w:t>
      </w:r>
      <w:r w:rsidRPr="006F164B">
        <w:rPr>
          <w:sz w:val="28"/>
          <w:szCs w:val="28"/>
          <w:lang w:val="en-US"/>
        </w:rPr>
        <w:t>S</w:t>
      </w:r>
      <w:r w:rsidRPr="006F164B">
        <w:rPr>
          <w:sz w:val="28"/>
          <w:szCs w:val="28"/>
        </w:rPr>
        <w:t xml:space="preserve"> =  </w:t>
      </w:r>
      <w:r w:rsidRPr="006F164B">
        <w:rPr>
          <w:sz w:val="28"/>
          <w:szCs w:val="28"/>
          <w:lang w:val="en-US"/>
        </w:rPr>
        <w:t>S</w:t>
      </w:r>
      <w:r w:rsidRPr="006F164B">
        <w:rPr>
          <w:sz w:val="28"/>
          <w:szCs w:val="28"/>
          <w:vertAlign w:val="subscript"/>
        </w:rPr>
        <w:t>2</w:t>
      </w:r>
      <w:r w:rsidRPr="006F164B">
        <w:rPr>
          <w:sz w:val="28"/>
          <w:szCs w:val="28"/>
        </w:rPr>
        <w:t xml:space="preserve">     -   </w:t>
      </w:r>
      <w:r w:rsidRPr="006F164B">
        <w:rPr>
          <w:sz w:val="28"/>
          <w:szCs w:val="28"/>
          <w:lang w:val="en-US"/>
        </w:rPr>
        <w:t>S</w:t>
      </w:r>
      <w:r w:rsidRPr="006F164B">
        <w:rPr>
          <w:sz w:val="28"/>
          <w:szCs w:val="28"/>
          <w:vertAlign w:val="subscript"/>
        </w:rPr>
        <w:t>1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i/>
          <w:sz w:val="28"/>
          <w:szCs w:val="28"/>
        </w:rPr>
      </w:pPr>
      <w:r w:rsidRPr="006F164B">
        <w:rPr>
          <w:b/>
          <w:sz w:val="28"/>
          <w:szCs w:val="28"/>
          <w:u w:val="single"/>
        </w:rPr>
        <w:t xml:space="preserve">Энергия Гиббса </w:t>
      </w:r>
      <w:r w:rsidRPr="006F164B">
        <w:rPr>
          <w:b/>
          <w:sz w:val="28"/>
          <w:szCs w:val="28"/>
          <w:u w:val="single"/>
          <w:lang w:val="en-US"/>
        </w:rPr>
        <w:t>G</w:t>
      </w:r>
      <w:r w:rsidRPr="006F164B">
        <w:rPr>
          <w:sz w:val="28"/>
          <w:szCs w:val="28"/>
        </w:rPr>
        <w:t xml:space="preserve"> и её изменение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n-US"/>
          </w:rPr>
          <m:t>G</m:t>
        </m:r>
      </m:oMath>
      <w:r w:rsidRPr="006F164B">
        <w:rPr>
          <w:sz w:val="28"/>
          <w:szCs w:val="28"/>
        </w:rPr>
        <w:t xml:space="preserve"> при Р- </w:t>
      </w:r>
      <w:r w:rsidRPr="006F164B">
        <w:rPr>
          <w:sz w:val="28"/>
          <w:szCs w:val="28"/>
          <w:lang w:val="en-US"/>
        </w:rPr>
        <w:t>const</w:t>
      </w:r>
      <w:r w:rsidRPr="006F164B">
        <w:rPr>
          <w:sz w:val="28"/>
          <w:szCs w:val="28"/>
        </w:rPr>
        <w:t xml:space="preserve"> и T- </w:t>
      </w:r>
      <w:r w:rsidRPr="006F164B">
        <w:rPr>
          <w:sz w:val="28"/>
          <w:szCs w:val="28"/>
          <w:lang w:val="en-US"/>
        </w:rPr>
        <w:t>const</w:t>
      </w:r>
      <w:r w:rsidRPr="006F164B">
        <w:rPr>
          <w:sz w:val="28"/>
          <w:szCs w:val="28"/>
        </w:rPr>
        <w:t>.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 xml:space="preserve">С учётом одновременного действия этих двух противоположных факторов такой движущей силой (функцией состояния) для реакций, протекающих при постоянной температуре и давлении, является </w:t>
      </w:r>
      <w:r w:rsidRPr="006F164B">
        <w:rPr>
          <w:b/>
          <w:bCs/>
          <w:i/>
          <w:iCs/>
          <w:sz w:val="28"/>
          <w:szCs w:val="28"/>
        </w:rPr>
        <w:t xml:space="preserve">энергия Гиббса </w:t>
      </w:r>
      <w:r w:rsidR="005E1CF0">
        <w:rPr>
          <w:b/>
          <w:bCs/>
          <w:sz w:val="28"/>
          <w:szCs w:val="28"/>
        </w:rPr>
        <w:t>(</w:t>
      </w:r>
      <w:r w:rsidRPr="006F164B">
        <w:rPr>
          <w:b/>
          <w:bCs/>
          <w:sz w:val="28"/>
          <w:szCs w:val="28"/>
          <w:lang w:val="en-US"/>
        </w:rPr>
        <w:t>G</w:t>
      </w:r>
      <w:r w:rsidRPr="006F164B">
        <w:rPr>
          <w:b/>
          <w:bCs/>
          <w:sz w:val="28"/>
          <w:szCs w:val="28"/>
        </w:rPr>
        <w:t>)</w:t>
      </w:r>
      <w:r w:rsidRPr="006F164B">
        <w:rPr>
          <w:sz w:val="28"/>
          <w:szCs w:val="28"/>
        </w:rPr>
        <w:t>, называемая также изобарно</w:t>
      </w:r>
      <w:r w:rsidR="00055FED">
        <w:rPr>
          <w:sz w:val="28"/>
          <w:szCs w:val="28"/>
        </w:rPr>
        <w:t xml:space="preserve"> – </w:t>
      </w:r>
      <w:r w:rsidRPr="006F164B">
        <w:rPr>
          <w:sz w:val="28"/>
          <w:szCs w:val="28"/>
        </w:rPr>
        <w:t xml:space="preserve">изотермическим потенциалом, или свободной энергией. В качестве критерия для определения направления самопроизвольного протекания химических процессов используется изменение энергии Гиббса   </w:t>
      </w:r>
      <w:r w:rsidRPr="006F164B">
        <w:rPr>
          <w:b/>
          <w:i/>
          <w:sz w:val="28"/>
          <w:szCs w:val="28"/>
        </w:rPr>
        <w:t>∆</w:t>
      </w:r>
      <w:r w:rsidRPr="006F164B">
        <w:rPr>
          <w:sz w:val="28"/>
          <w:szCs w:val="28"/>
          <w:lang w:val="en-US"/>
        </w:rPr>
        <w:t>G</w:t>
      </w:r>
      <w:r w:rsidRPr="006F164B">
        <w:rPr>
          <w:sz w:val="28"/>
          <w:szCs w:val="28"/>
        </w:rPr>
        <w:t xml:space="preserve"> (</w:t>
      </w:r>
      <w:r w:rsidRPr="006F164B">
        <w:rPr>
          <w:b/>
          <w:i/>
          <w:sz w:val="28"/>
          <w:szCs w:val="28"/>
        </w:rPr>
        <w:t>∆</w:t>
      </w:r>
      <w:r w:rsidRPr="006F164B">
        <w:rPr>
          <w:sz w:val="28"/>
          <w:szCs w:val="28"/>
        </w:rPr>
        <w:t xml:space="preserve"> </w:t>
      </w:r>
      <w:r w:rsidRPr="006F164B">
        <w:rPr>
          <w:sz w:val="28"/>
          <w:szCs w:val="28"/>
          <w:lang w:val="en-US"/>
        </w:rPr>
        <w:t>G</w:t>
      </w:r>
      <w:r w:rsidRPr="006F164B">
        <w:rPr>
          <w:sz w:val="28"/>
          <w:szCs w:val="28"/>
        </w:rPr>
        <w:t xml:space="preserve"> = </w:t>
      </w:r>
      <w:r w:rsidRPr="006F164B">
        <w:rPr>
          <w:sz w:val="28"/>
          <w:szCs w:val="28"/>
          <w:lang w:val="en-US"/>
        </w:rPr>
        <w:t>G</w:t>
      </w:r>
      <w:r w:rsidRPr="006F164B">
        <w:rPr>
          <w:sz w:val="28"/>
          <w:szCs w:val="28"/>
          <w:vertAlign w:val="subscript"/>
        </w:rPr>
        <w:t>2</w:t>
      </w:r>
      <w:r w:rsidRPr="006F164B">
        <w:rPr>
          <w:sz w:val="28"/>
          <w:szCs w:val="28"/>
        </w:rPr>
        <w:t xml:space="preserve"> – </w:t>
      </w:r>
      <w:r w:rsidRPr="006F164B">
        <w:rPr>
          <w:sz w:val="28"/>
          <w:szCs w:val="28"/>
          <w:lang w:val="en-US"/>
        </w:rPr>
        <w:t>G</w:t>
      </w:r>
      <w:r w:rsidRPr="006F164B">
        <w:rPr>
          <w:sz w:val="28"/>
          <w:szCs w:val="28"/>
          <w:vertAlign w:val="subscript"/>
        </w:rPr>
        <w:t>1</w:t>
      </w:r>
      <w:r w:rsidRPr="006F164B">
        <w:rPr>
          <w:sz w:val="28"/>
          <w:szCs w:val="28"/>
        </w:rPr>
        <w:t xml:space="preserve">). В зависимости от знака её изменения возможны три случая </w:t>
      </w:r>
    </w:p>
    <w:p w:rsidR="00C229F1" w:rsidRPr="006D51AF" w:rsidRDefault="00C229F1" w:rsidP="00AF546D">
      <w:pPr>
        <w:pStyle w:val="aa"/>
        <w:numPr>
          <w:ilvl w:val="0"/>
          <w:numId w:val="15"/>
        </w:numPr>
        <w:spacing w:after="200" w:line="276" w:lineRule="auto"/>
        <w:ind w:left="426" w:right="226" w:firstLine="710"/>
        <w:jc w:val="both"/>
        <w:rPr>
          <w:b/>
          <w:sz w:val="28"/>
          <w:szCs w:val="28"/>
        </w:rPr>
      </w:pPr>
      <w:r w:rsidRPr="006D51AF">
        <w:rPr>
          <w:b/>
          <w:sz w:val="28"/>
          <w:szCs w:val="28"/>
          <w:lang w:val="en-US"/>
        </w:rPr>
        <w:t>G</w:t>
      </w:r>
      <w:r w:rsidRPr="006D51AF">
        <w:rPr>
          <w:b/>
          <w:sz w:val="28"/>
          <w:szCs w:val="28"/>
        </w:rPr>
        <w:t xml:space="preserve"> &lt; 0,</w:t>
      </w:r>
      <w:r w:rsidRPr="006D51AF">
        <w:rPr>
          <w:b/>
          <w:sz w:val="28"/>
          <w:szCs w:val="28"/>
          <w:lang w:val="tt-RU"/>
        </w:rPr>
        <w:t xml:space="preserve"> </w:t>
      </w:r>
      <w:r w:rsidRPr="006D51AF">
        <w:rPr>
          <w:b/>
          <w:sz w:val="28"/>
          <w:szCs w:val="28"/>
        </w:rPr>
        <w:t>реакция термодинамически возможна;</w:t>
      </w:r>
    </w:p>
    <w:p w:rsidR="00C229F1" w:rsidRPr="006D51AF" w:rsidRDefault="00C229F1" w:rsidP="00AF546D">
      <w:pPr>
        <w:pStyle w:val="aa"/>
        <w:numPr>
          <w:ilvl w:val="0"/>
          <w:numId w:val="15"/>
        </w:numPr>
        <w:spacing w:line="276" w:lineRule="auto"/>
        <w:ind w:left="426" w:right="226" w:firstLine="710"/>
        <w:jc w:val="both"/>
        <w:rPr>
          <w:b/>
          <w:sz w:val="28"/>
          <w:szCs w:val="28"/>
        </w:rPr>
      </w:pPr>
      <w:r w:rsidRPr="006D51AF">
        <w:rPr>
          <w:b/>
          <w:sz w:val="28"/>
          <w:szCs w:val="28"/>
          <w:lang w:val="en-US"/>
        </w:rPr>
        <w:t>G</w:t>
      </w:r>
      <w:r w:rsidRPr="006D51AF">
        <w:rPr>
          <w:b/>
          <w:sz w:val="28"/>
          <w:szCs w:val="28"/>
        </w:rPr>
        <w:t xml:space="preserve"> &gt; 0, реакция термодинамически невозможна;</w:t>
      </w:r>
    </w:p>
    <w:p w:rsidR="006D51AF" w:rsidRDefault="00C229F1" w:rsidP="00AF546D">
      <w:pPr>
        <w:pStyle w:val="aa"/>
        <w:numPr>
          <w:ilvl w:val="0"/>
          <w:numId w:val="15"/>
        </w:num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D51AF">
        <w:rPr>
          <w:b/>
          <w:sz w:val="28"/>
          <w:szCs w:val="28"/>
          <w:lang w:val="en-US"/>
        </w:rPr>
        <w:t>G</w:t>
      </w:r>
      <w:r w:rsidRPr="006D51AF">
        <w:rPr>
          <w:b/>
          <w:sz w:val="28"/>
          <w:szCs w:val="28"/>
        </w:rPr>
        <w:t xml:space="preserve"> = 0, термодинамически </w:t>
      </w:r>
      <w:r w:rsidR="007C59FB" w:rsidRPr="006D51AF">
        <w:rPr>
          <w:b/>
          <w:sz w:val="28"/>
          <w:szCs w:val="28"/>
        </w:rPr>
        <w:t>возможны как</w:t>
      </w:r>
      <w:r w:rsidRPr="006D51AF">
        <w:rPr>
          <w:b/>
          <w:sz w:val="28"/>
          <w:szCs w:val="28"/>
        </w:rPr>
        <w:t xml:space="preserve"> прямая, так и обратная реакция.</w:t>
      </w:r>
      <w:r w:rsidR="007C59FB">
        <w:rPr>
          <w:sz w:val="28"/>
          <w:szCs w:val="28"/>
        </w:rPr>
        <w:t xml:space="preserve"> </w:t>
      </w:r>
    </w:p>
    <w:p w:rsidR="00C229F1" w:rsidRPr="006D51AF" w:rsidRDefault="00C229F1" w:rsidP="006D51AF">
      <w:pPr>
        <w:spacing w:line="276" w:lineRule="auto"/>
        <w:ind w:left="426" w:right="226" w:firstLine="708"/>
        <w:jc w:val="both"/>
        <w:rPr>
          <w:sz w:val="28"/>
          <w:szCs w:val="28"/>
        </w:rPr>
      </w:pPr>
      <w:r w:rsidRPr="006D51AF">
        <w:rPr>
          <w:sz w:val="28"/>
          <w:szCs w:val="28"/>
        </w:rPr>
        <w:lastRenderedPageBreak/>
        <w:t>Отсутствие изменения энергии Гиббса является термодинамическим условием установления химического равновесия в реакционной системе.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>Энергия Гиббса связана с энтальпией, энтропией и температурой:</w:t>
      </w:r>
    </w:p>
    <w:p w:rsidR="00587A76" w:rsidRPr="006F164B" w:rsidRDefault="00587A76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587A76" w:rsidRPr="006D51AF" w:rsidRDefault="00C229F1" w:rsidP="00AF546D">
      <w:pPr>
        <w:spacing w:line="276" w:lineRule="auto"/>
        <w:ind w:left="426" w:right="226" w:firstLine="710"/>
        <w:jc w:val="both"/>
        <w:rPr>
          <w:b/>
          <w:sz w:val="28"/>
          <w:szCs w:val="28"/>
        </w:rPr>
      </w:pPr>
      <w:r w:rsidRPr="006F164B">
        <w:rPr>
          <w:sz w:val="28"/>
          <w:szCs w:val="28"/>
        </w:rPr>
        <w:t xml:space="preserve">                                                 </w:t>
      </w:r>
      <w:r w:rsidRPr="006D51AF">
        <w:rPr>
          <w:b/>
          <w:i/>
          <w:sz w:val="28"/>
          <w:szCs w:val="28"/>
        </w:rPr>
        <w:t>∆</w:t>
      </w:r>
      <w:r w:rsidRPr="006D51AF">
        <w:rPr>
          <w:b/>
          <w:sz w:val="28"/>
          <w:szCs w:val="28"/>
          <w:lang w:val="en-US"/>
        </w:rPr>
        <w:t>G</w:t>
      </w:r>
      <w:r w:rsidRPr="006D51AF">
        <w:rPr>
          <w:b/>
          <w:sz w:val="28"/>
          <w:szCs w:val="28"/>
        </w:rPr>
        <w:t xml:space="preserve"> = </w:t>
      </w:r>
      <w:r w:rsidRPr="006D51AF">
        <w:rPr>
          <w:b/>
          <w:i/>
          <w:sz w:val="28"/>
          <w:szCs w:val="28"/>
        </w:rPr>
        <w:t>∆</w:t>
      </w:r>
      <w:r w:rsidRPr="006D51AF">
        <w:rPr>
          <w:b/>
          <w:sz w:val="28"/>
          <w:szCs w:val="28"/>
          <w:lang w:val="en-US"/>
        </w:rPr>
        <w:t>H</w:t>
      </w:r>
      <w:r w:rsidRPr="006D51AF">
        <w:rPr>
          <w:b/>
          <w:sz w:val="28"/>
          <w:szCs w:val="28"/>
        </w:rPr>
        <w:t xml:space="preserve"> – </w:t>
      </w:r>
      <w:r w:rsidRPr="006D51AF">
        <w:rPr>
          <w:b/>
          <w:sz w:val="28"/>
          <w:szCs w:val="28"/>
          <w:lang w:val="en-US"/>
        </w:rPr>
        <w:t>T</w:t>
      </w:r>
      <w:r w:rsidRPr="006D51AF">
        <w:rPr>
          <w:b/>
          <w:sz w:val="28"/>
          <w:szCs w:val="28"/>
        </w:rPr>
        <w:t xml:space="preserve">• </w:t>
      </w:r>
      <w:r w:rsidRPr="006D51AF">
        <w:rPr>
          <w:b/>
          <w:i/>
          <w:sz w:val="28"/>
          <w:szCs w:val="28"/>
        </w:rPr>
        <w:t>∆</w:t>
      </w:r>
      <w:r w:rsidRPr="006D51AF">
        <w:rPr>
          <w:b/>
          <w:sz w:val="28"/>
          <w:szCs w:val="28"/>
        </w:rPr>
        <w:t xml:space="preserve"> </w:t>
      </w:r>
      <w:r w:rsidRPr="006D51AF">
        <w:rPr>
          <w:b/>
          <w:sz w:val="28"/>
          <w:szCs w:val="28"/>
          <w:lang w:val="en-US"/>
        </w:rPr>
        <w:t>S</w:t>
      </w:r>
    </w:p>
    <w:p w:rsidR="00587A76" w:rsidRPr="006F164B" w:rsidRDefault="00C229F1" w:rsidP="00AF546D">
      <w:pPr>
        <w:spacing w:line="276" w:lineRule="auto"/>
        <w:ind w:left="426" w:right="226" w:firstLine="710"/>
        <w:jc w:val="both"/>
        <w:rPr>
          <w:bCs/>
          <w:iCs/>
          <w:sz w:val="28"/>
          <w:szCs w:val="28"/>
        </w:rPr>
      </w:pPr>
      <w:r w:rsidRPr="006F164B">
        <w:rPr>
          <w:bCs/>
          <w:iCs/>
          <w:sz w:val="28"/>
          <w:szCs w:val="28"/>
        </w:rPr>
        <w:t>Стандартная энергия Гиббса образовани</w:t>
      </w:r>
      <w:r w:rsidR="002A1DC0">
        <w:rPr>
          <w:bCs/>
          <w:iCs/>
          <w:sz w:val="28"/>
          <w:szCs w:val="28"/>
        </w:rPr>
        <w:t>я</w:t>
      </w:r>
      <w:r w:rsidRPr="006F164B">
        <w:rPr>
          <w:bCs/>
          <w:iCs/>
          <w:sz w:val="28"/>
          <w:szCs w:val="28"/>
        </w:rPr>
        <w:t xml:space="preserve"> простых веществ условно принимается равной нулю.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b/>
          <w:bCs/>
          <w:sz w:val="28"/>
          <w:szCs w:val="28"/>
        </w:rPr>
        <w:t xml:space="preserve">Пример 3. </w:t>
      </w:r>
      <w:r w:rsidRPr="006F164B">
        <w:rPr>
          <w:sz w:val="28"/>
          <w:szCs w:val="28"/>
        </w:rPr>
        <w:t xml:space="preserve"> Пользуясь справочными данными, установить, возможно ли при температурах 298 и 2500 К восстановление диоксида титана до свободного металла по схеме:     </w:t>
      </w:r>
      <w:r w:rsidRPr="006F164B">
        <w:rPr>
          <w:sz w:val="28"/>
          <w:szCs w:val="28"/>
          <w:lang w:val="en-US"/>
        </w:rPr>
        <w:t>TiO</w:t>
      </w:r>
      <w:r w:rsidRPr="006F164B">
        <w:rPr>
          <w:sz w:val="28"/>
          <w:szCs w:val="28"/>
          <w:vertAlign w:val="subscript"/>
        </w:rPr>
        <w:t>2 (</w:t>
      </w:r>
      <w:r w:rsidRPr="006F164B">
        <w:rPr>
          <w:sz w:val="28"/>
          <w:szCs w:val="28"/>
          <w:vertAlign w:val="subscript"/>
          <w:lang w:val="en-US"/>
        </w:rPr>
        <w:t>k</w:t>
      </w:r>
      <w:r w:rsidRPr="006F164B">
        <w:rPr>
          <w:sz w:val="28"/>
          <w:szCs w:val="28"/>
          <w:vertAlign w:val="subscript"/>
        </w:rPr>
        <w:t xml:space="preserve">) </w:t>
      </w:r>
      <w:r w:rsidRPr="006F164B">
        <w:rPr>
          <w:sz w:val="28"/>
          <w:szCs w:val="28"/>
        </w:rPr>
        <w:t xml:space="preserve">+ </w:t>
      </w:r>
      <w:smartTag w:uri="urn:schemas-microsoft-com:office:smarttags" w:element="metricconverter">
        <w:smartTagPr>
          <w:attr w:name="ProductID" w:val="2C"/>
        </w:smartTagPr>
        <w:r w:rsidRPr="006F164B">
          <w:rPr>
            <w:sz w:val="28"/>
            <w:szCs w:val="28"/>
          </w:rPr>
          <w:t>2</w:t>
        </w:r>
        <w:r w:rsidRPr="006F164B">
          <w:rPr>
            <w:sz w:val="28"/>
            <w:szCs w:val="28"/>
            <w:lang w:val="en-US"/>
          </w:rPr>
          <w:t>C</w:t>
        </w:r>
      </w:smartTag>
      <w:r w:rsidRPr="006F164B">
        <w:rPr>
          <w:sz w:val="28"/>
          <w:szCs w:val="28"/>
        </w:rPr>
        <w:t xml:space="preserve"> </w:t>
      </w:r>
      <w:r w:rsidRPr="006F164B">
        <w:rPr>
          <w:sz w:val="28"/>
          <w:szCs w:val="28"/>
          <w:vertAlign w:val="subscript"/>
        </w:rPr>
        <w:t>( графит)</w:t>
      </w:r>
      <w:r w:rsidRPr="006F164B">
        <w:rPr>
          <w:sz w:val="28"/>
          <w:szCs w:val="28"/>
        </w:rPr>
        <w:t xml:space="preserve"> = </w:t>
      </w:r>
      <w:r w:rsidRPr="006F164B">
        <w:rPr>
          <w:sz w:val="28"/>
          <w:szCs w:val="28"/>
          <w:lang w:val="en-US"/>
        </w:rPr>
        <w:t>Ti</w:t>
      </w:r>
      <w:r w:rsidRPr="006F164B">
        <w:rPr>
          <w:sz w:val="28"/>
          <w:szCs w:val="28"/>
        </w:rPr>
        <w:t xml:space="preserve"> </w:t>
      </w:r>
      <w:r w:rsidRPr="006F164B">
        <w:rPr>
          <w:sz w:val="28"/>
          <w:szCs w:val="28"/>
          <w:vertAlign w:val="subscript"/>
        </w:rPr>
        <w:t>(</w:t>
      </w:r>
      <w:r w:rsidRPr="006F164B">
        <w:rPr>
          <w:sz w:val="28"/>
          <w:szCs w:val="28"/>
          <w:vertAlign w:val="subscript"/>
          <w:lang w:val="en-US"/>
        </w:rPr>
        <w:t>k</w:t>
      </w:r>
      <w:r w:rsidRPr="006F164B">
        <w:rPr>
          <w:sz w:val="28"/>
          <w:szCs w:val="28"/>
          <w:vertAlign w:val="subscript"/>
        </w:rPr>
        <w:t>)</w:t>
      </w:r>
      <w:r w:rsidRPr="006F164B">
        <w:rPr>
          <w:sz w:val="28"/>
          <w:szCs w:val="28"/>
        </w:rPr>
        <w:t xml:space="preserve"> + 2</w:t>
      </w:r>
      <w:r w:rsidRPr="006F164B">
        <w:rPr>
          <w:sz w:val="28"/>
          <w:szCs w:val="28"/>
          <w:lang w:val="en-US"/>
        </w:rPr>
        <w:t>CO</w:t>
      </w:r>
      <w:r w:rsidRPr="006F164B">
        <w:rPr>
          <w:sz w:val="28"/>
          <w:szCs w:val="28"/>
        </w:rPr>
        <w:t xml:space="preserve"> </w:t>
      </w:r>
      <w:r w:rsidRPr="006F164B">
        <w:rPr>
          <w:sz w:val="28"/>
          <w:szCs w:val="28"/>
          <w:vertAlign w:val="subscript"/>
        </w:rPr>
        <w:t>(</w:t>
      </w:r>
      <w:r w:rsidRPr="006F164B">
        <w:rPr>
          <w:sz w:val="28"/>
          <w:szCs w:val="28"/>
          <w:vertAlign w:val="subscript"/>
          <w:lang w:val="en-US"/>
        </w:rPr>
        <w:t>r</w:t>
      </w:r>
      <w:r w:rsidRPr="006F164B">
        <w:rPr>
          <w:sz w:val="28"/>
          <w:szCs w:val="28"/>
          <w:vertAlign w:val="subscript"/>
        </w:rPr>
        <w:t>)</w:t>
      </w:r>
      <w:r w:rsidRPr="006F164B">
        <w:rPr>
          <w:sz w:val="28"/>
          <w:szCs w:val="28"/>
        </w:rPr>
        <w:t xml:space="preserve"> .  Зависимостью    </w:t>
      </w:r>
      <w:r w:rsidRPr="006F164B">
        <w:rPr>
          <w:b/>
          <w:i/>
          <w:sz w:val="28"/>
          <w:szCs w:val="28"/>
        </w:rPr>
        <w:t>∆</w:t>
      </w:r>
      <w:r w:rsidRPr="006F164B">
        <w:rPr>
          <w:sz w:val="28"/>
          <w:szCs w:val="28"/>
        </w:rPr>
        <w:t xml:space="preserve">Н и      </w:t>
      </w:r>
      <w:r w:rsidRPr="006F164B">
        <w:rPr>
          <w:b/>
          <w:i/>
          <w:sz w:val="28"/>
          <w:szCs w:val="28"/>
        </w:rPr>
        <w:t>∆</w:t>
      </w:r>
      <w:r w:rsidRPr="006F164B">
        <w:rPr>
          <w:sz w:val="28"/>
          <w:szCs w:val="28"/>
          <w:lang w:val="en-US"/>
        </w:rPr>
        <w:t>S</w:t>
      </w:r>
      <w:r w:rsidRPr="006F164B">
        <w:rPr>
          <w:sz w:val="28"/>
          <w:szCs w:val="28"/>
        </w:rPr>
        <w:t xml:space="preserve"> от температуры пренебречь.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 xml:space="preserve">       </w:t>
      </w:r>
      <w:r w:rsidRPr="006F164B">
        <w:rPr>
          <w:b/>
          <w:bCs/>
          <w:sz w:val="28"/>
          <w:szCs w:val="28"/>
        </w:rPr>
        <w:t xml:space="preserve">   Решение. </w:t>
      </w:r>
      <w:r w:rsidRPr="006F164B">
        <w:rPr>
          <w:sz w:val="28"/>
          <w:szCs w:val="28"/>
        </w:rPr>
        <w:t xml:space="preserve"> В приложении находим значение   </w:t>
      </w:r>
      <w:r w:rsidRPr="006F164B">
        <w:rPr>
          <w:b/>
          <w:i/>
          <w:sz w:val="28"/>
          <w:szCs w:val="28"/>
        </w:rPr>
        <w:t>∆</w:t>
      </w:r>
      <w:r w:rsidRPr="006F164B">
        <w:rPr>
          <w:sz w:val="28"/>
          <w:szCs w:val="28"/>
        </w:rPr>
        <w:t xml:space="preserve"> </w:t>
      </w:r>
      <w:r w:rsidRPr="006F164B">
        <w:rPr>
          <w:sz w:val="28"/>
          <w:szCs w:val="28"/>
          <w:lang w:val="en-US"/>
        </w:rPr>
        <w:t>G</w:t>
      </w:r>
      <w:r w:rsidRPr="006F164B">
        <w:rPr>
          <w:sz w:val="28"/>
          <w:szCs w:val="28"/>
        </w:rPr>
        <w:t xml:space="preserve"> обр ( в кДж/моль) при 298 К для </w:t>
      </w:r>
      <w:r w:rsidRPr="006F164B">
        <w:rPr>
          <w:sz w:val="28"/>
          <w:szCs w:val="28"/>
          <w:lang w:val="en-US"/>
        </w:rPr>
        <w:t>TiO</w:t>
      </w:r>
      <w:r w:rsidRPr="006F164B">
        <w:rPr>
          <w:sz w:val="28"/>
          <w:szCs w:val="28"/>
          <w:vertAlign w:val="subscript"/>
        </w:rPr>
        <w:t>2 (</w:t>
      </w:r>
      <w:r w:rsidRPr="006F164B">
        <w:rPr>
          <w:sz w:val="28"/>
          <w:szCs w:val="28"/>
          <w:vertAlign w:val="subscript"/>
          <w:lang w:val="en-US"/>
        </w:rPr>
        <w:t>k</w:t>
      </w:r>
      <w:r w:rsidRPr="006F164B">
        <w:rPr>
          <w:sz w:val="28"/>
          <w:szCs w:val="28"/>
          <w:vertAlign w:val="subscript"/>
        </w:rPr>
        <w:t xml:space="preserve">)  </w:t>
      </w:r>
      <w:r w:rsidRPr="006F164B">
        <w:rPr>
          <w:sz w:val="28"/>
          <w:szCs w:val="28"/>
        </w:rPr>
        <w:t xml:space="preserve">(- 889,6) и СО (- 137,1). Тогда для рассматриваемой реакции:     </w:t>
      </w:r>
      <w:r w:rsidRPr="006F164B">
        <w:rPr>
          <w:b/>
          <w:i/>
          <w:sz w:val="28"/>
          <w:szCs w:val="28"/>
        </w:rPr>
        <w:t>∆</w:t>
      </w:r>
      <w:r w:rsidRPr="006F164B">
        <w:rPr>
          <w:sz w:val="28"/>
          <w:szCs w:val="28"/>
          <w:lang w:val="en-US"/>
        </w:rPr>
        <w:t>G</w:t>
      </w:r>
      <w:r w:rsidRPr="006F164B">
        <w:rPr>
          <w:sz w:val="28"/>
          <w:szCs w:val="28"/>
        </w:rPr>
        <w:t xml:space="preserve"> </w:t>
      </w:r>
      <w:r w:rsidRPr="006F164B">
        <w:rPr>
          <w:sz w:val="28"/>
          <w:szCs w:val="28"/>
          <w:vertAlign w:val="subscript"/>
        </w:rPr>
        <w:t>298</w:t>
      </w:r>
      <w:r w:rsidRPr="006F164B">
        <w:rPr>
          <w:sz w:val="28"/>
          <w:szCs w:val="28"/>
        </w:rPr>
        <w:t xml:space="preserve"> =  - 137,1 •2 - (- 888,6) = 614,4 кДж. 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 xml:space="preserve">Поскольку     </w:t>
      </w:r>
      <w:r w:rsidRPr="006F164B">
        <w:rPr>
          <w:sz w:val="28"/>
          <w:szCs w:val="28"/>
          <w:lang w:val="en-US"/>
        </w:rPr>
        <w:t>G</w:t>
      </w:r>
      <w:r w:rsidRPr="006F164B">
        <w:rPr>
          <w:sz w:val="28"/>
          <w:szCs w:val="28"/>
          <w:vertAlign w:val="subscript"/>
        </w:rPr>
        <w:t>298</w:t>
      </w:r>
      <w:r w:rsidRPr="006F164B">
        <w:rPr>
          <w:sz w:val="28"/>
          <w:szCs w:val="28"/>
        </w:rPr>
        <w:t xml:space="preserve"> &gt; 0 то восстановление </w:t>
      </w:r>
      <w:r w:rsidRPr="006F164B">
        <w:rPr>
          <w:sz w:val="28"/>
          <w:szCs w:val="28"/>
          <w:lang w:val="en-US"/>
        </w:rPr>
        <w:t>TiO</w:t>
      </w:r>
      <w:r w:rsidRPr="006F164B">
        <w:rPr>
          <w:sz w:val="28"/>
          <w:szCs w:val="28"/>
          <w:vertAlign w:val="subscript"/>
        </w:rPr>
        <w:t>2</w:t>
      </w:r>
      <w:r w:rsidRPr="006F164B">
        <w:rPr>
          <w:sz w:val="28"/>
          <w:szCs w:val="28"/>
        </w:rPr>
        <w:t xml:space="preserve"> при  298 К невозможно. 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 xml:space="preserve">Для расчета     </w:t>
      </w:r>
      <w:r w:rsidRPr="006F164B">
        <w:rPr>
          <w:sz w:val="28"/>
          <w:szCs w:val="28"/>
          <w:lang w:val="en-US"/>
        </w:rPr>
        <w:t>G</w:t>
      </w:r>
      <w:r w:rsidRPr="006F164B">
        <w:rPr>
          <w:sz w:val="28"/>
          <w:szCs w:val="28"/>
          <w:vertAlign w:val="subscript"/>
        </w:rPr>
        <w:t>2500</w:t>
      </w:r>
      <w:r w:rsidRPr="006F164B">
        <w:rPr>
          <w:sz w:val="28"/>
          <w:szCs w:val="28"/>
        </w:rPr>
        <w:t xml:space="preserve"> воспользуемся уравнением    </w:t>
      </w:r>
      <w:r w:rsidRPr="006F164B">
        <w:rPr>
          <w:b/>
          <w:i/>
          <w:sz w:val="28"/>
          <w:szCs w:val="28"/>
        </w:rPr>
        <w:t>∆</w:t>
      </w:r>
      <w:r w:rsidRPr="006F164B">
        <w:rPr>
          <w:sz w:val="28"/>
          <w:szCs w:val="28"/>
        </w:rPr>
        <w:t xml:space="preserve"> </w:t>
      </w:r>
      <w:r w:rsidRPr="006F164B">
        <w:rPr>
          <w:sz w:val="28"/>
          <w:szCs w:val="28"/>
          <w:lang w:val="en-US"/>
        </w:rPr>
        <w:t>G</w:t>
      </w:r>
      <w:r w:rsidRPr="006F164B">
        <w:rPr>
          <w:sz w:val="28"/>
          <w:szCs w:val="28"/>
        </w:rPr>
        <w:t xml:space="preserve"> =     </w:t>
      </w:r>
      <w:r w:rsidRPr="006F164B">
        <w:rPr>
          <w:b/>
          <w:i/>
          <w:sz w:val="28"/>
          <w:szCs w:val="28"/>
        </w:rPr>
        <w:t>∆</w:t>
      </w:r>
      <w:r w:rsidRPr="006F164B">
        <w:rPr>
          <w:sz w:val="28"/>
          <w:szCs w:val="28"/>
          <w:lang w:val="en-US"/>
        </w:rPr>
        <w:t>H</w:t>
      </w:r>
      <w:r w:rsidRPr="006F164B">
        <w:rPr>
          <w:sz w:val="28"/>
          <w:szCs w:val="28"/>
        </w:rPr>
        <w:t xml:space="preserve"> – </w:t>
      </w:r>
      <w:r w:rsidRPr="006F164B">
        <w:rPr>
          <w:sz w:val="28"/>
          <w:szCs w:val="28"/>
          <w:lang w:val="en-US"/>
        </w:rPr>
        <w:t>T</w:t>
      </w:r>
      <w:r w:rsidRPr="006F164B">
        <w:rPr>
          <w:sz w:val="28"/>
          <w:szCs w:val="28"/>
        </w:rPr>
        <w:t xml:space="preserve"> • </w:t>
      </w:r>
      <w:r w:rsidRPr="006F164B">
        <w:rPr>
          <w:b/>
          <w:i/>
          <w:sz w:val="28"/>
          <w:szCs w:val="28"/>
        </w:rPr>
        <w:t>∆</w:t>
      </w:r>
      <w:r w:rsidRPr="006F164B">
        <w:rPr>
          <w:sz w:val="28"/>
          <w:szCs w:val="28"/>
          <w:lang w:val="en-US"/>
        </w:rPr>
        <w:t>S</w:t>
      </w:r>
      <w:r w:rsidRPr="006F164B">
        <w:rPr>
          <w:sz w:val="28"/>
          <w:szCs w:val="28"/>
        </w:rPr>
        <w:t xml:space="preserve">.  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 xml:space="preserve">При этом, в соответствии с указанием в условии задачи, используем значения     </w:t>
      </w:r>
      <w:r w:rsidRPr="006F164B">
        <w:rPr>
          <w:b/>
          <w:i/>
          <w:sz w:val="28"/>
          <w:szCs w:val="28"/>
        </w:rPr>
        <w:t>∆</w:t>
      </w:r>
      <w:r w:rsidRPr="006F164B">
        <w:rPr>
          <w:sz w:val="28"/>
          <w:szCs w:val="28"/>
        </w:rPr>
        <w:t xml:space="preserve"> Н и    </w:t>
      </w:r>
      <w:r w:rsidRPr="006F164B">
        <w:rPr>
          <w:sz w:val="28"/>
          <w:szCs w:val="28"/>
          <w:lang w:val="en-US"/>
        </w:rPr>
        <w:t>S</w:t>
      </w:r>
      <w:r w:rsidRPr="006F164B">
        <w:rPr>
          <w:sz w:val="28"/>
          <w:szCs w:val="28"/>
        </w:rPr>
        <w:t xml:space="preserve"> при 298 К. Для расчёта        </w:t>
      </w:r>
      <w:r w:rsidRPr="006F164B">
        <w:rPr>
          <w:b/>
          <w:i/>
          <w:sz w:val="28"/>
          <w:szCs w:val="28"/>
        </w:rPr>
        <w:t>∆</w:t>
      </w:r>
      <w:r w:rsidRPr="006F164B">
        <w:rPr>
          <w:sz w:val="28"/>
          <w:szCs w:val="28"/>
          <w:lang w:val="en-US"/>
        </w:rPr>
        <w:t>H</w:t>
      </w:r>
      <w:r w:rsidRPr="006F164B">
        <w:rPr>
          <w:sz w:val="28"/>
          <w:szCs w:val="28"/>
        </w:rPr>
        <w:t xml:space="preserve"> и   </w:t>
      </w:r>
      <w:r w:rsidRPr="006F164B">
        <w:rPr>
          <w:b/>
          <w:i/>
          <w:sz w:val="28"/>
          <w:szCs w:val="28"/>
        </w:rPr>
        <w:t>∆</w:t>
      </w:r>
      <w:r w:rsidRPr="006F164B">
        <w:rPr>
          <w:sz w:val="28"/>
          <w:szCs w:val="28"/>
          <w:lang w:val="en-US"/>
        </w:rPr>
        <w:t>S</w:t>
      </w:r>
      <w:r w:rsidRPr="006F164B">
        <w:rPr>
          <w:sz w:val="28"/>
          <w:szCs w:val="28"/>
        </w:rPr>
        <w:t xml:space="preserve">  реакции необходимо найти в приложении значения 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b/>
          <w:i/>
          <w:sz w:val="28"/>
          <w:szCs w:val="28"/>
        </w:rPr>
        <w:t>∆</w:t>
      </w:r>
      <w:r w:rsidRPr="006F164B">
        <w:rPr>
          <w:sz w:val="28"/>
          <w:szCs w:val="28"/>
          <w:lang w:val="en-US"/>
        </w:rPr>
        <w:t>H</w:t>
      </w:r>
      <w:r w:rsidRPr="006F164B">
        <w:rPr>
          <w:sz w:val="28"/>
          <w:szCs w:val="28"/>
        </w:rPr>
        <w:t xml:space="preserve"> обр  для  </w:t>
      </w:r>
      <w:r w:rsidRPr="006F164B">
        <w:rPr>
          <w:sz w:val="28"/>
          <w:szCs w:val="28"/>
          <w:lang w:val="en-US"/>
        </w:rPr>
        <w:t>TiO</w:t>
      </w:r>
      <w:r w:rsidRPr="006F164B">
        <w:rPr>
          <w:sz w:val="28"/>
          <w:szCs w:val="28"/>
          <w:vertAlign w:val="subscript"/>
        </w:rPr>
        <w:t>2</w:t>
      </w:r>
      <w:r w:rsidRPr="006F164B">
        <w:rPr>
          <w:sz w:val="28"/>
          <w:szCs w:val="28"/>
        </w:rPr>
        <w:t xml:space="preserve"> (  - 943,9) и СО (- 110,5), а также значения   </w:t>
      </w:r>
      <w:r w:rsidRPr="006F164B">
        <w:rPr>
          <w:sz w:val="28"/>
          <w:szCs w:val="28"/>
          <w:lang w:val="en-US"/>
        </w:rPr>
        <w:t>S</w:t>
      </w:r>
      <w:r w:rsidRPr="006F164B">
        <w:rPr>
          <w:sz w:val="28"/>
          <w:szCs w:val="28"/>
        </w:rPr>
        <w:t xml:space="preserve">обр [ в Дж/ моль  К ] для 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  <w:lang w:val="en-US"/>
        </w:rPr>
        <w:t>TiO</w:t>
      </w:r>
      <w:r w:rsidRPr="006F164B">
        <w:rPr>
          <w:sz w:val="28"/>
          <w:szCs w:val="28"/>
          <w:vertAlign w:val="subscript"/>
        </w:rPr>
        <w:t>2</w:t>
      </w:r>
      <w:r w:rsidRPr="006F164B">
        <w:rPr>
          <w:sz w:val="28"/>
          <w:szCs w:val="28"/>
        </w:rPr>
        <w:t xml:space="preserve"> ( 50,3), </w:t>
      </w:r>
      <w:r w:rsidRPr="006F164B">
        <w:rPr>
          <w:sz w:val="28"/>
          <w:szCs w:val="28"/>
          <w:lang w:val="en-US"/>
        </w:rPr>
        <w:t>Ti</w:t>
      </w:r>
      <w:r w:rsidRPr="006F164B">
        <w:rPr>
          <w:sz w:val="28"/>
          <w:szCs w:val="28"/>
        </w:rPr>
        <w:t xml:space="preserve"> (30,6) и СО ( 197,5). Тогда для рассматриваемой реакции: 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b/>
          <w:i/>
          <w:sz w:val="28"/>
          <w:szCs w:val="28"/>
        </w:rPr>
        <w:t>∆</w:t>
      </w:r>
      <w:r w:rsidRPr="006F164B">
        <w:rPr>
          <w:sz w:val="28"/>
          <w:szCs w:val="28"/>
        </w:rPr>
        <w:t xml:space="preserve"> </w:t>
      </w:r>
      <w:r w:rsidRPr="006F164B">
        <w:rPr>
          <w:sz w:val="28"/>
          <w:szCs w:val="28"/>
          <w:lang w:val="en-US"/>
        </w:rPr>
        <w:t>H</w:t>
      </w:r>
      <w:r w:rsidRPr="006F164B">
        <w:rPr>
          <w:sz w:val="28"/>
          <w:szCs w:val="28"/>
        </w:rPr>
        <w:t xml:space="preserve"> = -110,5 • 2 -  (-943,9) = 722 кДж;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b/>
          <w:i/>
          <w:sz w:val="28"/>
          <w:szCs w:val="28"/>
        </w:rPr>
        <w:t>∆</w:t>
      </w:r>
      <w:r w:rsidRPr="006F164B">
        <w:rPr>
          <w:sz w:val="28"/>
          <w:szCs w:val="28"/>
        </w:rPr>
        <w:t>S = 30,6 + 197,5 • 2 – 50,3  - 5,7  2 = 425,6 – 61,7 = 363,9 Дж/моль  К.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 xml:space="preserve">Теперь находим      </w:t>
      </w:r>
      <w:r w:rsidRPr="006F164B">
        <w:rPr>
          <w:b/>
          <w:i/>
          <w:sz w:val="28"/>
          <w:szCs w:val="28"/>
        </w:rPr>
        <w:t>∆</w:t>
      </w:r>
      <w:r w:rsidRPr="006F164B">
        <w:rPr>
          <w:sz w:val="28"/>
          <w:szCs w:val="28"/>
        </w:rPr>
        <w:t>G</w:t>
      </w:r>
      <w:r w:rsidRPr="006F164B">
        <w:rPr>
          <w:sz w:val="28"/>
          <w:szCs w:val="28"/>
          <w:vertAlign w:val="subscript"/>
        </w:rPr>
        <w:t xml:space="preserve">2500 </w:t>
      </w:r>
      <w:r w:rsidRPr="006F164B">
        <w:rPr>
          <w:sz w:val="28"/>
          <w:szCs w:val="28"/>
        </w:rPr>
        <w:t xml:space="preserve"> реакции, выражая     </w:t>
      </w:r>
      <w:r w:rsidRPr="006F164B">
        <w:rPr>
          <w:b/>
          <w:i/>
          <w:sz w:val="28"/>
          <w:szCs w:val="28"/>
        </w:rPr>
        <w:t>∆</w:t>
      </w:r>
      <w:r w:rsidRPr="006F164B">
        <w:rPr>
          <w:sz w:val="28"/>
          <w:szCs w:val="28"/>
        </w:rPr>
        <w:t xml:space="preserve"> S в кДж/моль  К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b/>
          <w:i/>
          <w:sz w:val="28"/>
          <w:szCs w:val="28"/>
        </w:rPr>
        <w:t>∆</w:t>
      </w:r>
      <w:r w:rsidRPr="006F164B">
        <w:rPr>
          <w:sz w:val="28"/>
          <w:szCs w:val="28"/>
          <w:lang w:val="en-US"/>
        </w:rPr>
        <w:t>G</w:t>
      </w:r>
      <w:r w:rsidRPr="006F164B">
        <w:rPr>
          <w:sz w:val="28"/>
          <w:szCs w:val="28"/>
          <w:vertAlign w:val="subscript"/>
        </w:rPr>
        <w:t>2500</w:t>
      </w:r>
      <w:r w:rsidRPr="006F164B">
        <w:rPr>
          <w:sz w:val="28"/>
          <w:szCs w:val="28"/>
        </w:rPr>
        <w:t xml:space="preserve"> =    </w:t>
      </w:r>
      <w:r w:rsidRPr="006F164B">
        <w:rPr>
          <w:b/>
          <w:i/>
          <w:sz w:val="28"/>
          <w:szCs w:val="28"/>
        </w:rPr>
        <w:t>∆</w:t>
      </w:r>
      <w:r w:rsidRPr="006F164B">
        <w:rPr>
          <w:sz w:val="28"/>
          <w:szCs w:val="28"/>
          <w:lang w:val="en-US"/>
        </w:rPr>
        <w:t>H</w:t>
      </w:r>
      <w:r w:rsidRPr="006F164B">
        <w:rPr>
          <w:sz w:val="28"/>
          <w:szCs w:val="28"/>
          <w:vertAlign w:val="subscript"/>
        </w:rPr>
        <w:t>2500</w:t>
      </w:r>
      <w:r w:rsidRPr="006F164B">
        <w:rPr>
          <w:sz w:val="28"/>
          <w:szCs w:val="28"/>
        </w:rPr>
        <w:t xml:space="preserve"> – </w:t>
      </w:r>
      <w:r w:rsidRPr="006F164B">
        <w:rPr>
          <w:sz w:val="28"/>
          <w:szCs w:val="28"/>
          <w:lang w:val="en-US"/>
        </w:rPr>
        <w:t>T</w:t>
      </w:r>
      <w:r w:rsidRPr="006F164B">
        <w:rPr>
          <w:sz w:val="28"/>
          <w:szCs w:val="28"/>
        </w:rPr>
        <w:t xml:space="preserve"> • </w:t>
      </w:r>
      <w:r w:rsidRPr="006F164B">
        <w:rPr>
          <w:sz w:val="28"/>
          <w:szCs w:val="28"/>
          <w:lang w:val="en-US"/>
        </w:rPr>
        <w:t>S</w:t>
      </w:r>
      <w:r w:rsidRPr="006F164B">
        <w:rPr>
          <w:sz w:val="28"/>
          <w:szCs w:val="28"/>
          <w:vertAlign w:val="subscript"/>
        </w:rPr>
        <w:t>2500</w:t>
      </w:r>
      <w:r w:rsidRPr="006F164B">
        <w:rPr>
          <w:sz w:val="28"/>
          <w:szCs w:val="28"/>
        </w:rPr>
        <w:t xml:space="preserve"> = 722,9 – 2500 </w:t>
      </w:r>
      <w:r w:rsidRPr="006F164B">
        <w:rPr>
          <w:b/>
          <w:i/>
          <w:sz w:val="28"/>
          <w:szCs w:val="28"/>
        </w:rPr>
        <w:t>•</w:t>
      </w:r>
      <w:r w:rsidRPr="006F164B">
        <w:rPr>
          <w:sz w:val="28"/>
          <w:szCs w:val="28"/>
        </w:rPr>
        <w:t xml:space="preserve"> 363,9/ 1000 = 722,9 – 909,8 = -186,9 кДж.</w:t>
      </w:r>
    </w:p>
    <w:p w:rsidR="00C229F1" w:rsidRPr="006F164B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 xml:space="preserve">Таким образом,       </w:t>
      </w:r>
      <w:r w:rsidRPr="006F164B">
        <w:rPr>
          <w:sz w:val="28"/>
          <w:szCs w:val="28"/>
          <w:lang w:val="en-US"/>
        </w:rPr>
        <w:t>G</w:t>
      </w:r>
      <w:r w:rsidRPr="006F164B">
        <w:rPr>
          <w:sz w:val="28"/>
          <w:szCs w:val="28"/>
          <w:vertAlign w:val="subscript"/>
        </w:rPr>
        <w:t>2500</w:t>
      </w:r>
      <w:r w:rsidRPr="006F164B">
        <w:rPr>
          <w:sz w:val="28"/>
          <w:szCs w:val="28"/>
        </w:rPr>
        <w:t xml:space="preserve"> &lt; 0,  поэтому восстановление </w:t>
      </w:r>
      <w:r w:rsidRPr="006F164B">
        <w:rPr>
          <w:sz w:val="28"/>
          <w:szCs w:val="28"/>
          <w:lang w:val="en-US"/>
        </w:rPr>
        <w:t>TiO</w:t>
      </w:r>
      <w:r w:rsidRPr="006F164B">
        <w:rPr>
          <w:sz w:val="28"/>
          <w:szCs w:val="28"/>
          <w:vertAlign w:val="subscript"/>
        </w:rPr>
        <w:t>2</w:t>
      </w:r>
      <w:r w:rsidRPr="006F164B">
        <w:rPr>
          <w:sz w:val="28"/>
          <w:szCs w:val="28"/>
        </w:rPr>
        <w:t xml:space="preserve"> графитом при 2500 К возможно.</w:t>
      </w:r>
    </w:p>
    <w:p w:rsidR="00C229F1" w:rsidRPr="00B139B7" w:rsidRDefault="00C229F1" w:rsidP="00AF546D">
      <w:pPr>
        <w:spacing w:after="200" w:line="276" w:lineRule="auto"/>
        <w:ind w:left="426" w:right="226"/>
        <w:jc w:val="center"/>
        <w:rPr>
          <w:b/>
          <w:position w:val="-10"/>
          <w:sz w:val="28"/>
          <w:szCs w:val="28"/>
        </w:rPr>
      </w:pPr>
      <w:r w:rsidRPr="00B139B7">
        <w:rPr>
          <w:b/>
          <w:position w:val="-10"/>
          <w:sz w:val="28"/>
          <w:szCs w:val="28"/>
        </w:rPr>
        <w:t>Контрольные вопросы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6F164B">
        <w:rPr>
          <w:sz w:val="28"/>
          <w:szCs w:val="28"/>
        </w:rPr>
        <w:t xml:space="preserve">Вычислить </w:t>
      </w:r>
      <w:r w:rsidR="00B8353A" w:rsidRPr="006F164B">
        <w:rPr>
          <w:position w:val="-12"/>
          <w:sz w:val="28"/>
          <w:szCs w:val="28"/>
        </w:rPr>
        <w:object w:dxaOrig="2060" w:dyaOrig="380">
          <v:shape id="_x0000_i1068" type="#_x0000_t75" style="width:103.5pt;height:20.25pt" o:ole="">
            <v:imagedata r:id="rId88" o:title=""/>
          </v:shape>
          <o:OLEObject Type="Embed" ProgID="Equation.3" ShapeID="_x0000_i1068" DrawAspect="Content" ObjectID="_1412087406" r:id="rId89"/>
        </w:object>
      </w:r>
      <w:r w:rsidRPr="006F164B">
        <w:rPr>
          <w:sz w:val="28"/>
          <w:szCs w:val="28"/>
        </w:rPr>
        <w:t xml:space="preserve"> реакций (предварительно расставьте      коэффициенты, а необходимые для термодинамического расчета данные возьмите из приложения):</w:t>
      </w:r>
    </w:p>
    <w:p w:rsidR="006D51AF" w:rsidRDefault="00222886" w:rsidP="006D51AF">
      <w:pPr>
        <w:pStyle w:val="aa"/>
        <w:numPr>
          <w:ilvl w:val="1"/>
          <w:numId w:val="45"/>
        </w:numPr>
        <w:spacing w:line="276" w:lineRule="auto"/>
        <w:ind w:right="226" w:hanging="87"/>
        <w:jc w:val="both"/>
        <w:rPr>
          <w:sz w:val="28"/>
          <w:szCs w:val="28"/>
        </w:rPr>
      </w:pPr>
      <w:r w:rsidRPr="006D51AF">
        <w:rPr>
          <w:sz w:val="28"/>
          <w:szCs w:val="28"/>
        </w:rPr>
        <w:t xml:space="preserve"> </w:t>
      </w:r>
      <w:r w:rsidR="00B139B7" w:rsidRPr="006D51AF">
        <w:rPr>
          <w:sz w:val="28"/>
          <w:szCs w:val="28"/>
        </w:rPr>
        <w:t>С</w:t>
      </w:r>
      <w:r w:rsidR="00B139B7" w:rsidRPr="006D51AF">
        <w:rPr>
          <w:sz w:val="28"/>
          <w:szCs w:val="28"/>
          <w:vertAlign w:val="subscript"/>
        </w:rPr>
        <w:t>8</w:t>
      </w:r>
      <w:r w:rsidR="00B139B7" w:rsidRPr="006D51AF">
        <w:rPr>
          <w:sz w:val="28"/>
          <w:szCs w:val="28"/>
        </w:rPr>
        <w:t>Н</w:t>
      </w:r>
      <w:r w:rsidR="00B139B7" w:rsidRPr="006D51AF">
        <w:rPr>
          <w:sz w:val="28"/>
          <w:szCs w:val="28"/>
          <w:vertAlign w:val="subscript"/>
        </w:rPr>
        <w:t>6</w:t>
      </w:r>
      <w:r w:rsidR="00B139B7" w:rsidRPr="006D51AF">
        <w:rPr>
          <w:sz w:val="28"/>
          <w:szCs w:val="28"/>
        </w:rPr>
        <w:t xml:space="preserve"> </w:t>
      </w:r>
      <w:r w:rsidR="00B139B7" w:rsidRPr="006D51AF">
        <w:rPr>
          <w:sz w:val="28"/>
          <w:szCs w:val="28"/>
          <w:vertAlign w:val="subscript"/>
        </w:rPr>
        <w:t xml:space="preserve">(г) </w:t>
      </w:r>
      <w:r w:rsidR="00B139B7" w:rsidRPr="006D51AF">
        <w:rPr>
          <w:sz w:val="28"/>
          <w:szCs w:val="28"/>
        </w:rPr>
        <w:t>+ О</w:t>
      </w:r>
      <w:r w:rsidR="00B139B7" w:rsidRPr="006D51AF">
        <w:rPr>
          <w:sz w:val="28"/>
          <w:szCs w:val="28"/>
          <w:vertAlign w:val="subscript"/>
        </w:rPr>
        <w:t>2(г)</w:t>
      </w:r>
      <w:r w:rsidR="00B139B7" w:rsidRPr="006D51AF">
        <w:rPr>
          <w:sz w:val="28"/>
          <w:szCs w:val="28"/>
        </w:rPr>
        <w:t xml:space="preserve"> → СО</w:t>
      </w:r>
      <w:r w:rsidR="00B139B7" w:rsidRPr="006D51AF">
        <w:rPr>
          <w:sz w:val="28"/>
          <w:szCs w:val="28"/>
          <w:vertAlign w:val="subscript"/>
        </w:rPr>
        <w:t>2(г)</w:t>
      </w:r>
      <w:r w:rsidR="00B139B7" w:rsidRPr="006D51AF">
        <w:rPr>
          <w:sz w:val="28"/>
          <w:szCs w:val="28"/>
        </w:rPr>
        <w:t xml:space="preserve">  +  Н</w:t>
      </w:r>
      <w:r w:rsidR="00B139B7" w:rsidRPr="006D51AF">
        <w:rPr>
          <w:sz w:val="28"/>
          <w:szCs w:val="28"/>
          <w:vertAlign w:val="subscript"/>
        </w:rPr>
        <w:t>2</w:t>
      </w:r>
      <w:r w:rsidR="00B139B7" w:rsidRPr="006D51AF">
        <w:rPr>
          <w:sz w:val="28"/>
          <w:szCs w:val="28"/>
        </w:rPr>
        <w:t xml:space="preserve">О </w:t>
      </w:r>
      <w:r w:rsidR="00B139B7" w:rsidRPr="006D51AF">
        <w:rPr>
          <w:sz w:val="28"/>
          <w:szCs w:val="28"/>
          <w:vertAlign w:val="subscript"/>
        </w:rPr>
        <w:t>(г)</w:t>
      </w:r>
      <w:r w:rsidR="00B139B7" w:rsidRPr="006D51AF">
        <w:rPr>
          <w:sz w:val="28"/>
          <w:szCs w:val="28"/>
        </w:rPr>
        <w:t xml:space="preserve"> </w:t>
      </w:r>
    </w:p>
    <w:p w:rsidR="006D51AF" w:rsidRPr="006D51AF" w:rsidRDefault="00222886" w:rsidP="006D51AF">
      <w:pPr>
        <w:pStyle w:val="aa"/>
        <w:numPr>
          <w:ilvl w:val="1"/>
          <w:numId w:val="45"/>
        </w:numPr>
        <w:spacing w:line="276" w:lineRule="auto"/>
        <w:ind w:right="226" w:hanging="87"/>
        <w:jc w:val="both"/>
        <w:rPr>
          <w:sz w:val="28"/>
          <w:szCs w:val="28"/>
        </w:rPr>
      </w:pPr>
      <w:r w:rsidRPr="006D51AF">
        <w:rPr>
          <w:sz w:val="28"/>
          <w:szCs w:val="28"/>
        </w:rPr>
        <w:t xml:space="preserve"> </w:t>
      </w:r>
      <w:r w:rsidR="00B139B7" w:rsidRPr="006D51AF">
        <w:rPr>
          <w:sz w:val="28"/>
          <w:szCs w:val="28"/>
        </w:rPr>
        <w:t>С</w:t>
      </w:r>
      <w:r w:rsidR="00B139B7" w:rsidRPr="006D51AF">
        <w:rPr>
          <w:sz w:val="28"/>
          <w:szCs w:val="28"/>
          <w:vertAlign w:val="subscript"/>
        </w:rPr>
        <w:t>2</w:t>
      </w:r>
      <w:r w:rsidR="00B139B7" w:rsidRPr="006D51AF">
        <w:rPr>
          <w:sz w:val="28"/>
          <w:szCs w:val="28"/>
        </w:rPr>
        <w:t>Н</w:t>
      </w:r>
      <w:r w:rsidR="00B139B7" w:rsidRPr="006D51AF">
        <w:rPr>
          <w:sz w:val="28"/>
          <w:szCs w:val="28"/>
          <w:vertAlign w:val="subscript"/>
        </w:rPr>
        <w:t xml:space="preserve">2(г)  </w:t>
      </w:r>
      <w:r w:rsidR="00B139B7" w:rsidRPr="006D51AF">
        <w:rPr>
          <w:sz w:val="28"/>
          <w:szCs w:val="28"/>
        </w:rPr>
        <w:t>+ О</w:t>
      </w:r>
      <w:r w:rsidR="00B139B7" w:rsidRPr="006D51AF">
        <w:rPr>
          <w:sz w:val="28"/>
          <w:szCs w:val="28"/>
          <w:vertAlign w:val="subscript"/>
        </w:rPr>
        <w:t xml:space="preserve">2(г) </w:t>
      </w:r>
      <w:r w:rsidR="00B139B7" w:rsidRPr="006D51AF">
        <w:rPr>
          <w:sz w:val="28"/>
          <w:szCs w:val="28"/>
        </w:rPr>
        <w:t>→  СО</w:t>
      </w:r>
      <w:r w:rsidR="00B139B7" w:rsidRPr="006D51AF">
        <w:rPr>
          <w:sz w:val="28"/>
          <w:szCs w:val="28"/>
          <w:vertAlign w:val="subscript"/>
        </w:rPr>
        <w:t xml:space="preserve">2(г)  </w:t>
      </w:r>
      <w:r w:rsidR="00B139B7" w:rsidRPr="006D51AF">
        <w:rPr>
          <w:sz w:val="28"/>
          <w:szCs w:val="28"/>
        </w:rPr>
        <w:t>+  Н</w:t>
      </w:r>
      <w:r w:rsidR="00B139B7" w:rsidRPr="006D51AF">
        <w:rPr>
          <w:sz w:val="28"/>
          <w:szCs w:val="28"/>
          <w:vertAlign w:val="subscript"/>
        </w:rPr>
        <w:t>2</w:t>
      </w:r>
      <w:r w:rsidR="00B139B7" w:rsidRPr="006D51AF">
        <w:rPr>
          <w:sz w:val="28"/>
          <w:szCs w:val="28"/>
        </w:rPr>
        <w:t xml:space="preserve">О </w:t>
      </w:r>
      <w:r w:rsidR="00B139B7" w:rsidRPr="006D51AF">
        <w:rPr>
          <w:sz w:val="28"/>
          <w:szCs w:val="28"/>
          <w:vertAlign w:val="subscript"/>
        </w:rPr>
        <w:t>(г)</w:t>
      </w:r>
    </w:p>
    <w:p w:rsidR="006D51AF" w:rsidRPr="006D51AF" w:rsidRDefault="00222886" w:rsidP="006D51AF">
      <w:pPr>
        <w:pStyle w:val="aa"/>
        <w:numPr>
          <w:ilvl w:val="1"/>
          <w:numId w:val="45"/>
        </w:numPr>
        <w:spacing w:line="276" w:lineRule="auto"/>
        <w:ind w:right="226" w:hanging="87"/>
        <w:jc w:val="both"/>
        <w:rPr>
          <w:sz w:val="28"/>
          <w:szCs w:val="28"/>
        </w:rPr>
      </w:pPr>
      <w:r w:rsidRPr="006D51AF">
        <w:rPr>
          <w:sz w:val="28"/>
          <w:szCs w:val="28"/>
        </w:rPr>
        <w:t xml:space="preserve"> </w:t>
      </w:r>
      <w:r w:rsidR="00B139B7" w:rsidRPr="006D51AF">
        <w:rPr>
          <w:sz w:val="28"/>
          <w:szCs w:val="28"/>
        </w:rPr>
        <w:t>СН</w:t>
      </w:r>
      <w:r w:rsidR="00B139B7" w:rsidRPr="006D51AF">
        <w:rPr>
          <w:sz w:val="28"/>
          <w:szCs w:val="28"/>
          <w:vertAlign w:val="subscript"/>
        </w:rPr>
        <w:t xml:space="preserve">4 (г) </w:t>
      </w:r>
      <w:r w:rsidR="00B139B7" w:rsidRPr="006D51AF">
        <w:rPr>
          <w:sz w:val="28"/>
          <w:szCs w:val="28"/>
        </w:rPr>
        <w:t>+ О</w:t>
      </w:r>
      <w:r w:rsidR="00B139B7" w:rsidRPr="006D51AF">
        <w:rPr>
          <w:sz w:val="28"/>
          <w:szCs w:val="28"/>
          <w:vertAlign w:val="subscript"/>
        </w:rPr>
        <w:t>2(г)</w:t>
      </w:r>
      <w:r w:rsidR="00B139B7" w:rsidRPr="006D51AF">
        <w:rPr>
          <w:sz w:val="28"/>
          <w:szCs w:val="28"/>
        </w:rPr>
        <w:t xml:space="preserve"> → СО</w:t>
      </w:r>
      <w:r w:rsidR="00B139B7" w:rsidRPr="006D51AF">
        <w:rPr>
          <w:sz w:val="28"/>
          <w:szCs w:val="28"/>
          <w:vertAlign w:val="subscript"/>
        </w:rPr>
        <w:t>2(г)</w:t>
      </w:r>
      <w:r w:rsidR="00B139B7" w:rsidRPr="006D51AF">
        <w:rPr>
          <w:sz w:val="28"/>
          <w:szCs w:val="28"/>
        </w:rPr>
        <w:t xml:space="preserve">  +   Н</w:t>
      </w:r>
      <w:r w:rsidR="00B139B7" w:rsidRPr="006D51AF">
        <w:rPr>
          <w:sz w:val="28"/>
          <w:szCs w:val="28"/>
          <w:vertAlign w:val="subscript"/>
        </w:rPr>
        <w:t>2</w:t>
      </w:r>
      <w:r w:rsidR="00B139B7" w:rsidRPr="006D51AF">
        <w:rPr>
          <w:sz w:val="28"/>
          <w:szCs w:val="28"/>
        </w:rPr>
        <w:t xml:space="preserve">О </w:t>
      </w:r>
      <w:r w:rsidR="00B139B7" w:rsidRPr="006D51AF">
        <w:rPr>
          <w:sz w:val="28"/>
          <w:szCs w:val="28"/>
          <w:vertAlign w:val="subscript"/>
        </w:rPr>
        <w:t>(г)</w:t>
      </w:r>
    </w:p>
    <w:p w:rsidR="006D51AF" w:rsidRPr="006D51AF" w:rsidRDefault="00222886" w:rsidP="006D51AF">
      <w:pPr>
        <w:pStyle w:val="aa"/>
        <w:numPr>
          <w:ilvl w:val="1"/>
          <w:numId w:val="45"/>
        </w:numPr>
        <w:spacing w:line="276" w:lineRule="auto"/>
        <w:ind w:right="226" w:hanging="87"/>
        <w:jc w:val="both"/>
        <w:rPr>
          <w:sz w:val="28"/>
          <w:szCs w:val="28"/>
        </w:rPr>
      </w:pPr>
      <w:r w:rsidRPr="006D51AF">
        <w:rPr>
          <w:sz w:val="28"/>
          <w:szCs w:val="28"/>
        </w:rPr>
        <w:t xml:space="preserve"> </w:t>
      </w:r>
      <w:r w:rsidR="00B139B7" w:rsidRPr="006D51AF">
        <w:rPr>
          <w:sz w:val="28"/>
          <w:szCs w:val="28"/>
        </w:rPr>
        <w:t>С</w:t>
      </w:r>
      <w:r w:rsidR="00B139B7" w:rsidRPr="006D51AF">
        <w:rPr>
          <w:sz w:val="28"/>
          <w:szCs w:val="28"/>
          <w:vertAlign w:val="subscript"/>
        </w:rPr>
        <w:t>6</w:t>
      </w:r>
      <w:r w:rsidR="00B139B7" w:rsidRPr="006D51AF">
        <w:rPr>
          <w:sz w:val="28"/>
          <w:szCs w:val="28"/>
        </w:rPr>
        <w:t>Н</w:t>
      </w:r>
      <w:r w:rsidR="00B139B7" w:rsidRPr="006D51AF">
        <w:rPr>
          <w:sz w:val="28"/>
          <w:szCs w:val="28"/>
          <w:vertAlign w:val="subscript"/>
        </w:rPr>
        <w:t xml:space="preserve">6 (ж) </w:t>
      </w:r>
      <w:r w:rsidR="00B139B7" w:rsidRPr="006D51AF">
        <w:rPr>
          <w:sz w:val="28"/>
          <w:szCs w:val="28"/>
        </w:rPr>
        <w:t>+ О</w:t>
      </w:r>
      <w:r w:rsidR="00B139B7" w:rsidRPr="006D51AF">
        <w:rPr>
          <w:sz w:val="28"/>
          <w:szCs w:val="28"/>
          <w:vertAlign w:val="subscript"/>
        </w:rPr>
        <w:t xml:space="preserve">2(г) </w:t>
      </w:r>
      <w:r w:rsidR="00B139B7" w:rsidRPr="006D51AF">
        <w:rPr>
          <w:sz w:val="28"/>
          <w:szCs w:val="28"/>
        </w:rPr>
        <w:t>→ СО</w:t>
      </w:r>
      <w:r w:rsidR="00B139B7" w:rsidRPr="006D51AF">
        <w:rPr>
          <w:sz w:val="28"/>
          <w:szCs w:val="28"/>
          <w:vertAlign w:val="subscript"/>
        </w:rPr>
        <w:t xml:space="preserve">2(г)  </w:t>
      </w:r>
      <w:r w:rsidR="00B139B7" w:rsidRPr="006D51AF">
        <w:rPr>
          <w:sz w:val="28"/>
          <w:szCs w:val="28"/>
        </w:rPr>
        <w:t>+  Н</w:t>
      </w:r>
      <w:r w:rsidR="00B139B7" w:rsidRPr="006D51AF">
        <w:rPr>
          <w:sz w:val="28"/>
          <w:szCs w:val="28"/>
          <w:vertAlign w:val="subscript"/>
        </w:rPr>
        <w:t>2</w:t>
      </w:r>
      <w:r w:rsidR="00B139B7" w:rsidRPr="006D51AF">
        <w:rPr>
          <w:sz w:val="28"/>
          <w:szCs w:val="28"/>
        </w:rPr>
        <w:t xml:space="preserve">О </w:t>
      </w:r>
      <w:r w:rsidR="00B139B7" w:rsidRPr="006D51AF">
        <w:rPr>
          <w:sz w:val="28"/>
          <w:szCs w:val="28"/>
          <w:vertAlign w:val="subscript"/>
        </w:rPr>
        <w:t>(г)</w:t>
      </w:r>
    </w:p>
    <w:p w:rsidR="006D51AF" w:rsidRPr="006D51AF" w:rsidRDefault="00222886" w:rsidP="006D51AF">
      <w:pPr>
        <w:pStyle w:val="aa"/>
        <w:numPr>
          <w:ilvl w:val="1"/>
          <w:numId w:val="45"/>
        </w:numPr>
        <w:spacing w:line="276" w:lineRule="auto"/>
        <w:ind w:right="226" w:hanging="87"/>
        <w:jc w:val="both"/>
        <w:rPr>
          <w:sz w:val="28"/>
          <w:szCs w:val="28"/>
        </w:rPr>
      </w:pPr>
      <w:r w:rsidRPr="006D51AF">
        <w:rPr>
          <w:sz w:val="28"/>
          <w:szCs w:val="28"/>
        </w:rPr>
        <w:t xml:space="preserve"> </w:t>
      </w:r>
      <w:r w:rsidR="00B139B7" w:rsidRPr="006D51AF">
        <w:rPr>
          <w:sz w:val="28"/>
          <w:szCs w:val="28"/>
        </w:rPr>
        <w:t>СН</w:t>
      </w:r>
      <w:r w:rsidR="00B139B7" w:rsidRPr="006D51AF">
        <w:rPr>
          <w:sz w:val="28"/>
          <w:szCs w:val="28"/>
          <w:vertAlign w:val="subscript"/>
        </w:rPr>
        <w:t>3</w:t>
      </w:r>
      <w:r w:rsidR="00B139B7" w:rsidRPr="006D51AF">
        <w:rPr>
          <w:sz w:val="28"/>
          <w:szCs w:val="28"/>
        </w:rPr>
        <w:t xml:space="preserve">ОН </w:t>
      </w:r>
      <w:r w:rsidR="00B139B7" w:rsidRPr="006D51AF">
        <w:rPr>
          <w:sz w:val="28"/>
          <w:szCs w:val="28"/>
          <w:vertAlign w:val="subscript"/>
        </w:rPr>
        <w:t>(г)</w:t>
      </w:r>
      <w:r w:rsidR="00B139B7" w:rsidRPr="006D51AF">
        <w:rPr>
          <w:sz w:val="28"/>
          <w:szCs w:val="28"/>
        </w:rPr>
        <w:t xml:space="preserve"> + О</w:t>
      </w:r>
      <w:r w:rsidR="00B139B7" w:rsidRPr="006D51AF">
        <w:rPr>
          <w:sz w:val="28"/>
          <w:szCs w:val="28"/>
          <w:vertAlign w:val="subscript"/>
        </w:rPr>
        <w:t>2(г)</w:t>
      </w:r>
      <w:r w:rsidR="00B139B7" w:rsidRPr="006D51AF">
        <w:rPr>
          <w:sz w:val="28"/>
          <w:szCs w:val="28"/>
        </w:rPr>
        <w:t>→СО</w:t>
      </w:r>
      <w:r w:rsidR="00B139B7" w:rsidRPr="006D51AF">
        <w:rPr>
          <w:sz w:val="28"/>
          <w:szCs w:val="28"/>
          <w:vertAlign w:val="subscript"/>
        </w:rPr>
        <w:t xml:space="preserve">2(г) </w:t>
      </w:r>
      <w:r w:rsidR="00B139B7" w:rsidRPr="006D51AF">
        <w:rPr>
          <w:sz w:val="28"/>
          <w:szCs w:val="28"/>
        </w:rPr>
        <w:t>+  Н</w:t>
      </w:r>
      <w:r w:rsidR="00B139B7" w:rsidRPr="006D51AF">
        <w:rPr>
          <w:sz w:val="28"/>
          <w:szCs w:val="28"/>
          <w:vertAlign w:val="subscript"/>
        </w:rPr>
        <w:t>2</w:t>
      </w:r>
      <w:r w:rsidR="00B139B7" w:rsidRPr="006D51AF">
        <w:rPr>
          <w:sz w:val="28"/>
          <w:szCs w:val="28"/>
        </w:rPr>
        <w:t xml:space="preserve">О </w:t>
      </w:r>
      <w:r w:rsidR="00B139B7" w:rsidRPr="006D51AF">
        <w:rPr>
          <w:sz w:val="28"/>
          <w:szCs w:val="28"/>
          <w:vertAlign w:val="subscript"/>
        </w:rPr>
        <w:t>(г)</w:t>
      </w:r>
    </w:p>
    <w:p w:rsidR="006D51AF" w:rsidRPr="006D51AF" w:rsidRDefault="00222886" w:rsidP="006D51AF">
      <w:pPr>
        <w:pStyle w:val="aa"/>
        <w:numPr>
          <w:ilvl w:val="1"/>
          <w:numId w:val="45"/>
        </w:numPr>
        <w:spacing w:line="276" w:lineRule="auto"/>
        <w:ind w:right="226" w:hanging="87"/>
        <w:jc w:val="both"/>
        <w:rPr>
          <w:sz w:val="28"/>
          <w:szCs w:val="28"/>
        </w:rPr>
      </w:pPr>
      <w:r w:rsidRPr="006D51AF">
        <w:rPr>
          <w:sz w:val="28"/>
          <w:szCs w:val="28"/>
        </w:rPr>
        <w:lastRenderedPageBreak/>
        <w:t xml:space="preserve"> </w:t>
      </w:r>
      <w:r w:rsidR="00B139B7" w:rsidRPr="006D51AF">
        <w:rPr>
          <w:sz w:val="28"/>
          <w:szCs w:val="28"/>
        </w:rPr>
        <w:t>С</w:t>
      </w:r>
      <w:r w:rsidR="00B139B7" w:rsidRPr="006D51AF">
        <w:rPr>
          <w:sz w:val="28"/>
          <w:szCs w:val="28"/>
          <w:vertAlign w:val="subscript"/>
        </w:rPr>
        <w:t>2</w:t>
      </w:r>
      <w:r w:rsidR="00B139B7" w:rsidRPr="006D51AF">
        <w:rPr>
          <w:sz w:val="28"/>
          <w:szCs w:val="28"/>
        </w:rPr>
        <w:t>Н</w:t>
      </w:r>
      <w:r w:rsidR="00B139B7" w:rsidRPr="006D51AF">
        <w:rPr>
          <w:sz w:val="28"/>
          <w:szCs w:val="28"/>
          <w:vertAlign w:val="subscript"/>
        </w:rPr>
        <w:t xml:space="preserve">4(г) </w:t>
      </w:r>
      <w:r w:rsidR="00B139B7" w:rsidRPr="006D51AF">
        <w:rPr>
          <w:sz w:val="28"/>
          <w:szCs w:val="28"/>
        </w:rPr>
        <w:t>+ О</w:t>
      </w:r>
      <w:r w:rsidR="00B139B7" w:rsidRPr="006D51AF">
        <w:rPr>
          <w:sz w:val="28"/>
          <w:szCs w:val="28"/>
          <w:vertAlign w:val="subscript"/>
        </w:rPr>
        <w:t xml:space="preserve">2(г)  </w:t>
      </w:r>
      <w:r w:rsidR="00B139B7" w:rsidRPr="006D51AF">
        <w:rPr>
          <w:sz w:val="28"/>
          <w:szCs w:val="28"/>
        </w:rPr>
        <w:t>→ СО</w:t>
      </w:r>
      <w:r w:rsidR="00B139B7" w:rsidRPr="006D51AF">
        <w:rPr>
          <w:sz w:val="28"/>
          <w:szCs w:val="28"/>
          <w:vertAlign w:val="subscript"/>
        </w:rPr>
        <w:t xml:space="preserve">2(г)   </w:t>
      </w:r>
      <w:r w:rsidR="00B139B7" w:rsidRPr="006D51AF">
        <w:rPr>
          <w:sz w:val="28"/>
          <w:szCs w:val="28"/>
        </w:rPr>
        <w:t>+  Н</w:t>
      </w:r>
      <w:r w:rsidR="00B139B7" w:rsidRPr="006D51AF">
        <w:rPr>
          <w:sz w:val="28"/>
          <w:szCs w:val="28"/>
          <w:vertAlign w:val="subscript"/>
        </w:rPr>
        <w:t>2</w:t>
      </w:r>
      <w:r w:rsidR="00B139B7" w:rsidRPr="006D51AF">
        <w:rPr>
          <w:sz w:val="28"/>
          <w:szCs w:val="28"/>
        </w:rPr>
        <w:t xml:space="preserve">О </w:t>
      </w:r>
      <w:r w:rsidR="00B139B7" w:rsidRPr="006D51AF">
        <w:rPr>
          <w:sz w:val="28"/>
          <w:szCs w:val="28"/>
          <w:vertAlign w:val="subscript"/>
        </w:rPr>
        <w:t>(г)</w:t>
      </w:r>
    </w:p>
    <w:p w:rsidR="006D51AF" w:rsidRPr="006D51AF" w:rsidRDefault="00222886" w:rsidP="006D51AF">
      <w:pPr>
        <w:pStyle w:val="aa"/>
        <w:numPr>
          <w:ilvl w:val="1"/>
          <w:numId w:val="45"/>
        </w:numPr>
        <w:spacing w:line="276" w:lineRule="auto"/>
        <w:ind w:right="226" w:hanging="87"/>
        <w:jc w:val="both"/>
        <w:rPr>
          <w:sz w:val="28"/>
          <w:szCs w:val="28"/>
        </w:rPr>
      </w:pPr>
      <w:r w:rsidRPr="006D51AF">
        <w:rPr>
          <w:sz w:val="28"/>
          <w:szCs w:val="28"/>
        </w:rPr>
        <w:t xml:space="preserve"> </w:t>
      </w:r>
      <w:r w:rsidR="00B139B7" w:rsidRPr="006D51AF">
        <w:rPr>
          <w:sz w:val="28"/>
          <w:szCs w:val="28"/>
        </w:rPr>
        <w:t>С</w:t>
      </w:r>
      <w:r w:rsidR="00B139B7" w:rsidRPr="006D51AF">
        <w:rPr>
          <w:sz w:val="28"/>
          <w:szCs w:val="28"/>
          <w:vertAlign w:val="subscript"/>
        </w:rPr>
        <w:t>2</w:t>
      </w:r>
      <w:r w:rsidR="00B139B7" w:rsidRPr="006D51AF">
        <w:rPr>
          <w:sz w:val="28"/>
          <w:szCs w:val="28"/>
        </w:rPr>
        <w:t>Н</w:t>
      </w:r>
      <w:r w:rsidR="00B139B7" w:rsidRPr="006D51AF">
        <w:rPr>
          <w:sz w:val="28"/>
          <w:szCs w:val="28"/>
          <w:vertAlign w:val="subscript"/>
        </w:rPr>
        <w:t>5</w:t>
      </w:r>
      <w:r w:rsidR="00B139B7" w:rsidRPr="006D51AF">
        <w:rPr>
          <w:sz w:val="28"/>
          <w:szCs w:val="28"/>
        </w:rPr>
        <w:t xml:space="preserve">ОН </w:t>
      </w:r>
      <w:r w:rsidR="00B139B7" w:rsidRPr="006D51AF">
        <w:rPr>
          <w:sz w:val="28"/>
          <w:szCs w:val="28"/>
          <w:vertAlign w:val="subscript"/>
        </w:rPr>
        <w:t>(ж)</w:t>
      </w:r>
      <w:r w:rsidR="00B139B7" w:rsidRPr="006D51AF">
        <w:rPr>
          <w:sz w:val="28"/>
          <w:szCs w:val="28"/>
        </w:rPr>
        <w:t>+О</w:t>
      </w:r>
      <w:r w:rsidR="00B139B7" w:rsidRPr="006D51AF">
        <w:rPr>
          <w:sz w:val="28"/>
          <w:szCs w:val="28"/>
          <w:vertAlign w:val="subscript"/>
        </w:rPr>
        <w:t xml:space="preserve">2(г) </w:t>
      </w:r>
      <w:r w:rsidR="00B139B7" w:rsidRPr="006D51AF">
        <w:rPr>
          <w:sz w:val="28"/>
          <w:szCs w:val="28"/>
        </w:rPr>
        <w:t>→  СО</w:t>
      </w:r>
      <w:r w:rsidR="00B139B7" w:rsidRPr="006D51AF">
        <w:rPr>
          <w:sz w:val="28"/>
          <w:szCs w:val="28"/>
          <w:vertAlign w:val="subscript"/>
        </w:rPr>
        <w:t xml:space="preserve">2(г) </w:t>
      </w:r>
      <w:r w:rsidR="00B139B7" w:rsidRPr="006D51AF">
        <w:rPr>
          <w:sz w:val="28"/>
          <w:szCs w:val="28"/>
        </w:rPr>
        <w:t>+  Н</w:t>
      </w:r>
      <w:r w:rsidR="00B139B7" w:rsidRPr="006D51AF">
        <w:rPr>
          <w:sz w:val="28"/>
          <w:szCs w:val="28"/>
          <w:vertAlign w:val="subscript"/>
        </w:rPr>
        <w:t>2</w:t>
      </w:r>
      <w:r w:rsidR="00B139B7" w:rsidRPr="006D51AF">
        <w:rPr>
          <w:sz w:val="28"/>
          <w:szCs w:val="28"/>
        </w:rPr>
        <w:t xml:space="preserve">О </w:t>
      </w:r>
      <w:r w:rsidR="00B139B7" w:rsidRPr="006D51AF">
        <w:rPr>
          <w:sz w:val="28"/>
          <w:szCs w:val="28"/>
          <w:vertAlign w:val="subscript"/>
        </w:rPr>
        <w:t>(г)</w:t>
      </w:r>
    </w:p>
    <w:p w:rsidR="006D51AF" w:rsidRPr="006D51AF" w:rsidRDefault="00222886" w:rsidP="006D51AF">
      <w:pPr>
        <w:pStyle w:val="aa"/>
        <w:numPr>
          <w:ilvl w:val="1"/>
          <w:numId w:val="45"/>
        </w:numPr>
        <w:spacing w:line="276" w:lineRule="auto"/>
        <w:ind w:right="226" w:hanging="87"/>
        <w:jc w:val="both"/>
        <w:rPr>
          <w:sz w:val="28"/>
          <w:szCs w:val="28"/>
        </w:rPr>
      </w:pPr>
      <w:r w:rsidRPr="006D51AF">
        <w:rPr>
          <w:sz w:val="28"/>
          <w:szCs w:val="28"/>
        </w:rPr>
        <w:t xml:space="preserve"> </w:t>
      </w:r>
      <w:r w:rsidR="00B139B7" w:rsidRPr="006D51AF">
        <w:rPr>
          <w:sz w:val="28"/>
          <w:szCs w:val="28"/>
        </w:rPr>
        <w:t>Н</w:t>
      </w:r>
      <w:r w:rsidR="00B139B7" w:rsidRPr="006D51AF">
        <w:rPr>
          <w:sz w:val="28"/>
          <w:szCs w:val="28"/>
          <w:vertAlign w:val="subscript"/>
        </w:rPr>
        <w:t>2</w:t>
      </w:r>
      <w:r w:rsidR="00B139B7" w:rsidRPr="006D51AF">
        <w:rPr>
          <w:sz w:val="28"/>
          <w:szCs w:val="28"/>
        </w:rPr>
        <w:t>S</w:t>
      </w:r>
      <w:r w:rsidR="00B139B7" w:rsidRPr="006D51AF">
        <w:rPr>
          <w:sz w:val="28"/>
          <w:szCs w:val="28"/>
          <w:vertAlign w:val="subscript"/>
        </w:rPr>
        <w:t>(г)</w:t>
      </w:r>
      <w:r w:rsidR="00B139B7" w:rsidRPr="006D51AF">
        <w:rPr>
          <w:sz w:val="28"/>
          <w:szCs w:val="28"/>
        </w:rPr>
        <w:t xml:space="preserve"> + О</w:t>
      </w:r>
      <w:r w:rsidR="00B139B7" w:rsidRPr="006D51AF">
        <w:rPr>
          <w:sz w:val="28"/>
          <w:szCs w:val="28"/>
          <w:vertAlign w:val="subscript"/>
        </w:rPr>
        <w:t xml:space="preserve">2 (г)  </w:t>
      </w:r>
      <w:r w:rsidR="00B139B7" w:rsidRPr="006D51AF">
        <w:rPr>
          <w:sz w:val="28"/>
          <w:szCs w:val="28"/>
        </w:rPr>
        <w:t>→  SO</w:t>
      </w:r>
      <w:r w:rsidR="00B139B7" w:rsidRPr="006D51AF">
        <w:rPr>
          <w:sz w:val="28"/>
          <w:szCs w:val="28"/>
          <w:vertAlign w:val="subscript"/>
        </w:rPr>
        <w:t xml:space="preserve">2 (г) </w:t>
      </w:r>
      <w:r w:rsidR="00B139B7" w:rsidRPr="006D51AF">
        <w:rPr>
          <w:sz w:val="28"/>
          <w:szCs w:val="28"/>
        </w:rPr>
        <w:t>+  Н</w:t>
      </w:r>
      <w:r w:rsidR="00B139B7" w:rsidRPr="006D51AF">
        <w:rPr>
          <w:sz w:val="28"/>
          <w:szCs w:val="28"/>
          <w:vertAlign w:val="subscript"/>
        </w:rPr>
        <w:t>2</w:t>
      </w:r>
      <w:r w:rsidR="00B139B7" w:rsidRPr="006D51AF">
        <w:rPr>
          <w:sz w:val="28"/>
          <w:szCs w:val="28"/>
        </w:rPr>
        <w:t xml:space="preserve">О </w:t>
      </w:r>
      <w:r w:rsidR="00B139B7" w:rsidRPr="006D51AF">
        <w:rPr>
          <w:sz w:val="28"/>
          <w:szCs w:val="28"/>
          <w:vertAlign w:val="subscript"/>
        </w:rPr>
        <w:t>(ж)</w:t>
      </w:r>
    </w:p>
    <w:p w:rsidR="006D51AF" w:rsidRPr="006D51AF" w:rsidRDefault="00222886" w:rsidP="006D51AF">
      <w:pPr>
        <w:pStyle w:val="aa"/>
        <w:numPr>
          <w:ilvl w:val="1"/>
          <w:numId w:val="45"/>
        </w:numPr>
        <w:spacing w:line="276" w:lineRule="auto"/>
        <w:ind w:right="226" w:hanging="87"/>
        <w:jc w:val="both"/>
        <w:rPr>
          <w:sz w:val="28"/>
          <w:szCs w:val="28"/>
          <w:lang w:val="en-US"/>
        </w:rPr>
      </w:pPr>
      <w:r w:rsidRPr="00FC158B">
        <w:rPr>
          <w:sz w:val="28"/>
          <w:szCs w:val="28"/>
        </w:rPr>
        <w:t xml:space="preserve"> </w:t>
      </w:r>
      <w:r w:rsidR="00B139B7" w:rsidRPr="006D51AF">
        <w:rPr>
          <w:sz w:val="28"/>
          <w:szCs w:val="28"/>
          <w:lang w:val="en-US"/>
        </w:rPr>
        <w:t>Fe</w:t>
      </w:r>
      <w:r w:rsidR="00B139B7" w:rsidRPr="006D51AF">
        <w:rPr>
          <w:sz w:val="28"/>
          <w:szCs w:val="28"/>
          <w:vertAlign w:val="subscript"/>
          <w:lang w:val="en-US"/>
        </w:rPr>
        <w:t>2</w:t>
      </w:r>
      <w:r w:rsidR="00B139B7" w:rsidRPr="006D51AF">
        <w:rPr>
          <w:sz w:val="28"/>
          <w:szCs w:val="28"/>
          <w:lang w:val="en-US"/>
        </w:rPr>
        <w:t>O</w:t>
      </w:r>
      <w:r w:rsidR="00B139B7" w:rsidRPr="006D51AF">
        <w:rPr>
          <w:sz w:val="28"/>
          <w:szCs w:val="28"/>
          <w:vertAlign w:val="subscript"/>
          <w:lang w:val="en-US"/>
        </w:rPr>
        <w:t xml:space="preserve">3 (k) </w:t>
      </w:r>
      <w:r w:rsidR="00B139B7" w:rsidRPr="006D51AF">
        <w:rPr>
          <w:sz w:val="28"/>
          <w:szCs w:val="28"/>
          <w:lang w:val="en-US"/>
        </w:rPr>
        <w:t xml:space="preserve">+ CO  →  Fe  </w:t>
      </w:r>
      <w:r w:rsidR="00B139B7" w:rsidRPr="006D51AF">
        <w:rPr>
          <w:sz w:val="28"/>
          <w:szCs w:val="28"/>
          <w:vertAlign w:val="subscript"/>
          <w:lang w:val="en-US"/>
        </w:rPr>
        <w:t>(k)</w:t>
      </w:r>
      <w:r w:rsidR="00B139B7" w:rsidRPr="006D51AF">
        <w:rPr>
          <w:sz w:val="28"/>
          <w:szCs w:val="28"/>
          <w:lang w:val="en-US"/>
        </w:rPr>
        <w:t xml:space="preserve">  +  CO</w:t>
      </w:r>
      <w:r w:rsidR="00B139B7" w:rsidRPr="006D51AF">
        <w:rPr>
          <w:sz w:val="28"/>
          <w:szCs w:val="28"/>
          <w:vertAlign w:val="subscript"/>
          <w:lang w:val="en-US"/>
        </w:rPr>
        <w:t>2 (</w:t>
      </w:r>
      <w:r w:rsidR="00B139B7" w:rsidRPr="006D51AF">
        <w:rPr>
          <w:sz w:val="28"/>
          <w:szCs w:val="28"/>
          <w:vertAlign w:val="subscript"/>
        </w:rPr>
        <w:t>г</w:t>
      </w:r>
      <w:r w:rsidR="00B139B7" w:rsidRPr="006D51AF">
        <w:rPr>
          <w:sz w:val="28"/>
          <w:szCs w:val="28"/>
          <w:vertAlign w:val="subscript"/>
          <w:lang w:val="en-US"/>
        </w:rPr>
        <w:t>)</w:t>
      </w:r>
      <w:r w:rsidR="00B139B7" w:rsidRPr="006D51AF">
        <w:rPr>
          <w:sz w:val="28"/>
          <w:szCs w:val="28"/>
          <w:lang w:val="en-US"/>
        </w:rPr>
        <w:t xml:space="preserve"> </w:t>
      </w:r>
    </w:p>
    <w:p w:rsidR="006D51AF" w:rsidRPr="006D51AF" w:rsidRDefault="00B8353A" w:rsidP="00B8353A">
      <w:pPr>
        <w:pStyle w:val="aa"/>
        <w:numPr>
          <w:ilvl w:val="1"/>
          <w:numId w:val="45"/>
        </w:numPr>
        <w:tabs>
          <w:tab w:val="left" w:pos="1560"/>
        </w:tabs>
        <w:spacing w:line="276" w:lineRule="auto"/>
        <w:ind w:right="226" w:hanging="87"/>
        <w:jc w:val="both"/>
        <w:rPr>
          <w:sz w:val="28"/>
          <w:szCs w:val="28"/>
        </w:rPr>
      </w:pPr>
      <w:r w:rsidRPr="00E621C7">
        <w:rPr>
          <w:sz w:val="28"/>
          <w:szCs w:val="28"/>
          <w:lang w:val="en-US"/>
        </w:rPr>
        <w:t xml:space="preserve"> </w:t>
      </w:r>
      <w:r w:rsidR="00B139B7" w:rsidRPr="006D51AF">
        <w:rPr>
          <w:sz w:val="28"/>
          <w:szCs w:val="28"/>
          <w:lang w:val="en-US"/>
        </w:rPr>
        <w:t>Fe</w:t>
      </w:r>
      <w:r w:rsidR="00B139B7" w:rsidRPr="006D51AF">
        <w:rPr>
          <w:sz w:val="28"/>
          <w:szCs w:val="28"/>
          <w:vertAlign w:val="subscript"/>
        </w:rPr>
        <w:t>2</w:t>
      </w:r>
      <w:r w:rsidR="00B139B7" w:rsidRPr="006D51AF">
        <w:rPr>
          <w:sz w:val="28"/>
          <w:szCs w:val="28"/>
          <w:lang w:val="en-US"/>
        </w:rPr>
        <w:t>O</w:t>
      </w:r>
      <w:r w:rsidR="00B139B7" w:rsidRPr="006D51AF">
        <w:rPr>
          <w:sz w:val="28"/>
          <w:szCs w:val="28"/>
          <w:vertAlign w:val="subscript"/>
        </w:rPr>
        <w:t>3 (</w:t>
      </w:r>
      <w:r w:rsidR="00B139B7" w:rsidRPr="006D51AF">
        <w:rPr>
          <w:sz w:val="28"/>
          <w:szCs w:val="28"/>
          <w:vertAlign w:val="subscript"/>
          <w:lang w:val="en-US"/>
        </w:rPr>
        <w:t>k</w:t>
      </w:r>
      <w:r w:rsidR="00B139B7" w:rsidRPr="006D51AF">
        <w:rPr>
          <w:sz w:val="28"/>
          <w:szCs w:val="28"/>
          <w:vertAlign w:val="subscript"/>
        </w:rPr>
        <w:t xml:space="preserve">)   </w:t>
      </w:r>
      <w:r w:rsidR="00B139B7" w:rsidRPr="006D51AF">
        <w:rPr>
          <w:sz w:val="28"/>
          <w:szCs w:val="28"/>
        </w:rPr>
        <w:t>+   Н</w:t>
      </w:r>
      <w:r w:rsidR="00B139B7" w:rsidRPr="006D51AF">
        <w:rPr>
          <w:sz w:val="28"/>
          <w:szCs w:val="28"/>
          <w:vertAlign w:val="subscript"/>
        </w:rPr>
        <w:t xml:space="preserve">2(г)  </w:t>
      </w:r>
      <w:r w:rsidR="00B139B7" w:rsidRPr="006D51AF">
        <w:rPr>
          <w:sz w:val="28"/>
          <w:szCs w:val="28"/>
        </w:rPr>
        <w:t xml:space="preserve">→ </w:t>
      </w:r>
      <w:r w:rsidR="00B139B7" w:rsidRPr="006D51AF">
        <w:rPr>
          <w:sz w:val="28"/>
          <w:szCs w:val="28"/>
          <w:lang w:val="en-US"/>
        </w:rPr>
        <w:t>Fe</w:t>
      </w:r>
      <w:r w:rsidR="00B139B7" w:rsidRPr="006D51AF">
        <w:rPr>
          <w:sz w:val="28"/>
          <w:szCs w:val="28"/>
        </w:rPr>
        <w:t xml:space="preserve"> </w:t>
      </w:r>
      <w:r w:rsidR="00B139B7" w:rsidRPr="006D51AF">
        <w:rPr>
          <w:sz w:val="28"/>
          <w:szCs w:val="28"/>
          <w:vertAlign w:val="subscript"/>
        </w:rPr>
        <w:t>(</w:t>
      </w:r>
      <w:r w:rsidR="00B139B7" w:rsidRPr="006D51AF">
        <w:rPr>
          <w:sz w:val="28"/>
          <w:szCs w:val="28"/>
          <w:vertAlign w:val="subscript"/>
          <w:lang w:val="en-US"/>
        </w:rPr>
        <w:t>k</w:t>
      </w:r>
      <w:r w:rsidR="00B139B7" w:rsidRPr="006D51AF">
        <w:rPr>
          <w:sz w:val="28"/>
          <w:szCs w:val="28"/>
          <w:vertAlign w:val="subscript"/>
        </w:rPr>
        <w:t xml:space="preserve">) </w:t>
      </w:r>
      <w:r w:rsidR="00B139B7" w:rsidRPr="006D51AF">
        <w:rPr>
          <w:sz w:val="28"/>
          <w:szCs w:val="28"/>
        </w:rPr>
        <w:t xml:space="preserve"> +   Н</w:t>
      </w:r>
      <w:r w:rsidR="00B139B7" w:rsidRPr="006D51AF">
        <w:rPr>
          <w:sz w:val="28"/>
          <w:szCs w:val="28"/>
          <w:vertAlign w:val="subscript"/>
        </w:rPr>
        <w:t>2</w:t>
      </w:r>
      <w:r w:rsidR="00B139B7" w:rsidRPr="006D51AF">
        <w:rPr>
          <w:sz w:val="28"/>
          <w:szCs w:val="28"/>
        </w:rPr>
        <w:t>О</w:t>
      </w:r>
      <w:r w:rsidR="00B139B7" w:rsidRPr="006D51AF">
        <w:rPr>
          <w:sz w:val="28"/>
          <w:szCs w:val="28"/>
          <w:vertAlign w:val="subscript"/>
        </w:rPr>
        <w:t>(ж)</w:t>
      </w:r>
    </w:p>
    <w:p w:rsidR="006D51AF" w:rsidRPr="006D51AF" w:rsidRDefault="00B139B7" w:rsidP="00B8353A">
      <w:pPr>
        <w:pStyle w:val="aa"/>
        <w:numPr>
          <w:ilvl w:val="1"/>
          <w:numId w:val="45"/>
        </w:numPr>
        <w:tabs>
          <w:tab w:val="left" w:pos="1701"/>
          <w:tab w:val="left" w:pos="1985"/>
        </w:tabs>
        <w:spacing w:line="276" w:lineRule="auto"/>
        <w:ind w:right="226" w:hanging="87"/>
        <w:jc w:val="both"/>
        <w:rPr>
          <w:sz w:val="28"/>
          <w:szCs w:val="28"/>
        </w:rPr>
      </w:pPr>
      <w:r w:rsidRPr="006D51AF">
        <w:rPr>
          <w:sz w:val="28"/>
          <w:szCs w:val="28"/>
          <w:lang w:val="en-US"/>
        </w:rPr>
        <w:t>Fe</w:t>
      </w:r>
      <w:r w:rsidRPr="006D51AF">
        <w:rPr>
          <w:sz w:val="28"/>
          <w:szCs w:val="28"/>
          <w:vertAlign w:val="subscript"/>
          <w:lang w:val="en-US"/>
        </w:rPr>
        <w:t>2</w:t>
      </w:r>
      <w:r w:rsidRPr="006D51AF">
        <w:rPr>
          <w:sz w:val="28"/>
          <w:szCs w:val="28"/>
          <w:lang w:val="en-US"/>
        </w:rPr>
        <w:t>O</w:t>
      </w:r>
      <w:r w:rsidRPr="006D51AF">
        <w:rPr>
          <w:sz w:val="28"/>
          <w:szCs w:val="28"/>
          <w:vertAlign w:val="subscript"/>
          <w:lang w:val="en-US"/>
        </w:rPr>
        <w:t xml:space="preserve">3 (k) </w:t>
      </w:r>
      <w:r w:rsidRPr="006D51AF">
        <w:rPr>
          <w:sz w:val="28"/>
          <w:szCs w:val="28"/>
          <w:lang w:val="en-US"/>
        </w:rPr>
        <w:t xml:space="preserve">+ C </w:t>
      </w:r>
      <w:r w:rsidRPr="006D51AF">
        <w:rPr>
          <w:sz w:val="28"/>
          <w:szCs w:val="28"/>
          <w:vertAlign w:val="subscript"/>
          <w:lang w:val="en-US"/>
        </w:rPr>
        <w:t>(графит)</w:t>
      </w:r>
      <w:r w:rsidRPr="006D51AF">
        <w:rPr>
          <w:sz w:val="28"/>
          <w:szCs w:val="28"/>
          <w:lang w:val="en-US"/>
        </w:rPr>
        <w:t xml:space="preserve"> →  F</w:t>
      </w:r>
      <w:r w:rsidRPr="006D51AF">
        <w:rPr>
          <w:sz w:val="28"/>
          <w:szCs w:val="28"/>
        </w:rPr>
        <w:t xml:space="preserve"> </w:t>
      </w:r>
      <w:r w:rsidRPr="006D51AF">
        <w:rPr>
          <w:sz w:val="28"/>
          <w:szCs w:val="28"/>
          <w:lang w:val="en-US"/>
        </w:rPr>
        <w:t>e</w:t>
      </w:r>
      <w:r w:rsidRPr="006D51AF">
        <w:rPr>
          <w:sz w:val="28"/>
          <w:szCs w:val="28"/>
          <w:vertAlign w:val="subscript"/>
          <w:lang w:val="en-US"/>
        </w:rPr>
        <w:t>(k)</w:t>
      </w:r>
      <w:r w:rsidRPr="006D51AF">
        <w:rPr>
          <w:sz w:val="28"/>
          <w:szCs w:val="28"/>
          <w:vertAlign w:val="subscript"/>
        </w:rPr>
        <w:t xml:space="preserve"> </w:t>
      </w:r>
      <w:r w:rsidRPr="006D51AF">
        <w:rPr>
          <w:sz w:val="28"/>
          <w:szCs w:val="28"/>
          <w:lang w:val="en-US"/>
        </w:rPr>
        <w:t xml:space="preserve"> +</w:t>
      </w:r>
      <w:r w:rsidRPr="006D51AF">
        <w:rPr>
          <w:sz w:val="28"/>
          <w:szCs w:val="28"/>
        </w:rPr>
        <w:t xml:space="preserve">  </w:t>
      </w:r>
      <w:r w:rsidRPr="006D51AF">
        <w:rPr>
          <w:sz w:val="28"/>
          <w:szCs w:val="28"/>
          <w:lang w:val="en-US"/>
        </w:rPr>
        <w:t xml:space="preserve"> CO</w:t>
      </w:r>
      <w:r w:rsidRPr="006D51AF">
        <w:rPr>
          <w:sz w:val="28"/>
          <w:szCs w:val="28"/>
          <w:vertAlign w:val="subscript"/>
          <w:lang w:val="en-US"/>
        </w:rPr>
        <w:t>2 (</w:t>
      </w:r>
      <w:r w:rsidRPr="006D51AF">
        <w:rPr>
          <w:sz w:val="28"/>
          <w:szCs w:val="28"/>
          <w:vertAlign w:val="subscript"/>
        </w:rPr>
        <w:t>г</w:t>
      </w:r>
      <w:r w:rsidRPr="006D51AF">
        <w:rPr>
          <w:sz w:val="28"/>
          <w:szCs w:val="28"/>
          <w:vertAlign w:val="subscript"/>
          <w:lang w:val="en-US"/>
        </w:rPr>
        <w:t>)</w:t>
      </w:r>
    </w:p>
    <w:p w:rsidR="006D51AF" w:rsidRDefault="00B139B7" w:rsidP="00B8353A">
      <w:pPr>
        <w:pStyle w:val="aa"/>
        <w:numPr>
          <w:ilvl w:val="1"/>
          <w:numId w:val="45"/>
        </w:numPr>
        <w:tabs>
          <w:tab w:val="left" w:pos="1701"/>
        </w:tabs>
        <w:spacing w:line="276" w:lineRule="auto"/>
        <w:ind w:right="226" w:hanging="87"/>
        <w:jc w:val="both"/>
        <w:rPr>
          <w:sz w:val="28"/>
          <w:szCs w:val="28"/>
        </w:rPr>
      </w:pPr>
      <w:r w:rsidRPr="006D51AF">
        <w:rPr>
          <w:sz w:val="28"/>
          <w:szCs w:val="28"/>
        </w:rPr>
        <w:t>HCI</w:t>
      </w:r>
      <w:r w:rsidRPr="006D51AF">
        <w:rPr>
          <w:sz w:val="28"/>
          <w:szCs w:val="28"/>
          <w:vertAlign w:val="subscript"/>
        </w:rPr>
        <w:t>(г)</w:t>
      </w:r>
      <w:r w:rsidRPr="006D51AF">
        <w:rPr>
          <w:sz w:val="28"/>
          <w:szCs w:val="28"/>
        </w:rPr>
        <w:t xml:space="preserve"> + О</w:t>
      </w:r>
      <w:r w:rsidRPr="006D51AF">
        <w:rPr>
          <w:sz w:val="28"/>
          <w:szCs w:val="28"/>
          <w:vertAlign w:val="subscript"/>
        </w:rPr>
        <w:t xml:space="preserve">2 (г)   </w:t>
      </w:r>
      <w:r w:rsidRPr="006D51AF">
        <w:rPr>
          <w:sz w:val="28"/>
          <w:szCs w:val="28"/>
        </w:rPr>
        <w:t>→  CI</w:t>
      </w:r>
      <w:r w:rsidRPr="006D51AF">
        <w:rPr>
          <w:sz w:val="28"/>
          <w:szCs w:val="28"/>
          <w:vertAlign w:val="subscript"/>
        </w:rPr>
        <w:t xml:space="preserve">2(г)   </w:t>
      </w:r>
      <w:r w:rsidRPr="006D51AF">
        <w:rPr>
          <w:sz w:val="28"/>
          <w:szCs w:val="28"/>
        </w:rPr>
        <w:t>+   Н</w:t>
      </w:r>
      <w:r w:rsidRPr="006D51AF">
        <w:rPr>
          <w:sz w:val="28"/>
          <w:szCs w:val="28"/>
          <w:vertAlign w:val="subscript"/>
        </w:rPr>
        <w:t>2</w:t>
      </w:r>
      <w:r w:rsidRPr="006D51AF">
        <w:rPr>
          <w:sz w:val="28"/>
          <w:szCs w:val="28"/>
        </w:rPr>
        <w:t xml:space="preserve">О </w:t>
      </w:r>
      <w:r w:rsidRPr="006D51AF">
        <w:rPr>
          <w:sz w:val="28"/>
          <w:szCs w:val="28"/>
          <w:vertAlign w:val="subscript"/>
        </w:rPr>
        <w:t>(г)</w:t>
      </w:r>
      <w:r w:rsidRPr="006D51AF">
        <w:rPr>
          <w:sz w:val="28"/>
          <w:szCs w:val="28"/>
        </w:rPr>
        <w:t xml:space="preserve"> </w:t>
      </w:r>
    </w:p>
    <w:p w:rsidR="006D51AF" w:rsidRPr="006D51AF" w:rsidRDefault="00B8353A" w:rsidP="00B8353A">
      <w:pPr>
        <w:pStyle w:val="aa"/>
        <w:numPr>
          <w:ilvl w:val="1"/>
          <w:numId w:val="45"/>
        </w:numPr>
        <w:tabs>
          <w:tab w:val="left" w:pos="1560"/>
        </w:tabs>
        <w:spacing w:line="276" w:lineRule="auto"/>
        <w:ind w:right="226" w:hanging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39B7" w:rsidRPr="006D51AF">
        <w:rPr>
          <w:sz w:val="28"/>
          <w:szCs w:val="28"/>
        </w:rPr>
        <w:t>NO</w:t>
      </w:r>
      <w:r w:rsidR="00B139B7" w:rsidRPr="006D51AF">
        <w:rPr>
          <w:sz w:val="28"/>
          <w:szCs w:val="28"/>
          <w:vertAlign w:val="subscript"/>
        </w:rPr>
        <w:t>(г)</w:t>
      </w:r>
      <w:r w:rsidR="00B139B7" w:rsidRPr="006D51AF">
        <w:rPr>
          <w:sz w:val="28"/>
          <w:szCs w:val="28"/>
        </w:rPr>
        <w:t xml:space="preserve">  + О</w:t>
      </w:r>
      <w:r w:rsidR="00B139B7" w:rsidRPr="006D51AF">
        <w:rPr>
          <w:sz w:val="28"/>
          <w:szCs w:val="28"/>
          <w:vertAlign w:val="subscript"/>
        </w:rPr>
        <w:t xml:space="preserve">2  (г)   </w:t>
      </w:r>
      <w:r w:rsidR="00B139B7" w:rsidRPr="006D51AF">
        <w:rPr>
          <w:sz w:val="28"/>
          <w:szCs w:val="28"/>
        </w:rPr>
        <w:t xml:space="preserve">→ </w:t>
      </w:r>
      <w:r w:rsidR="00B139B7" w:rsidRPr="006D51AF">
        <w:rPr>
          <w:sz w:val="28"/>
          <w:szCs w:val="28"/>
          <w:lang w:val="en-US"/>
        </w:rPr>
        <w:t>NO</w:t>
      </w:r>
      <w:r w:rsidR="00B139B7" w:rsidRPr="006D51AF">
        <w:rPr>
          <w:sz w:val="28"/>
          <w:szCs w:val="28"/>
          <w:vertAlign w:val="subscript"/>
        </w:rPr>
        <w:t>2(г)</w:t>
      </w:r>
    </w:p>
    <w:p w:rsidR="006D51AF" w:rsidRPr="006D51AF" w:rsidRDefault="00B8353A" w:rsidP="00B8353A">
      <w:pPr>
        <w:pStyle w:val="aa"/>
        <w:numPr>
          <w:ilvl w:val="1"/>
          <w:numId w:val="45"/>
        </w:numPr>
        <w:tabs>
          <w:tab w:val="left" w:pos="1560"/>
        </w:tabs>
        <w:spacing w:line="276" w:lineRule="auto"/>
        <w:ind w:right="226" w:hanging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39B7" w:rsidRPr="006D51AF">
        <w:rPr>
          <w:sz w:val="28"/>
          <w:szCs w:val="28"/>
        </w:rPr>
        <w:t>NO</w:t>
      </w:r>
      <w:r w:rsidR="00B139B7" w:rsidRPr="006D51AF">
        <w:rPr>
          <w:sz w:val="28"/>
          <w:szCs w:val="28"/>
          <w:vertAlign w:val="subscript"/>
        </w:rPr>
        <w:t>(г)</w:t>
      </w:r>
      <w:r w:rsidR="00B139B7" w:rsidRPr="006D51AF">
        <w:rPr>
          <w:sz w:val="28"/>
          <w:szCs w:val="28"/>
        </w:rPr>
        <w:t xml:space="preserve"> +  </w:t>
      </w:r>
      <w:r w:rsidR="00B139B7" w:rsidRPr="006D51AF">
        <w:rPr>
          <w:sz w:val="28"/>
          <w:szCs w:val="28"/>
          <w:lang w:val="en-US"/>
        </w:rPr>
        <w:t>NO</w:t>
      </w:r>
      <w:r w:rsidR="00B139B7" w:rsidRPr="006D51AF">
        <w:rPr>
          <w:sz w:val="28"/>
          <w:szCs w:val="28"/>
          <w:vertAlign w:val="subscript"/>
        </w:rPr>
        <w:t xml:space="preserve">2(г) </w:t>
      </w:r>
      <w:r w:rsidR="00B139B7" w:rsidRPr="006D51AF">
        <w:rPr>
          <w:sz w:val="28"/>
          <w:szCs w:val="28"/>
        </w:rPr>
        <w:t xml:space="preserve">→ </w:t>
      </w:r>
      <w:r w:rsidR="00B139B7" w:rsidRPr="006D51AF">
        <w:rPr>
          <w:sz w:val="28"/>
          <w:szCs w:val="28"/>
          <w:lang w:val="en-US"/>
        </w:rPr>
        <w:t>N</w:t>
      </w:r>
      <w:r w:rsidR="00B139B7" w:rsidRPr="006D51AF">
        <w:rPr>
          <w:sz w:val="28"/>
          <w:szCs w:val="28"/>
          <w:vertAlign w:val="subscript"/>
        </w:rPr>
        <w:t>2</w:t>
      </w:r>
      <w:r w:rsidR="00B139B7" w:rsidRPr="006D51AF">
        <w:rPr>
          <w:sz w:val="28"/>
          <w:szCs w:val="28"/>
          <w:lang w:val="en-US"/>
        </w:rPr>
        <w:t>O</w:t>
      </w:r>
      <w:r w:rsidR="00B139B7" w:rsidRPr="006D51AF">
        <w:rPr>
          <w:sz w:val="28"/>
          <w:szCs w:val="28"/>
          <w:vertAlign w:val="subscript"/>
        </w:rPr>
        <w:t>3 (г)</w:t>
      </w:r>
    </w:p>
    <w:p w:rsidR="006D51AF" w:rsidRPr="006D51AF" w:rsidRDefault="00B8353A" w:rsidP="00B8353A">
      <w:pPr>
        <w:pStyle w:val="aa"/>
        <w:numPr>
          <w:ilvl w:val="1"/>
          <w:numId w:val="45"/>
        </w:numPr>
        <w:tabs>
          <w:tab w:val="left" w:pos="1418"/>
          <w:tab w:val="left" w:pos="1560"/>
        </w:tabs>
        <w:spacing w:line="276" w:lineRule="auto"/>
        <w:ind w:right="226" w:hanging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39B7" w:rsidRPr="006D51AF">
        <w:rPr>
          <w:sz w:val="28"/>
          <w:szCs w:val="28"/>
          <w:lang w:val="en-US"/>
        </w:rPr>
        <w:t>Ca</w:t>
      </w:r>
      <w:r w:rsidR="00B139B7" w:rsidRPr="006D51AF">
        <w:rPr>
          <w:sz w:val="28"/>
          <w:szCs w:val="28"/>
        </w:rPr>
        <w:t>(ОН)</w:t>
      </w:r>
      <w:r w:rsidR="00B139B7" w:rsidRPr="006D51AF">
        <w:rPr>
          <w:sz w:val="28"/>
          <w:szCs w:val="28"/>
          <w:vertAlign w:val="subscript"/>
        </w:rPr>
        <w:t>2 (</w:t>
      </w:r>
      <w:r w:rsidR="00B139B7" w:rsidRPr="006D51AF">
        <w:rPr>
          <w:sz w:val="28"/>
          <w:szCs w:val="28"/>
          <w:vertAlign w:val="subscript"/>
          <w:lang w:val="en-US"/>
        </w:rPr>
        <w:t>k</w:t>
      </w:r>
      <w:r w:rsidR="00B139B7" w:rsidRPr="006D51AF">
        <w:rPr>
          <w:sz w:val="28"/>
          <w:szCs w:val="28"/>
          <w:vertAlign w:val="subscript"/>
        </w:rPr>
        <w:t>)</w:t>
      </w:r>
      <w:r w:rsidR="00B139B7" w:rsidRPr="006D51AF">
        <w:rPr>
          <w:sz w:val="28"/>
          <w:szCs w:val="28"/>
        </w:rPr>
        <w:t xml:space="preserve"> +  СО</w:t>
      </w:r>
      <w:r w:rsidR="00B139B7" w:rsidRPr="006D51AF">
        <w:rPr>
          <w:sz w:val="28"/>
          <w:szCs w:val="28"/>
          <w:vertAlign w:val="subscript"/>
        </w:rPr>
        <w:t xml:space="preserve">2 (г)   </w:t>
      </w:r>
      <w:r w:rsidR="00B139B7" w:rsidRPr="006D51AF">
        <w:rPr>
          <w:sz w:val="28"/>
          <w:szCs w:val="28"/>
        </w:rPr>
        <w:t xml:space="preserve">→  </w:t>
      </w:r>
      <w:r w:rsidR="00B139B7" w:rsidRPr="006D51AF">
        <w:rPr>
          <w:sz w:val="28"/>
          <w:szCs w:val="28"/>
          <w:lang w:val="en-US"/>
        </w:rPr>
        <w:t>Ca</w:t>
      </w:r>
      <w:r w:rsidR="00B139B7" w:rsidRPr="006D51AF">
        <w:rPr>
          <w:sz w:val="28"/>
          <w:szCs w:val="28"/>
        </w:rPr>
        <w:t>СО</w:t>
      </w:r>
      <w:r w:rsidR="00B139B7" w:rsidRPr="006D51AF">
        <w:rPr>
          <w:sz w:val="28"/>
          <w:szCs w:val="28"/>
          <w:vertAlign w:val="subscript"/>
        </w:rPr>
        <w:t>3(</w:t>
      </w:r>
      <w:r w:rsidR="00B139B7" w:rsidRPr="006D51AF">
        <w:rPr>
          <w:sz w:val="28"/>
          <w:szCs w:val="28"/>
          <w:vertAlign w:val="subscript"/>
          <w:lang w:val="en-US"/>
        </w:rPr>
        <w:t>k</w:t>
      </w:r>
      <w:r w:rsidR="00B139B7" w:rsidRPr="006D51AF">
        <w:rPr>
          <w:sz w:val="28"/>
          <w:szCs w:val="28"/>
          <w:vertAlign w:val="subscript"/>
        </w:rPr>
        <w:t xml:space="preserve">)  </w:t>
      </w:r>
      <w:r w:rsidR="00B139B7" w:rsidRPr="006D51AF">
        <w:rPr>
          <w:sz w:val="28"/>
          <w:szCs w:val="28"/>
        </w:rPr>
        <w:t>+  Н</w:t>
      </w:r>
      <w:r w:rsidR="00B139B7" w:rsidRPr="006D51AF">
        <w:rPr>
          <w:sz w:val="28"/>
          <w:szCs w:val="28"/>
          <w:vertAlign w:val="subscript"/>
        </w:rPr>
        <w:t>2</w:t>
      </w:r>
      <w:r w:rsidR="00B139B7" w:rsidRPr="006D51AF">
        <w:rPr>
          <w:sz w:val="28"/>
          <w:szCs w:val="28"/>
        </w:rPr>
        <w:t>О</w:t>
      </w:r>
      <w:r w:rsidR="00B139B7" w:rsidRPr="006D51AF">
        <w:rPr>
          <w:sz w:val="28"/>
          <w:szCs w:val="28"/>
          <w:vertAlign w:val="subscript"/>
        </w:rPr>
        <w:t>(ж)</w:t>
      </w:r>
    </w:p>
    <w:p w:rsidR="006D51AF" w:rsidRPr="006D51AF" w:rsidRDefault="00B139B7" w:rsidP="00B8353A">
      <w:pPr>
        <w:pStyle w:val="aa"/>
        <w:numPr>
          <w:ilvl w:val="1"/>
          <w:numId w:val="45"/>
        </w:numPr>
        <w:tabs>
          <w:tab w:val="left" w:pos="1418"/>
          <w:tab w:val="left" w:pos="1701"/>
        </w:tabs>
        <w:spacing w:line="276" w:lineRule="auto"/>
        <w:ind w:right="226" w:hanging="87"/>
        <w:jc w:val="both"/>
        <w:rPr>
          <w:sz w:val="28"/>
          <w:szCs w:val="28"/>
        </w:rPr>
      </w:pPr>
      <w:r w:rsidRPr="006D51AF">
        <w:rPr>
          <w:sz w:val="28"/>
          <w:szCs w:val="28"/>
          <w:lang w:val="en-US"/>
        </w:rPr>
        <w:t>Ca</w:t>
      </w:r>
      <w:r w:rsidRPr="006D51AF">
        <w:rPr>
          <w:sz w:val="28"/>
          <w:szCs w:val="28"/>
        </w:rPr>
        <w:t>О</w:t>
      </w:r>
      <w:r w:rsidRPr="006D51AF">
        <w:rPr>
          <w:sz w:val="28"/>
          <w:szCs w:val="28"/>
          <w:vertAlign w:val="subscript"/>
        </w:rPr>
        <w:t>(</w:t>
      </w:r>
      <w:r w:rsidRPr="006D51AF">
        <w:rPr>
          <w:sz w:val="28"/>
          <w:szCs w:val="28"/>
          <w:vertAlign w:val="subscript"/>
          <w:lang w:val="en-US"/>
        </w:rPr>
        <w:t>k</w:t>
      </w:r>
      <w:r w:rsidRPr="006D51AF">
        <w:rPr>
          <w:sz w:val="28"/>
          <w:szCs w:val="28"/>
          <w:vertAlign w:val="subscript"/>
        </w:rPr>
        <w:t>)</w:t>
      </w:r>
      <w:r w:rsidRPr="006D51AF">
        <w:rPr>
          <w:sz w:val="28"/>
          <w:szCs w:val="28"/>
        </w:rPr>
        <w:t xml:space="preserve"> + Н</w:t>
      </w:r>
      <w:r w:rsidRPr="006D51AF">
        <w:rPr>
          <w:sz w:val="28"/>
          <w:szCs w:val="28"/>
          <w:vertAlign w:val="subscript"/>
        </w:rPr>
        <w:t>2</w:t>
      </w:r>
      <w:r w:rsidRPr="006D51AF">
        <w:rPr>
          <w:sz w:val="28"/>
          <w:szCs w:val="28"/>
        </w:rPr>
        <w:t>О</w:t>
      </w:r>
      <w:r w:rsidRPr="006D51AF">
        <w:rPr>
          <w:sz w:val="28"/>
          <w:szCs w:val="28"/>
          <w:vertAlign w:val="subscript"/>
        </w:rPr>
        <w:t>(ж)</w:t>
      </w:r>
      <w:r w:rsidRPr="006D51AF">
        <w:rPr>
          <w:sz w:val="28"/>
          <w:szCs w:val="28"/>
        </w:rPr>
        <w:t xml:space="preserve"> →  </w:t>
      </w:r>
      <w:r w:rsidRPr="006D51AF">
        <w:rPr>
          <w:sz w:val="28"/>
          <w:szCs w:val="28"/>
          <w:lang w:val="en-US"/>
        </w:rPr>
        <w:t>Ca</w:t>
      </w:r>
      <w:r w:rsidRPr="006D51AF">
        <w:rPr>
          <w:sz w:val="28"/>
          <w:szCs w:val="28"/>
        </w:rPr>
        <w:t>(ОН)</w:t>
      </w:r>
      <w:r w:rsidRPr="006D51AF">
        <w:rPr>
          <w:sz w:val="28"/>
          <w:szCs w:val="28"/>
          <w:vertAlign w:val="subscript"/>
        </w:rPr>
        <w:t>2 (</w:t>
      </w:r>
      <w:r w:rsidRPr="006D51AF">
        <w:rPr>
          <w:sz w:val="28"/>
          <w:szCs w:val="28"/>
          <w:vertAlign w:val="subscript"/>
          <w:lang w:val="en-US"/>
        </w:rPr>
        <w:t>k</w:t>
      </w:r>
      <w:r w:rsidRPr="006D51AF">
        <w:rPr>
          <w:sz w:val="28"/>
          <w:szCs w:val="28"/>
          <w:vertAlign w:val="subscript"/>
        </w:rPr>
        <w:t>)</w:t>
      </w:r>
    </w:p>
    <w:p w:rsidR="00C229F1" w:rsidRPr="006D51AF" w:rsidRDefault="00B8353A" w:rsidP="00B8353A">
      <w:pPr>
        <w:pStyle w:val="aa"/>
        <w:numPr>
          <w:ilvl w:val="1"/>
          <w:numId w:val="45"/>
        </w:numPr>
        <w:tabs>
          <w:tab w:val="left" w:pos="1560"/>
        </w:tabs>
        <w:spacing w:line="276" w:lineRule="auto"/>
        <w:ind w:right="226" w:hanging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39B7" w:rsidRPr="006D51AF">
        <w:rPr>
          <w:sz w:val="28"/>
          <w:szCs w:val="28"/>
          <w:lang w:val="en-US"/>
        </w:rPr>
        <w:t>Ca</w:t>
      </w:r>
      <w:r w:rsidR="00B139B7" w:rsidRPr="006D51AF">
        <w:rPr>
          <w:sz w:val="28"/>
          <w:szCs w:val="28"/>
        </w:rPr>
        <w:t>О</w:t>
      </w:r>
      <w:r w:rsidR="00B139B7" w:rsidRPr="006D51AF">
        <w:rPr>
          <w:sz w:val="28"/>
          <w:szCs w:val="28"/>
          <w:vertAlign w:val="subscript"/>
        </w:rPr>
        <w:t>(</w:t>
      </w:r>
      <w:r w:rsidR="00B139B7" w:rsidRPr="006D51AF">
        <w:rPr>
          <w:sz w:val="28"/>
          <w:szCs w:val="28"/>
          <w:vertAlign w:val="subscript"/>
          <w:lang w:val="en-US"/>
        </w:rPr>
        <w:t>k</w:t>
      </w:r>
      <w:r w:rsidR="00B139B7" w:rsidRPr="006D51AF">
        <w:rPr>
          <w:sz w:val="28"/>
          <w:szCs w:val="28"/>
          <w:vertAlign w:val="subscript"/>
        </w:rPr>
        <w:t>)</w:t>
      </w:r>
      <w:r w:rsidR="00B139B7" w:rsidRPr="006D51AF">
        <w:rPr>
          <w:sz w:val="28"/>
          <w:szCs w:val="28"/>
        </w:rPr>
        <w:t xml:space="preserve"> +  </w:t>
      </w:r>
      <w:r w:rsidR="00B139B7" w:rsidRPr="006D51AF">
        <w:rPr>
          <w:sz w:val="28"/>
          <w:szCs w:val="28"/>
          <w:lang w:val="en-US"/>
        </w:rPr>
        <w:t>P</w:t>
      </w:r>
      <w:r w:rsidR="00B139B7" w:rsidRPr="006D51AF">
        <w:rPr>
          <w:sz w:val="28"/>
          <w:szCs w:val="28"/>
          <w:vertAlign w:val="subscript"/>
        </w:rPr>
        <w:t>2</w:t>
      </w:r>
      <w:r w:rsidR="00B139B7" w:rsidRPr="006D51AF">
        <w:rPr>
          <w:sz w:val="28"/>
          <w:szCs w:val="28"/>
          <w:lang w:val="en-US"/>
        </w:rPr>
        <w:t>O</w:t>
      </w:r>
      <w:r w:rsidR="00B139B7" w:rsidRPr="006D51AF">
        <w:rPr>
          <w:sz w:val="28"/>
          <w:szCs w:val="28"/>
          <w:vertAlign w:val="subscript"/>
        </w:rPr>
        <w:t>5 (</w:t>
      </w:r>
      <w:r w:rsidR="00B139B7" w:rsidRPr="006D51AF">
        <w:rPr>
          <w:sz w:val="28"/>
          <w:szCs w:val="28"/>
          <w:vertAlign w:val="subscript"/>
          <w:lang w:val="en-US"/>
        </w:rPr>
        <w:t>k</w:t>
      </w:r>
      <w:r w:rsidR="00B139B7" w:rsidRPr="006D51AF">
        <w:rPr>
          <w:sz w:val="28"/>
          <w:szCs w:val="28"/>
          <w:vertAlign w:val="subscript"/>
        </w:rPr>
        <w:t xml:space="preserve">)  </w:t>
      </w:r>
      <w:r w:rsidR="00B139B7" w:rsidRPr="006D51AF">
        <w:rPr>
          <w:sz w:val="28"/>
          <w:szCs w:val="28"/>
        </w:rPr>
        <w:t xml:space="preserve">→   </w:t>
      </w:r>
      <w:r w:rsidR="00B139B7" w:rsidRPr="006D51AF">
        <w:rPr>
          <w:sz w:val="28"/>
          <w:szCs w:val="28"/>
          <w:lang w:val="en-US"/>
        </w:rPr>
        <w:t>Ca</w:t>
      </w:r>
      <w:r w:rsidR="00B139B7" w:rsidRPr="006D51AF">
        <w:rPr>
          <w:sz w:val="28"/>
          <w:szCs w:val="28"/>
          <w:vertAlign w:val="subscript"/>
        </w:rPr>
        <w:t>3</w:t>
      </w:r>
      <w:r w:rsidR="00B139B7" w:rsidRPr="006D51AF">
        <w:rPr>
          <w:sz w:val="28"/>
          <w:szCs w:val="28"/>
        </w:rPr>
        <w:t>(</w:t>
      </w:r>
      <w:r w:rsidR="00B139B7" w:rsidRPr="006D51AF">
        <w:rPr>
          <w:sz w:val="28"/>
          <w:szCs w:val="28"/>
          <w:lang w:val="en-US"/>
        </w:rPr>
        <w:t>P</w:t>
      </w:r>
      <w:r w:rsidR="00B139B7" w:rsidRPr="006D51AF">
        <w:rPr>
          <w:sz w:val="28"/>
          <w:szCs w:val="28"/>
        </w:rPr>
        <w:t>О</w:t>
      </w:r>
      <w:r w:rsidR="00B139B7" w:rsidRPr="006D51AF">
        <w:rPr>
          <w:sz w:val="28"/>
          <w:szCs w:val="28"/>
          <w:vertAlign w:val="subscript"/>
        </w:rPr>
        <w:t>4</w:t>
      </w:r>
      <w:r w:rsidR="00B139B7" w:rsidRPr="006D51AF">
        <w:rPr>
          <w:sz w:val="28"/>
          <w:szCs w:val="28"/>
        </w:rPr>
        <w:t xml:space="preserve">) </w:t>
      </w:r>
      <w:r w:rsidR="00B139B7" w:rsidRPr="006D51AF">
        <w:rPr>
          <w:sz w:val="28"/>
          <w:szCs w:val="28"/>
          <w:vertAlign w:val="subscript"/>
        </w:rPr>
        <w:t>2 (г)</w:t>
      </w:r>
    </w:p>
    <w:p w:rsidR="00C229F1" w:rsidRPr="00C264B5" w:rsidRDefault="00412342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C229F1" w:rsidRPr="00C264B5">
        <w:rPr>
          <w:b/>
          <w:sz w:val="28"/>
          <w:szCs w:val="28"/>
        </w:rPr>
        <w:t xml:space="preserve">.   </w:t>
      </w:r>
      <w:r w:rsidR="00C229F1" w:rsidRPr="005D4791">
        <w:rPr>
          <w:b/>
          <w:sz w:val="32"/>
          <w:szCs w:val="32"/>
        </w:rPr>
        <w:t>Растворы</w:t>
      </w:r>
      <w:r w:rsidR="00C229F1" w:rsidRPr="00C264B5">
        <w:rPr>
          <w:b/>
          <w:sz w:val="28"/>
          <w:szCs w:val="28"/>
        </w:rPr>
        <w:t xml:space="preserve"> </w:t>
      </w:r>
    </w:p>
    <w:p w:rsidR="00C229F1" w:rsidRPr="00C264B5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C229F1" w:rsidRPr="00805EA7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805EA7">
        <w:rPr>
          <w:b/>
          <w:sz w:val="28"/>
          <w:szCs w:val="28"/>
          <w:u w:val="single"/>
        </w:rPr>
        <w:t>Растворами</w:t>
      </w:r>
      <w:r w:rsidRPr="00805EA7">
        <w:rPr>
          <w:sz w:val="28"/>
          <w:szCs w:val="28"/>
        </w:rPr>
        <w:t xml:space="preserve"> называют состоящие из двух или нескольких веществ гомогенные системы, состав которых может изменяться в широких пределах.</w:t>
      </w:r>
    </w:p>
    <w:p w:rsidR="00C229F1" w:rsidRPr="00805EA7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805EA7">
        <w:rPr>
          <w:sz w:val="28"/>
          <w:szCs w:val="28"/>
        </w:rPr>
        <w:t xml:space="preserve">Вещество, которое при растворении не меняет своего агрегатного состояния, или входит в состав раствора в преобладающем количестве, называют </w:t>
      </w:r>
      <w:r w:rsidRPr="00805EA7">
        <w:rPr>
          <w:b/>
          <w:sz w:val="28"/>
          <w:szCs w:val="28"/>
          <w:u w:val="single"/>
        </w:rPr>
        <w:t>растворителем</w:t>
      </w:r>
      <w:r w:rsidRPr="00805EA7">
        <w:rPr>
          <w:sz w:val="28"/>
          <w:szCs w:val="28"/>
        </w:rPr>
        <w:t>.</w:t>
      </w:r>
    </w:p>
    <w:p w:rsidR="00C229F1" w:rsidRPr="00805EA7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805EA7">
        <w:rPr>
          <w:sz w:val="28"/>
          <w:szCs w:val="28"/>
        </w:rPr>
        <w:t xml:space="preserve">По агрегатному состоянию растворы бывают </w:t>
      </w:r>
      <w:r w:rsidRPr="00805EA7">
        <w:rPr>
          <w:b/>
          <w:sz w:val="28"/>
          <w:szCs w:val="28"/>
          <w:u w:val="single"/>
        </w:rPr>
        <w:t>газообразные</w:t>
      </w:r>
      <w:r w:rsidRPr="00805EA7">
        <w:rPr>
          <w:sz w:val="28"/>
          <w:szCs w:val="28"/>
        </w:rPr>
        <w:t xml:space="preserve"> (газовые смеси, воздух), </w:t>
      </w:r>
      <w:r w:rsidRPr="00805EA7">
        <w:rPr>
          <w:b/>
          <w:sz w:val="28"/>
          <w:szCs w:val="28"/>
          <w:u w:val="single"/>
        </w:rPr>
        <w:t>жидкие</w:t>
      </w:r>
      <w:r w:rsidRPr="00805EA7">
        <w:rPr>
          <w:sz w:val="28"/>
          <w:szCs w:val="28"/>
        </w:rPr>
        <w:t xml:space="preserve"> и </w:t>
      </w:r>
      <w:r w:rsidRPr="00805EA7">
        <w:rPr>
          <w:b/>
          <w:sz w:val="28"/>
          <w:szCs w:val="28"/>
          <w:u w:val="single"/>
        </w:rPr>
        <w:t>твердые</w:t>
      </w:r>
      <w:r w:rsidRPr="00805EA7">
        <w:rPr>
          <w:sz w:val="28"/>
          <w:szCs w:val="28"/>
        </w:rPr>
        <w:t xml:space="preserve"> (сплавы металлов). Наибольшее значение имеют жидкие (водные) растворы.</w:t>
      </w:r>
    </w:p>
    <w:p w:rsidR="00C229F1" w:rsidRPr="00805EA7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805EA7">
        <w:rPr>
          <w:sz w:val="28"/>
          <w:szCs w:val="28"/>
        </w:rPr>
        <w:t>Важной характеристикой любого раствора является его состав, выражаемый концентрацией.</w:t>
      </w:r>
    </w:p>
    <w:p w:rsidR="00C229F1" w:rsidRPr="00805EA7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805EA7">
        <w:rPr>
          <w:sz w:val="28"/>
          <w:szCs w:val="28"/>
        </w:rPr>
        <w:t xml:space="preserve">Для приблизительного выражения концентрации растворов применяют термины </w:t>
      </w:r>
      <w:r w:rsidRPr="00805EA7">
        <w:rPr>
          <w:i/>
          <w:sz w:val="28"/>
          <w:szCs w:val="28"/>
        </w:rPr>
        <w:t>концентрированный</w:t>
      </w:r>
      <w:r w:rsidRPr="00805EA7">
        <w:rPr>
          <w:sz w:val="28"/>
          <w:szCs w:val="28"/>
        </w:rPr>
        <w:t xml:space="preserve"> и </w:t>
      </w:r>
      <w:r w:rsidRPr="00805EA7">
        <w:rPr>
          <w:i/>
          <w:sz w:val="28"/>
          <w:szCs w:val="28"/>
        </w:rPr>
        <w:t>разбавленный</w:t>
      </w:r>
      <w:r w:rsidRPr="00805EA7">
        <w:rPr>
          <w:sz w:val="28"/>
          <w:szCs w:val="28"/>
        </w:rPr>
        <w:t xml:space="preserve"> растворы.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7160D">
        <w:rPr>
          <w:b/>
          <w:sz w:val="28"/>
          <w:szCs w:val="28"/>
          <w:u w:val="single"/>
        </w:rPr>
        <w:t>Концентрированный</w:t>
      </w:r>
      <w:r w:rsidRPr="00E7160D">
        <w:rPr>
          <w:b/>
          <w:sz w:val="28"/>
          <w:szCs w:val="28"/>
        </w:rPr>
        <w:t xml:space="preserve"> </w:t>
      </w:r>
      <w:r w:rsidRPr="00805EA7">
        <w:rPr>
          <w:sz w:val="28"/>
          <w:szCs w:val="28"/>
        </w:rPr>
        <w:t xml:space="preserve">раствор содержит такие количества растворенного вещества, которые сравнимы с количеством растворителя. Например, в 100 г воды растворено 20 г медного купороса (20 и 100 – сравнимые величины). </w:t>
      </w:r>
      <w:r w:rsidRPr="00E7160D">
        <w:rPr>
          <w:b/>
          <w:sz w:val="28"/>
          <w:szCs w:val="28"/>
          <w:u w:val="single"/>
        </w:rPr>
        <w:t>Разбавленный</w:t>
      </w:r>
      <w:r w:rsidRPr="00805EA7">
        <w:rPr>
          <w:sz w:val="28"/>
          <w:szCs w:val="28"/>
        </w:rPr>
        <w:t xml:space="preserve"> раствор содержит малое количество растворенного вещества по сравнению с количеством растворителя. Например, в 100 г воды растворено 0,2 г медного купороса (0,2 г очень мало, по сравнению со 100 г растворителя).</w:t>
      </w:r>
    </w:p>
    <w:p w:rsidR="005E1CF0" w:rsidRDefault="005E1CF0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5E1CF0" w:rsidRDefault="00412342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E1CF0" w:rsidRPr="005E1CF0">
        <w:rPr>
          <w:b/>
          <w:sz w:val="28"/>
          <w:szCs w:val="28"/>
        </w:rPr>
        <w:t>.1. Способы выражения концентраций растворов</w:t>
      </w:r>
    </w:p>
    <w:p w:rsidR="00E7160D" w:rsidRPr="005E1CF0" w:rsidRDefault="00E7160D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587A76" w:rsidRPr="00805EA7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805EA7">
        <w:rPr>
          <w:sz w:val="28"/>
          <w:szCs w:val="28"/>
        </w:rPr>
        <w:lastRenderedPageBreak/>
        <w:t>Существуют различные способы выражения концентраций. Наиболее употребляемые в химии: массовая доля растворенного вещества, молярная, моляльная, нормальная концентрации.</w:t>
      </w:r>
    </w:p>
    <w:p w:rsidR="00C229F1" w:rsidRPr="00805EA7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805EA7">
        <w:rPr>
          <w:b/>
          <w:sz w:val="28"/>
          <w:szCs w:val="28"/>
          <w:u w:val="single"/>
        </w:rPr>
        <w:t xml:space="preserve">Массовая доля растворенного вещества </w:t>
      </w:r>
      <w:r w:rsidRPr="00805EA7">
        <w:rPr>
          <w:b/>
          <w:i/>
          <w:sz w:val="28"/>
          <w:szCs w:val="28"/>
          <w:u w:val="single"/>
        </w:rPr>
        <w:t xml:space="preserve">(процентная концентрация по массе) – </w:t>
      </w:r>
      <w:r w:rsidRPr="00805EA7">
        <w:rPr>
          <w:sz w:val="28"/>
          <w:szCs w:val="28"/>
        </w:rPr>
        <w:t>отношение массы растворенного вещества к общей массе раствора.</w:t>
      </w:r>
    </w:p>
    <w:p w:rsidR="00C229F1" w:rsidRPr="00805EA7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 w:rsidRPr="006D51AF">
        <w:rPr>
          <w:b/>
          <w:sz w:val="28"/>
          <w:szCs w:val="28"/>
          <w:lang w:val="en-US"/>
        </w:rPr>
        <w:t>ω</w:t>
      </w:r>
      <w:r w:rsidRPr="006D51AF">
        <w:rPr>
          <w:b/>
          <w:sz w:val="28"/>
          <w:szCs w:val="28"/>
          <w:vertAlign w:val="subscript"/>
        </w:rPr>
        <w:t>в</w:t>
      </w:r>
      <w:r w:rsidRPr="006D51AF">
        <w:rPr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р-ра</m:t>
                </m:r>
              </m:sub>
            </m:sSub>
          </m:den>
        </m:f>
      </m:oMath>
      <w:r w:rsidRPr="006D51AF">
        <w:rPr>
          <w:b/>
          <w:sz w:val="28"/>
          <w:szCs w:val="28"/>
        </w:rPr>
        <w:t>,</w:t>
      </w:r>
      <w:r w:rsidR="00412342">
        <w:rPr>
          <w:sz w:val="28"/>
          <w:szCs w:val="28"/>
        </w:rPr>
        <w:tab/>
      </w:r>
      <w:r w:rsidR="00412342">
        <w:rPr>
          <w:sz w:val="28"/>
          <w:szCs w:val="28"/>
        </w:rPr>
        <w:tab/>
      </w:r>
      <w:r w:rsidR="00412342">
        <w:rPr>
          <w:sz w:val="28"/>
          <w:szCs w:val="28"/>
        </w:rPr>
        <w:tab/>
      </w:r>
      <w:r w:rsidR="00412342">
        <w:rPr>
          <w:sz w:val="28"/>
          <w:szCs w:val="28"/>
        </w:rPr>
        <w:tab/>
      </w:r>
      <w:r w:rsidR="00412342">
        <w:rPr>
          <w:sz w:val="28"/>
          <w:szCs w:val="28"/>
        </w:rPr>
        <w:tab/>
        <w:t>(6</w:t>
      </w:r>
      <w:r w:rsidR="00587A76">
        <w:rPr>
          <w:sz w:val="28"/>
          <w:szCs w:val="28"/>
        </w:rPr>
        <w:t>.1)</w:t>
      </w:r>
    </w:p>
    <w:p w:rsidR="00C229F1" w:rsidRPr="00805EA7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805EA7">
        <w:rPr>
          <w:sz w:val="28"/>
          <w:szCs w:val="28"/>
        </w:rPr>
        <w:t xml:space="preserve"> 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</m:oMath>
      <w:r w:rsidRPr="00805EA7">
        <w:rPr>
          <w:sz w:val="28"/>
          <w:szCs w:val="28"/>
        </w:rPr>
        <w:t xml:space="preserve"> - масса растворенного вещества,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р-ра</m:t>
            </m:r>
          </m:sub>
        </m:sSub>
      </m:oMath>
      <w:r w:rsidRPr="00805EA7">
        <w:rPr>
          <w:sz w:val="28"/>
          <w:szCs w:val="28"/>
        </w:rPr>
        <w:t xml:space="preserve"> - масса раствора</w:t>
      </w:r>
    </w:p>
    <w:p w:rsidR="00587A76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805EA7">
        <w:rPr>
          <w:sz w:val="28"/>
          <w:szCs w:val="28"/>
          <w:lang w:val="en-US"/>
        </w:rPr>
        <w:t>ω</w:t>
      </w:r>
      <w:r w:rsidRPr="00805EA7">
        <w:rPr>
          <w:sz w:val="28"/>
          <w:szCs w:val="28"/>
          <w:vertAlign w:val="subscript"/>
        </w:rPr>
        <w:t>в</w:t>
      </w:r>
      <w:r w:rsidRPr="00805EA7">
        <w:rPr>
          <w:sz w:val="28"/>
          <w:szCs w:val="28"/>
        </w:rPr>
        <w:t xml:space="preserve"> – массовая доля растворенного вещества, выражают в долях единицы, или в процентах (для этого умножают на 100%).</w:t>
      </w:r>
    </w:p>
    <w:p w:rsidR="00193190" w:rsidRPr="00805EA7" w:rsidRDefault="00193190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587A76" w:rsidRPr="00805EA7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805EA7">
        <w:rPr>
          <w:b/>
          <w:sz w:val="28"/>
          <w:szCs w:val="28"/>
          <w:u w:val="single"/>
        </w:rPr>
        <w:t>Молярная концентрация</w:t>
      </w:r>
      <w:r w:rsidRPr="00805EA7">
        <w:rPr>
          <w:sz w:val="28"/>
          <w:szCs w:val="28"/>
        </w:rPr>
        <w:t xml:space="preserve"> – число молей растворенного вещества, содержащихся в 1 л раствора.</w:t>
      </w:r>
    </w:p>
    <w:p w:rsidR="00587A76" w:rsidRPr="00805EA7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 w:rsidRPr="006D51AF">
        <w:rPr>
          <w:b/>
          <w:sz w:val="28"/>
          <w:szCs w:val="28"/>
        </w:rPr>
        <w:t>С</w:t>
      </w:r>
      <w:r w:rsidRPr="006D51AF">
        <w:rPr>
          <w:b/>
          <w:sz w:val="28"/>
          <w:szCs w:val="28"/>
          <w:vertAlign w:val="subscript"/>
          <w:lang w:val="en-US"/>
        </w:rPr>
        <w:t>m</w:t>
      </w:r>
      <w:r w:rsidRPr="006D51AF">
        <w:rPr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в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1л</m:t>
            </m:r>
          </m:den>
        </m:f>
      </m:oMath>
      <w:r w:rsidR="00587A76" w:rsidRPr="006D51AF">
        <w:rPr>
          <w:b/>
          <w:sz w:val="28"/>
          <w:szCs w:val="28"/>
        </w:rPr>
        <w:t xml:space="preserve"> </w:t>
      </w:r>
      <w:r w:rsidRPr="006D51AF">
        <w:rPr>
          <w:b/>
          <w:sz w:val="28"/>
          <w:szCs w:val="28"/>
        </w:rPr>
        <w:tab/>
      </w:r>
      <w:r w:rsidRPr="00805EA7">
        <w:rPr>
          <w:sz w:val="28"/>
          <w:szCs w:val="28"/>
        </w:rPr>
        <w:tab/>
      </w:r>
      <w:r w:rsidRPr="00805EA7">
        <w:rPr>
          <w:sz w:val="28"/>
          <w:szCs w:val="28"/>
        </w:rPr>
        <w:tab/>
      </w:r>
      <w:r w:rsidRPr="00805EA7">
        <w:rPr>
          <w:sz w:val="28"/>
          <w:szCs w:val="28"/>
        </w:rPr>
        <w:tab/>
      </w:r>
      <w:r w:rsidRPr="00805EA7">
        <w:rPr>
          <w:sz w:val="28"/>
          <w:szCs w:val="28"/>
        </w:rPr>
        <w:tab/>
      </w:r>
      <w:r w:rsidRPr="00805EA7">
        <w:rPr>
          <w:sz w:val="28"/>
          <w:szCs w:val="28"/>
        </w:rPr>
        <w:tab/>
        <w:t>(</w:t>
      </w:r>
      <w:r w:rsidR="00412342">
        <w:rPr>
          <w:sz w:val="28"/>
          <w:szCs w:val="28"/>
        </w:rPr>
        <w:t>6</w:t>
      </w:r>
      <w:r w:rsidR="00587A76">
        <w:rPr>
          <w:sz w:val="28"/>
          <w:szCs w:val="28"/>
        </w:rPr>
        <w:t>.2</w:t>
      </w:r>
      <w:r w:rsidRPr="00805EA7">
        <w:rPr>
          <w:sz w:val="28"/>
          <w:szCs w:val="28"/>
        </w:rPr>
        <w:t>)</w:t>
      </w:r>
    </w:p>
    <w:p w:rsidR="00C229F1" w:rsidRPr="00805EA7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805EA7">
        <w:rPr>
          <w:sz w:val="28"/>
          <w:szCs w:val="28"/>
        </w:rPr>
        <w:t xml:space="preserve">если х – число молей растворенного вещества в объеме раствора </w:t>
      </w:r>
      <w:r w:rsidRPr="00805EA7">
        <w:rPr>
          <w:sz w:val="28"/>
          <w:szCs w:val="28"/>
          <w:lang w:val="en-US"/>
        </w:rPr>
        <w:t>V</w:t>
      </w:r>
      <w:r w:rsidRPr="00805EA7">
        <w:rPr>
          <w:sz w:val="28"/>
          <w:szCs w:val="28"/>
        </w:rPr>
        <w:t xml:space="preserve">, тогда </w:t>
      </w:r>
      <w:r w:rsidRPr="00805EA7">
        <w:rPr>
          <w:sz w:val="28"/>
          <w:szCs w:val="28"/>
          <w:lang w:val="en-US"/>
        </w:rPr>
        <w:t>n</w:t>
      </w:r>
      <w:r w:rsidRPr="00805EA7">
        <w:rPr>
          <w:sz w:val="28"/>
          <w:szCs w:val="28"/>
          <w:vertAlign w:val="subscript"/>
        </w:rPr>
        <w:t>в</w:t>
      </w:r>
      <w:r w:rsidRPr="00805EA7">
        <w:rPr>
          <w:sz w:val="28"/>
          <w:szCs w:val="28"/>
        </w:rPr>
        <w:t xml:space="preserve"> молей - в 1 литре(1000 мл).  Отсюда </w:t>
      </w:r>
      <w:r w:rsidRPr="00805EA7">
        <w:rPr>
          <w:sz w:val="28"/>
          <w:szCs w:val="28"/>
          <w:lang w:val="en-US"/>
        </w:rPr>
        <w:t>n</w:t>
      </w:r>
      <w:r w:rsidRPr="00805EA7">
        <w:rPr>
          <w:sz w:val="28"/>
          <w:szCs w:val="28"/>
          <w:vertAlign w:val="subscript"/>
        </w:rPr>
        <w:t>в</w:t>
      </w:r>
      <w:r w:rsidRPr="00805EA7">
        <w:rPr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∙1000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 w:rsidRPr="00805EA7">
        <w:rPr>
          <w:sz w:val="28"/>
          <w:szCs w:val="28"/>
        </w:rPr>
        <w:t>.</w:t>
      </w:r>
    </w:p>
    <w:p w:rsidR="00BF774C" w:rsidRPr="00805EA7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805EA7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</m:oMath>
      <w:r w:rsidRPr="00805EA7">
        <w:rPr>
          <w:sz w:val="28"/>
          <w:szCs w:val="28"/>
        </w:rPr>
        <w:t xml:space="preserve"> - число молей растворенного вещества, определяется как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Pr="00805EA7">
        <w:rPr>
          <w:sz w:val="28"/>
          <w:szCs w:val="28"/>
        </w:rPr>
        <w:t>, подставляя в уравнение (</w:t>
      </w:r>
      <w:r w:rsidR="00587A76">
        <w:rPr>
          <w:sz w:val="28"/>
          <w:szCs w:val="28"/>
        </w:rPr>
        <w:t>6.2</w:t>
      </w:r>
      <w:r w:rsidRPr="00805EA7">
        <w:rPr>
          <w:sz w:val="28"/>
          <w:szCs w:val="28"/>
        </w:rPr>
        <w:t>) получим:</w:t>
      </w:r>
    </w:p>
    <w:p w:rsidR="00BF774C" w:rsidRPr="00193190" w:rsidRDefault="00B7532C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V</m:t>
            </m:r>
          </m:den>
        </m:f>
      </m:oMath>
      <w:r w:rsidR="00E7160D">
        <w:rPr>
          <w:sz w:val="28"/>
          <w:szCs w:val="28"/>
        </w:rPr>
        <w:tab/>
      </w:r>
      <w:r w:rsidR="00E7160D">
        <w:rPr>
          <w:sz w:val="28"/>
          <w:szCs w:val="28"/>
        </w:rPr>
        <w:tab/>
      </w:r>
      <w:r w:rsidR="00E7160D">
        <w:rPr>
          <w:sz w:val="28"/>
          <w:szCs w:val="28"/>
        </w:rPr>
        <w:tab/>
      </w:r>
      <w:r w:rsidR="00E7160D">
        <w:rPr>
          <w:sz w:val="28"/>
          <w:szCs w:val="28"/>
        </w:rPr>
        <w:tab/>
      </w:r>
      <w:r w:rsidR="00E7160D">
        <w:rPr>
          <w:sz w:val="28"/>
          <w:szCs w:val="28"/>
        </w:rPr>
        <w:tab/>
        <w:t>(</w:t>
      </w:r>
      <w:r w:rsidR="00412342">
        <w:rPr>
          <w:sz w:val="28"/>
          <w:szCs w:val="28"/>
        </w:rPr>
        <w:t>6</w:t>
      </w:r>
      <w:r w:rsidR="00BF774C">
        <w:rPr>
          <w:sz w:val="28"/>
          <w:szCs w:val="28"/>
        </w:rPr>
        <w:t>.3)</w:t>
      </w:r>
    </w:p>
    <w:p w:rsidR="00BF774C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805EA7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</m:oMath>
      <w:r w:rsidRPr="00805EA7">
        <w:rPr>
          <w:sz w:val="28"/>
          <w:szCs w:val="28"/>
        </w:rPr>
        <w:t>- масса растворенного вещества, в (г);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</m:oMath>
      <w:r w:rsidRPr="00805EA7">
        <w:rPr>
          <w:sz w:val="28"/>
          <w:szCs w:val="28"/>
        </w:rPr>
        <w:t xml:space="preserve">- молярная масса растворенного вещества (г/моль); </w:t>
      </w:r>
      <m:oMath>
        <m:r>
          <w:rPr>
            <w:rFonts w:ascii="Cambria Math" w:hAnsi="Cambria Math"/>
          </w:rPr>
          <m:t>V</m:t>
        </m:r>
      </m:oMath>
      <w:r w:rsidRPr="00805EA7">
        <w:rPr>
          <w:sz w:val="28"/>
          <w:szCs w:val="28"/>
        </w:rPr>
        <w:t xml:space="preserve"> – объем раствора (мл).</w:t>
      </w:r>
    </w:p>
    <w:p w:rsidR="00193190" w:rsidRPr="00805EA7" w:rsidRDefault="00193190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BF774C" w:rsidRPr="00805EA7" w:rsidRDefault="002A1DC0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Нормальная</w:t>
      </w:r>
      <w:r w:rsidR="00C229F1" w:rsidRPr="00805EA7">
        <w:rPr>
          <w:b/>
          <w:sz w:val="28"/>
          <w:szCs w:val="28"/>
          <w:u w:val="single"/>
        </w:rPr>
        <w:t xml:space="preserve"> концентрация</w:t>
      </w:r>
      <w:r w:rsidR="00C229F1" w:rsidRPr="00805EA7">
        <w:rPr>
          <w:sz w:val="28"/>
          <w:szCs w:val="28"/>
        </w:rPr>
        <w:t xml:space="preserve"> – Число эквивалентов растворенного вещества, содержащ</w:t>
      </w:r>
      <w:r w:rsidR="00215FC8">
        <w:rPr>
          <w:sz w:val="28"/>
          <w:szCs w:val="28"/>
        </w:rPr>
        <w:t>ихся в 1</w:t>
      </w:r>
      <w:r w:rsidR="00193190">
        <w:rPr>
          <w:sz w:val="28"/>
          <w:szCs w:val="28"/>
        </w:rPr>
        <w:t xml:space="preserve"> л раствора</w:t>
      </w:r>
    </w:p>
    <w:p w:rsidR="00BF774C" w:rsidRDefault="00B7532C" w:rsidP="00451C96">
      <w:pPr>
        <w:spacing w:line="276" w:lineRule="auto"/>
        <w:ind w:left="426" w:right="226" w:firstLine="71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Э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V</m:t>
            </m:r>
          </m:den>
        </m:f>
      </m:oMath>
      <w:r w:rsidR="00E7160D">
        <w:rPr>
          <w:sz w:val="28"/>
          <w:szCs w:val="28"/>
        </w:rPr>
        <w:tab/>
      </w:r>
      <w:r w:rsidR="00E7160D">
        <w:rPr>
          <w:sz w:val="28"/>
          <w:szCs w:val="28"/>
        </w:rPr>
        <w:tab/>
      </w:r>
      <w:r w:rsidR="00E7160D">
        <w:rPr>
          <w:sz w:val="28"/>
          <w:szCs w:val="28"/>
        </w:rPr>
        <w:tab/>
      </w:r>
      <w:r w:rsidR="00E7160D">
        <w:rPr>
          <w:sz w:val="28"/>
          <w:szCs w:val="28"/>
        </w:rPr>
        <w:tab/>
      </w:r>
      <w:r w:rsidR="00E7160D">
        <w:rPr>
          <w:sz w:val="28"/>
          <w:szCs w:val="28"/>
        </w:rPr>
        <w:tab/>
      </w:r>
      <w:r w:rsidR="00412342">
        <w:rPr>
          <w:sz w:val="28"/>
          <w:szCs w:val="28"/>
        </w:rPr>
        <w:t xml:space="preserve">   </w:t>
      </w:r>
      <w:r w:rsidR="00E7160D">
        <w:rPr>
          <w:sz w:val="28"/>
          <w:szCs w:val="28"/>
        </w:rPr>
        <w:t>(</w:t>
      </w:r>
      <w:r w:rsidR="00412342">
        <w:rPr>
          <w:sz w:val="28"/>
          <w:szCs w:val="28"/>
        </w:rPr>
        <w:t>6.</w:t>
      </w:r>
      <w:r w:rsidR="00BF774C">
        <w:rPr>
          <w:sz w:val="28"/>
          <w:szCs w:val="28"/>
        </w:rPr>
        <w:t>4)</w:t>
      </w:r>
    </w:p>
    <w:p w:rsidR="00BF774C" w:rsidRPr="00BF774C" w:rsidRDefault="00BF774C" w:rsidP="00AF546D">
      <w:pPr>
        <w:spacing w:line="276" w:lineRule="auto"/>
        <w:ind w:left="426" w:right="226" w:firstLine="710"/>
        <w:jc w:val="center"/>
        <w:rPr>
          <w:i/>
          <w:sz w:val="28"/>
          <w:szCs w:val="28"/>
        </w:rPr>
      </w:pPr>
    </w:p>
    <w:p w:rsidR="007C59FB" w:rsidRDefault="00C229F1" w:rsidP="003451F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805EA7">
        <w:rPr>
          <w:sz w:val="28"/>
          <w:szCs w:val="28"/>
        </w:rPr>
        <w:t xml:space="preserve">где Э – эквивалентная масса растворенного вещества (см. раздел </w:t>
      </w:r>
      <w:r>
        <w:rPr>
          <w:sz w:val="28"/>
          <w:szCs w:val="28"/>
        </w:rPr>
        <w:t>2</w:t>
      </w:r>
      <w:r w:rsidRPr="00805EA7">
        <w:rPr>
          <w:sz w:val="28"/>
          <w:szCs w:val="28"/>
        </w:rPr>
        <w:t>).</w:t>
      </w:r>
    </w:p>
    <w:p w:rsidR="00134B4A" w:rsidRPr="003451FD" w:rsidRDefault="00134B4A" w:rsidP="003451F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BF774C" w:rsidRPr="00193190" w:rsidRDefault="009428ED" w:rsidP="00AF546D">
      <w:pPr>
        <w:spacing w:after="200" w:line="276" w:lineRule="auto"/>
        <w:ind w:left="426" w:right="2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</w:p>
    <w:p w:rsidR="00C81C5C" w:rsidRDefault="006D51AF" w:rsidP="003451FD">
      <w:pPr>
        <w:spacing w:after="200" w:line="276" w:lineRule="auto"/>
        <w:ind w:left="426" w:right="226"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C81C5C">
        <w:rPr>
          <w:sz w:val="28"/>
          <w:szCs w:val="28"/>
        </w:rPr>
        <w:t>.1.</w:t>
      </w:r>
      <w:r w:rsidR="00C229F1" w:rsidRPr="00C81C5C">
        <w:rPr>
          <w:sz w:val="28"/>
          <w:szCs w:val="28"/>
        </w:rPr>
        <w:t xml:space="preserve"> </w:t>
      </w:r>
      <w:r w:rsidR="008872C2" w:rsidRPr="00C81C5C">
        <w:rPr>
          <w:sz w:val="28"/>
          <w:szCs w:val="28"/>
        </w:rPr>
        <w:t xml:space="preserve">В 150 г воды растворили 10 г </w:t>
      </w:r>
      <w:r w:rsidR="008872C2" w:rsidRPr="00C81C5C">
        <w:rPr>
          <w:sz w:val="28"/>
          <w:szCs w:val="28"/>
          <w:lang w:val="en-US"/>
        </w:rPr>
        <w:t>NaCl</w:t>
      </w:r>
      <w:r w:rsidR="008872C2" w:rsidRPr="00C81C5C">
        <w:rPr>
          <w:sz w:val="28"/>
          <w:szCs w:val="28"/>
        </w:rPr>
        <w:t>. Рассчитать массовую долю соли в получившемся растворе.</w:t>
      </w:r>
    </w:p>
    <w:p w:rsidR="00C81C5C" w:rsidRDefault="006D51AF" w:rsidP="003451FD">
      <w:pPr>
        <w:spacing w:after="200" w:line="276" w:lineRule="auto"/>
        <w:ind w:left="426" w:right="226"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C81C5C" w:rsidRPr="00F52DFA">
        <w:rPr>
          <w:sz w:val="28"/>
          <w:szCs w:val="28"/>
        </w:rPr>
        <w:t>.2.</w:t>
      </w:r>
      <w:r w:rsidR="00C81C5C">
        <w:rPr>
          <w:b/>
          <w:sz w:val="28"/>
          <w:szCs w:val="28"/>
        </w:rPr>
        <w:t xml:space="preserve"> </w:t>
      </w:r>
      <w:r w:rsidR="00C229F1" w:rsidRPr="00C81C5C">
        <w:rPr>
          <w:sz w:val="28"/>
          <w:szCs w:val="28"/>
        </w:rPr>
        <w:t>Определите массовую долю растворенного вещества, если в 150 г раствора содержится 30 г соли.</w:t>
      </w:r>
    </w:p>
    <w:p w:rsidR="00C229F1" w:rsidRPr="00C81C5C" w:rsidRDefault="006D51AF" w:rsidP="003451FD">
      <w:pPr>
        <w:spacing w:after="200" w:line="276" w:lineRule="auto"/>
        <w:ind w:left="426" w:right="226"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3451FD">
        <w:rPr>
          <w:sz w:val="28"/>
          <w:szCs w:val="28"/>
        </w:rPr>
        <w:t xml:space="preserve">.3. </w:t>
      </w:r>
      <w:r w:rsidR="00C229F1" w:rsidRPr="00C81C5C">
        <w:rPr>
          <w:sz w:val="28"/>
          <w:szCs w:val="28"/>
        </w:rPr>
        <w:t>Раствор, содержит 40 г кислоты, и 160 г воды, определите массовую долю растворенного вещества.</w:t>
      </w:r>
    </w:p>
    <w:p w:rsidR="00C229F1" w:rsidRPr="00805EA7" w:rsidRDefault="006D51AF" w:rsidP="003451FD">
      <w:pPr>
        <w:pStyle w:val="aa"/>
        <w:spacing w:after="200" w:line="276" w:lineRule="auto"/>
        <w:ind w:left="426" w:right="226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3451FD">
        <w:rPr>
          <w:sz w:val="28"/>
          <w:szCs w:val="28"/>
        </w:rPr>
        <w:t xml:space="preserve">.4. </w:t>
      </w:r>
      <w:r w:rsidR="008872C2">
        <w:rPr>
          <w:sz w:val="28"/>
          <w:szCs w:val="28"/>
        </w:rPr>
        <w:t xml:space="preserve"> </w:t>
      </w:r>
      <w:r w:rsidR="00C229F1" w:rsidRPr="00805EA7">
        <w:rPr>
          <w:sz w:val="28"/>
          <w:szCs w:val="28"/>
        </w:rPr>
        <w:t>Сколько соли (в граммах) содержится в    700 г     35 %-го раствора.</w:t>
      </w:r>
    </w:p>
    <w:p w:rsidR="00C229F1" w:rsidRPr="00805EA7" w:rsidRDefault="006D51AF" w:rsidP="003451FD">
      <w:pPr>
        <w:pStyle w:val="aa"/>
        <w:spacing w:after="200" w:line="276" w:lineRule="auto"/>
        <w:ind w:left="426" w:right="226" w:firstLine="42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51FD">
        <w:rPr>
          <w:sz w:val="28"/>
          <w:szCs w:val="28"/>
        </w:rPr>
        <w:t xml:space="preserve">.5. </w:t>
      </w:r>
      <w:r w:rsidR="00C229F1">
        <w:rPr>
          <w:sz w:val="28"/>
          <w:szCs w:val="28"/>
        </w:rPr>
        <w:t xml:space="preserve"> </w:t>
      </w:r>
      <w:r w:rsidR="00C229F1" w:rsidRPr="00805EA7">
        <w:rPr>
          <w:sz w:val="28"/>
          <w:szCs w:val="28"/>
        </w:rPr>
        <w:t xml:space="preserve">К  </w:t>
      </w:r>
      <w:smartTag w:uri="urn:schemas-microsoft-com:office:smarttags" w:element="metricconverter">
        <w:smartTagPr>
          <w:attr w:name="ProductID" w:val="450 г"/>
        </w:smartTagPr>
        <w:r w:rsidR="00C229F1" w:rsidRPr="00805EA7">
          <w:rPr>
            <w:sz w:val="28"/>
            <w:szCs w:val="28"/>
          </w:rPr>
          <w:t>450 г</w:t>
        </w:r>
      </w:smartTag>
      <w:r w:rsidR="00C229F1" w:rsidRPr="00805EA7">
        <w:rPr>
          <w:sz w:val="28"/>
          <w:szCs w:val="28"/>
        </w:rPr>
        <w:t xml:space="preserve">  30 %-го раствора  прилили  </w:t>
      </w:r>
      <w:smartTag w:uri="urn:schemas-microsoft-com:office:smarttags" w:element="metricconverter">
        <w:smartTagPr>
          <w:attr w:name="ProductID" w:val="150 г"/>
        </w:smartTagPr>
        <w:r w:rsidR="00C229F1" w:rsidRPr="00805EA7">
          <w:rPr>
            <w:sz w:val="28"/>
            <w:szCs w:val="28"/>
          </w:rPr>
          <w:t>150 г</w:t>
        </w:r>
      </w:smartTag>
      <w:r w:rsidR="00C229F1" w:rsidRPr="00805EA7">
        <w:rPr>
          <w:sz w:val="28"/>
          <w:szCs w:val="28"/>
        </w:rPr>
        <w:t xml:space="preserve"> воды. Выразить в процентах концентрацию получившегося раствора.</w:t>
      </w:r>
    </w:p>
    <w:p w:rsidR="00C229F1" w:rsidRPr="006D51AF" w:rsidRDefault="006D51AF" w:rsidP="006D51AF">
      <w:pPr>
        <w:spacing w:after="200" w:line="276" w:lineRule="auto"/>
        <w:ind w:left="851" w:right="226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C229F1" w:rsidRPr="006D51AF">
        <w:rPr>
          <w:sz w:val="28"/>
          <w:szCs w:val="28"/>
        </w:rPr>
        <w:t xml:space="preserve">. В 15  %-й раствор, содержащий   </w:t>
      </w:r>
      <w:smartTag w:uri="urn:schemas-microsoft-com:office:smarttags" w:element="metricconverter">
        <w:smartTagPr>
          <w:attr w:name="ProductID" w:val="35 г"/>
        </w:smartTagPr>
        <w:r w:rsidR="00C229F1" w:rsidRPr="006D51AF">
          <w:rPr>
            <w:sz w:val="28"/>
            <w:szCs w:val="28"/>
          </w:rPr>
          <w:t>35 г</w:t>
        </w:r>
      </w:smartTag>
      <w:r w:rsidR="00C229F1" w:rsidRPr="006D51AF">
        <w:rPr>
          <w:sz w:val="28"/>
          <w:szCs w:val="28"/>
        </w:rPr>
        <w:t xml:space="preserve"> соли добавили еще  </w:t>
      </w:r>
      <w:smartTag w:uri="urn:schemas-microsoft-com:office:smarttags" w:element="metricconverter">
        <w:smartTagPr>
          <w:attr w:name="ProductID" w:val="20 г"/>
        </w:smartTagPr>
        <w:r w:rsidR="00C229F1" w:rsidRPr="006D51AF">
          <w:rPr>
            <w:sz w:val="28"/>
            <w:szCs w:val="28"/>
          </w:rPr>
          <w:t>20 г</w:t>
        </w:r>
      </w:smartTag>
      <w:r w:rsidR="00C229F1" w:rsidRPr="006D51AF">
        <w:rPr>
          <w:sz w:val="28"/>
          <w:szCs w:val="28"/>
        </w:rPr>
        <w:t>. Выразить в процентах концентрацию получившегося раствора.</w:t>
      </w:r>
    </w:p>
    <w:p w:rsidR="00C229F1" w:rsidRPr="00805EA7" w:rsidRDefault="006D51AF" w:rsidP="006D51AF">
      <w:pPr>
        <w:pStyle w:val="aa"/>
        <w:spacing w:after="200" w:line="276" w:lineRule="auto"/>
        <w:ind w:left="851" w:right="226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C229F1">
        <w:rPr>
          <w:sz w:val="28"/>
          <w:szCs w:val="28"/>
        </w:rPr>
        <w:t xml:space="preserve">. </w:t>
      </w:r>
      <w:r w:rsidR="00C229F1" w:rsidRPr="00805EA7">
        <w:rPr>
          <w:sz w:val="28"/>
          <w:szCs w:val="28"/>
        </w:rPr>
        <w:t xml:space="preserve">Сколько воды надо добавить к </w:t>
      </w:r>
      <w:smartTag w:uri="urn:schemas-microsoft-com:office:smarttags" w:element="metricconverter">
        <w:smartTagPr>
          <w:attr w:name="ProductID" w:val="300 г"/>
        </w:smartTagPr>
        <w:r w:rsidR="00C229F1" w:rsidRPr="00805EA7">
          <w:rPr>
            <w:sz w:val="28"/>
            <w:szCs w:val="28"/>
          </w:rPr>
          <w:t>300 г</w:t>
        </w:r>
      </w:smartTag>
      <w:r w:rsidR="00C229F1" w:rsidRPr="00805EA7">
        <w:rPr>
          <w:sz w:val="28"/>
          <w:szCs w:val="28"/>
        </w:rPr>
        <w:t xml:space="preserve">  40 %-го раствора, чтобы получить раствор с концентрацией  25 %.</w:t>
      </w:r>
    </w:p>
    <w:p w:rsidR="00C229F1" w:rsidRPr="00805EA7" w:rsidRDefault="006D51AF" w:rsidP="006D51AF">
      <w:pPr>
        <w:pStyle w:val="aa"/>
        <w:spacing w:after="200" w:line="276" w:lineRule="auto"/>
        <w:ind w:left="851" w:right="226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C229F1">
        <w:rPr>
          <w:sz w:val="28"/>
          <w:szCs w:val="28"/>
        </w:rPr>
        <w:t xml:space="preserve">. </w:t>
      </w:r>
      <w:r w:rsidR="00C229F1" w:rsidRPr="00805EA7">
        <w:rPr>
          <w:sz w:val="28"/>
          <w:szCs w:val="28"/>
        </w:rPr>
        <w:t xml:space="preserve">Смешали   </w:t>
      </w:r>
      <w:smartTag w:uri="urn:schemas-microsoft-com:office:smarttags" w:element="metricconverter">
        <w:smartTagPr>
          <w:attr w:name="ProductID" w:val="250 г"/>
        </w:smartTagPr>
        <w:r w:rsidR="00C229F1" w:rsidRPr="00805EA7">
          <w:rPr>
            <w:sz w:val="28"/>
            <w:szCs w:val="28"/>
          </w:rPr>
          <w:t>250 г</w:t>
        </w:r>
      </w:smartTag>
      <w:r w:rsidR="00C229F1" w:rsidRPr="00805EA7">
        <w:rPr>
          <w:sz w:val="28"/>
          <w:szCs w:val="28"/>
        </w:rPr>
        <w:t xml:space="preserve">   10 %-го раствора соли и  </w:t>
      </w:r>
      <w:smartTag w:uri="urn:schemas-microsoft-com:office:smarttags" w:element="metricconverter">
        <w:smartTagPr>
          <w:attr w:name="ProductID" w:val="450 г"/>
        </w:smartTagPr>
        <w:r w:rsidR="00C229F1" w:rsidRPr="00805EA7">
          <w:rPr>
            <w:sz w:val="28"/>
            <w:szCs w:val="28"/>
          </w:rPr>
          <w:t>450 г</w:t>
        </w:r>
      </w:smartTag>
      <w:r w:rsidR="00C229F1" w:rsidRPr="00805EA7">
        <w:rPr>
          <w:sz w:val="28"/>
          <w:szCs w:val="28"/>
        </w:rPr>
        <w:t xml:space="preserve">  40 %-го раствора. Определить массовую долю полученного раствора.</w:t>
      </w:r>
    </w:p>
    <w:p w:rsidR="003451FD" w:rsidRDefault="006D51AF" w:rsidP="006D51AF">
      <w:pPr>
        <w:pStyle w:val="aa"/>
        <w:spacing w:after="200" w:line="276" w:lineRule="auto"/>
        <w:ind w:left="851" w:right="226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="00C229F1">
        <w:rPr>
          <w:sz w:val="28"/>
          <w:szCs w:val="28"/>
        </w:rPr>
        <w:t xml:space="preserve">. </w:t>
      </w:r>
      <w:r w:rsidR="00C229F1" w:rsidRPr="00805EA7">
        <w:rPr>
          <w:sz w:val="28"/>
          <w:szCs w:val="28"/>
        </w:rPr>
        <w:t xml:space="preserve">В 250 г воды растворено 50 г кристаллогидрата </w:t>
      </w:r>
      <w:r w:rsidR="00C229F1" w:rsidRPr="00805EA7">
        <w:rPr>
          <w:sz w:val="28"/>
          <w:szCs w:val="28"/>
          <w:lang w:val="en-US"/>
        </w:rPr>
        <w:t>FeSO</w:t>
      </w:r>
      <w:r w:rsidR="00C229F1" w:rsidRPr="00805EA7">
        <w:rPr>
          <w:sz w:val="28"/>
          <w:szCs w:val="28"/>
          <w:vertAlign w:val="subscript"/>
        </w:rPr>
        <w:t>4</w:t>
      </w:r>
      <w:r w:rsidR="00C229F1" w:rsidRPr="00805EA7">
        <w:rPr>
          <w:sz w:val="28"/>
          <w:szCs w:val="28"/>
        </w:rPr>
        <w:t>•7</w:t>
      </w:r>
      <w:r w:rsidR="00C229F1" w:rsidRPr="00805EA7">
        <w:rPr>
          <w:sz w:val="28"/>
          <w:szCs w:val="28"/>
          <w:lang w:val="en-US"/>
        </w:rPr>
        <w:t>H</w:t>
      </w:r>
      <w:r w:rsidR="00C229F1" w:rsidRPr="00805EA7">
        <w:rPr>
          <w:sz w:val="28"/>
          <w:szCs w:val="28"/>
          <w:vertAlign w:val="subscript"/>
        </w:rPr>
        <w:t>2</w:t>
      </w:r>
      <w:r w:rsidR="00C229F1" w:rsidRPr="00805EA7">
        <w:rPr>
          <w:sz w:val="28"/>
          <w:szCs w:val="28"/>
          <w:lang w:val="en-US"/>
        </w:rPr>
        <w:t>O</w:t>
      </w:r>
      <w:r w:rsidR="00C229F1" w:rsidRPr="00805EA7">
        <w:rPr>
          <w:sz w:val="28"/>
          <w:szCs w:val="28"/>
        </w:rPr>
        <w:t xml:space="preserve">. Вычислить массовую долю </w:t>
      </w:r>
      <w:r w:rsidR="00C229F1" w:rsidRPr="00805EA7">
        <w:rPr>
          <w:sz w:val="28"/>
          <w:szCs w:val="28"/>
          <w:lang w:val="en-US"/>
        </w:rPr>
        <w:t>FeSO</w:t>
      </w:r>
      <w:r w:rsidR="00C229F1" w:rsidRPr="00805EA7">
        <w:rPr>
          <w:sz w:val="28"/>
          <w:szCs w:val="28"/>
          <w:vertAlign w:val="subscript"/>
        </w:rPr>
        <w:t>4</w:t>
      </w:r>
      <w:r w:rsidR="00C229F1" w:rsidRPr="00805EA7">
        <w:rPr>
          <w:sz w:val="28"/>
          <w:szCs w:val="28"/>
        </w:rPr>
        <w:t>.</w:t>
      </w:r>
    </w:p>
    <w:p w:rsidR="003451FD" w:rsidRDefault="006D51AF" w:rsidP="006D51AF">
      <w:pPr>
        <w:pStyle w:val="aa"/>
        <w:spacing w:after="200" w:line="276" w:lineRule="auto"/>
        <w:ind w:left="851" w:right="226"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="00F52DFA">
        <w:rPr>
          <w:sz w:val="28"/>
          <w:szCs w:val="28"/>
        </w:rPr>
        <w:t>.</w:t>
      </w:r>
      <w:r w:rsidR="008872C2" w:rsidRPr="003451FD">
        <w:rPr>
          <w:sz w:val="28"/>
          <w:szCs w:val="28"/>
        </w:rPr>
        <w:t xml:space="preserve"> Необходимо приготовить 2 л 30%-го раствора аммиачной селитры. Сколько нитрата аммония и воды нужно смешать.</w:t>
      </w:r>
    </w:p>
    <w:p w:rsidR="003451FD" w:rsidRDefault="006D51AF" w:rsidP="006D51AF">
      <w:pPr>
        <w:pStyle w:val="aa"/>
        <w:spacing w:after="200" w:line="276" w:lineRule="auto"/>
        <w:ind w:left="851" w:right="226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="00F52DFA">
        <w:rPr>
          <w:sz w:val="28"/>
          <w:szCs w:val="28"/>
        </w:rPr>
        <w:t xml:space="preserve">. </w:t>
      </w:r>
      <w:r w:rsidR="008872C2" w:rsidRPr="003451FD">
        <w:rPr>
          <w:sz w:val="28"/>
          <w:szCs w:val="28"/>
        </w:rPr>
        <w:t>Рассчитать массовую долю спирта (С</w:t>
      </w:r>
      <w:r w:rsidR="008872C2" w:rsidRPr="003451FD">
        <w:rPr>
          <w:sz w:val="28"/>
          <w:szCs w:val="28"/>
          <w:vertAlign w:val="subscript"/>
        </w:rPr>
        <w:t>2</w:t>
      </w:r>
      <w:r w:rsidR="008872C2" w:rsidRPr="003451FD">
        <w:rPr>
          <w:sz w:val="28"/>
          <w:szCs w:val="28"/>
        </w:rPr>
        <w:t>Н</w:t>
      </w:r>
      <w:r w:rsidR="008872C2" w:rsidRPr="003451FD">
        <w:rPr>
          <w:sz w:val="28"/>
          <w:szCs w:val="28"/>
          <w:vertAlign w:val="subscript"/>
        </w:rPr>
        <w:t>5</w:t>
      </w:r>
      <w:r w:rsidR="008872C2" w:rsidRPr="003451FD">
        <w:rPr>
          <w:sz w:val="28"/>
          <w:szCs w:val="28"/>
        </w:rPr>
        <w:t>ОН) в растворе, содержащем 90 г спирта и 200 г воды.</w:t>
      </w:r>
    </w:p>
    <w:p w:rsidR="003451FD" w:rsidRDefault="006D51AF" w:rsidP="006D51AF">
      <w:pPr>
        <w:pStyle w:val="aa"/>
        <w:spacing w:after="200" w:line="276" w:lineRule="auto"/>
        <w:ind w:left="851" w:right="226"/>
        <w:jc w:val="both"/>
        <w:rPr>
          <w:sz w:val="28"/>
          <w:szCs w:val="28"/>
        </w:rPr>
      </w:pPr>
      <w:r>
        <w:rPr>
          <w:sz w:val="28"/>
          <w:szCs w:val="28"/>
        </w:rPr>
        <w:t>6.12</w:t>
      </w:r>
      <w:r w:rsidR="00F52DFA">
        <w:rPr>
          <w:sz w:val="28"/>
          <w:szCs w:val="28"/>
        </w:rPr>
        <w:t xml:space="preserve">. </w:t>
      </w:r>
      <w:r w:rsidR="002E2D9E" w:rsidRPr="003451FD">
        <w:rPr>
          <w:sz w:val="28"/>
          <w:szCs w:val="28"/>
        </w:rPr>
        <w:t>В 200 мл раствора содержится 12 г сульфата магния. Рассчитайте молярную концентрацию раствора.</w:t>
      </w:r>
    </w:p>
    <w:p w:rsidR="003451FD" w:rsidRDefault="006D51AF" w:rsidP="006D51AF">
      <w:pPr>
        <w:pStyle w:val="aa"/>
        <w:spacing w:after="200" w:line="276" w:lineRule="auto"/>
        <w:ind w:left="851" w:right="226"/>
        <w:jc w:val="both"/>
        <w:rPr>
          <w:sz w:val="28"/>
          <w:szCs w:val="28"/>
        </w:rPr>
      </w:pPr>
      <w:r>
        <w:rPr>
          <w:sz w:val="28"/>
          <w:szCs w:val="28"/>
        </w:rPr>
        <w:t>6.13</w:t>
      </w:r>
      <w:r w:rsidR="00F52DFA">
        <w:rPr>
          <w:sz w:val="28"/>
          <w:szCs w:val="28"/>
        </w:rPr>
        <w:t xml:space="preserve">. </w:t>
      </w:r>
      <w:r w:rsidR="002E2D9E" w:rsidRPr="003451FD">
        <w:rPr>
          <w:sz w:val="28"/>
          <w:szCs w:val="28"/>
        </w:rPr>
        <w:t>Рассчитайте молярную концентрацию раствора, содержащего 10 г гидроксида натрия и 45 г воды, плотность которого 1,219 г/мл.</w:t>
      </w:r>
    </w:p>
    <w:p w:rsidR="003451FD" w:rsidRDefault="006D51AF" w:rsidP="006D51AF">
      <w:pPr>
        <w:pStyle w:val="aa"/>
        <w:spacing w:after="200" w:line="276" w:lineRule="auto"/>
        <w:ind w:left="851" w:right="226"/>
        <w:jc w:val="both"/>
        <w:rPr>
          <w:sz w:val="28"/>
          <w:szCs w:val="28"/>
        </w:rPr>
      </w:pPr>
      <w:r>
        <w:rPr>
          <w:sz w:val="28"/>
          <w:szCs w:val="28"/>
        </w:rPr>
        <w:t>6.14</w:t>
      </w:r>
      <w:r w:rsidR="00F52DFA">
        <w:rPr>
          <w:sz w:val="28"/>
          <w:szCs w:val="28"/>
        </w:rPr>
        <w:t>.</w:t>
      </w:r>
      <w:r w:rsidR="009428ED" w:rsidRPr="003451FD">
        <w:rPr>
          <w:sz w:val="28"/>
          <w:szCs w:val="28"/>
        </w:rPr>
        <w:t>Сколько грамм</w:t>
      </w:r>
      <w:r w:rsidR="00451C96">
        <w:rPr>
          <w:sz w:val="28"/>
          <w:szCs w:val="28"/>
        </w:rPr>
        <w:t>ов</w:t>
      </w:r>
      <w:r w:rsidR="009428ED" w:rsidRPr="003451FD">
        <w:rPr>
          <w:sz w:val="28"/>
          <w:szCs w:val="28"/>
        </w:rPr>
        <w:t xml:space="preserve"> </w:t>
      </w:r>
      <w:r w:rsidR="009428ED" w:rsidRPr="003451FD">
        <w:rPr>
          <w:sz w:val="28"/>
          <w:szCs w:val="28"/>
          <w:lang w:val="en-US"/>
        </w:rPr>
        <w:t>NaOH</w:t>
      </w:r>
      <w:r w:rsidR="009428ED" w:rsidRPr="003451FD">
        <w:rPr>
          <w:sz w:val="28"/>
          <w:szCs w:val="28"/>
        </w:rPr>
        <w:t xml:space="preserve"> необходимо взять, для приготовления 0,5 </w:t>
      </w:r>
      <w:r w:rsidR="00451C96">
        <w:rPr>
          <w:sz w:val="28"/>
          <w:szCs w:val="28"/>
        </w:rPr>
        <w:t>н</w:t>
      </w:r>
      <w:r w:rsidR="009428ED" w:rsidRPr="003451FD">
        <w:rPr>
          <w:sz w:val="28"/>
          <w:szCs w:val="28"/>
        </w:rPr>
        <w:t xml:space="preserve"> раствора</w:t>
      </w:r>
      <w:r w:rsidR="003451FD">
        <w:rPr>
          <w:sz w:val="28"/>
          <w:szCs w:val="28"/>
        </w:rPr>
        <w:t>.</w:t>
      </w:r>
    </w:p>
    <w:p w:rsidR="00EC7B14" w:rsidRDefault="006D51AF" w:rsidP="006D51AF">
      <w:pPr>
        <w:pStyle w:val="aa"/>
        <w:spacing w:after="200" w:line="276" w:lineRule="auto"/>
        <w:ind w:left="851" w:right="226"/>
        <w:jc w:val="both"/>
        <w:rPr>
          <w:sz w:val="28"/>
          <w:szCs w:val="28"/>
        </w:rPr>
      </w:pPr>
      <w:r>
        <w:rPr>
          <w:sz w:val="28"/>
          <w:szCs w:val="28"/>
        </w:rPr>
        <w:t>6.15</w:t>
      </w:r>
      <w:r w:rsidR="00F52DFA">
        <w:rPr>
          <w:sz w:val="28"/>
          <w:szCs w:val="28"/>
        </w:rPr>
        <w:t xml:space="preserve">. </w:t>
      </w:r>
      <w:r w:rsidR="00EC7B14" w:rsidRPr="003451FD">
        <w:rPr>
          <w:sz w:val="28"/>
          <w:szCs w:val="28"/>
        </w:rPr>
        <w:t xml:space="preserve">Определите нормальность раствора, в 1 л которого содержится 9,8 г </w:t>
      </w:r>
      <w:r w:rsidR="00EC7B14" w:rsidRPr="003451FD">
        <w:rPr>
          <w:sz w:val="28"/>
          <w:szCs w:val="28"/>
          <w:lang w:val="en-US"/>
        </w:rPr>
        <w:t>H</w:t>
      </w:r>
      <w:r w:rsidR="00EC7B14" w:rsidRPr="003451FD">
        <w:rPr>
          <w:sz w:val="28"/>
          <w:szCs w:val="28"/>
          <w:vertAlign w:val="subscript"/>
        </w:rPr>
        <w:t>2</w:t>
      </w:r>
      <w:r w:rsidR="00EC7B14" w:rsidRPr="003451FD">
        <w:rPr>
          <w:sz w:val="28"/>
          <w:szCs w:val="28"/>
          <w:lang w:val="en-US"/>
        </w:rPr>
        <w:t>SO</w:t>
      </w:r>
      <w:r w:rsidR="00EC7B14" w:rsidRPr="003451FD">
        <w:rPr>
          <w:sz w:val="28"/>
          <w:szCs w:val="28"/>
          <w:vertAlign w:val="subscript"/>
        </w:rPr>
        <w:t>4</w:t>
      </w:r>
      <w:r w:rsidR="00EC7B14" w:rsidRPr="003451FD">
        <w:rPr>
          <w:sz w:val="28"/>
          <w:szCs w:val="28"/>
        </w:rPr>
        <w:t xml:space="preserve">. </w:t>
      </w:r>
    </w:p>
    <w:p w:rsidR="00E7160D" w:rsidRDefault="00E7160D" w:rsidP="00E7160D">
      <w:pPr>
        <w:pStyle w:val="aa"/>
        <w:spacing w:after="200" w:line="276" w:lineRule="auto"/>
        <w:ind w:left="851" w:right="226"/>
        <w:jc w:val="both"/>
        <w:rPr>
          <w:sz w:val="28"/>
          <w:szCs w:val="28"/>
        </w:rPr>
      </w:pPr>
    </w:p>
    <w:p w:rsidR="00E7160D" w:rsidRPr="003451FD" w:rsidRDefault="00E7160D" w:rsidP="00E7160D">
      <w:pPr>
        <w:pStyle w:val="aa"/>
        <w:spacing w:after="200" w:line="276" w:lineRule="auto"/>
        <w:ind w:left="851" w:right="226"/>
        <w:jc w:val="both"/>
        <w:rPr>
          <w:sz w:val="28"/>
          <w:szCs w:val="28"/>
        </w:rPr>
      </w:pPr>
    </w:p>
    <w:p w:rsidR="00C229F1" w:rsidRDefault="006D51AF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E1CF0">
        <w:rPr>
          <w:b/>
          <w:sz w:val="28"/>
          <w:szCs w:val="28"/>
        </w:rPr>
        <w:t xml:space="preserve">.2. </w:t>
      </w:r>
      <w:r w:rsidR="00C229F1" w:rsidRPr="00805EA7">
        <w:rPr>
          <w:b/>
          <w:sz w:val="28"/>
          <w:szCs w:val="28"/>
        </w:rPr>
        <w:t>Коллигативные свойства растворов</w:t>
      </w:r>
    </w:p>
    <w:p w:rsidR="00C229F1" w:rsidRPr="00805EA7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C229F1" w:rsidRPr="006D51AF" w:rsidRDefault="00C229F1" w:rsidP="00AF546D">
      <w:pPr>
        <w:pStyle w:val="aa"/>
        <w:numPr>
          <w:ilvl w:val="0"/>
          <w:numId w:val="18"/>
        </w:numPr>
        <w:spacing w:after="200" w:line="276" w:lineRule="auto"/>
        <w:ind w:left="426" w:right="226" w:firstLine="710"/>
        <w:rPr>
          <w:b/>
          <w:sz w:val="28"/>
          <w:szCs w:val="28"/>
        </w:rPr>
      </w:pPr>
      <w:r w:rsidRPr="006D51AF">
        <w:rPr>
          <w:b/>
          <w:sz w:val="28"/>
          <w:szCs w:val="28"/>
        </w:rPr>
        <w:t>Понижение давления пара растворителя  над раствором</w:t>
      </w:r>
      <w:r w:rsidRPr="00805EA7">
        <w:rPr>
          <w:sz w:val="28"/>
          <w:szCs w:val="28"/>
        </w:rPr>
        <w:t>,</w:t>
      </w:r>
      <w:r w:rsidRPr="006D51AF">
        <w:rPr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∆</m:t>
        </m:r>
        <m:r>
          <m:rPr>
            <m:sty m:val="bi"/>
          </m:rPr>
          <w:rPr>
            <w:rFonts w:ascii="Cambria Math" w:hAnsi="Cambria Math"/>
            <w:lang w:val="en-US"/>
          </w:rPr>
          <m:t>p</m:t>
        </m:r>
      </m:oMath>
      <w:r w:rsidRPr="006D51AF">
        <w:rPr>
          <w:b/>
          <w:sz w:val="28"/>
          <w:szCs w:val="28"/>
        </w:rPr>
        <w:t xml:space="preserve"> (закон Рауля)</w:t>
      </w:r>
    </w:p>
    <w:p w:rsidR="00C229F1" w:rsidRDefault="00C229F1" w:rsidP="00AF546D">
      <w:pPr>
        <w:pStyle w:val="aa"/>
        <w:spacing w:line="276" w:lineRule="auto"/>
        <w:ind w:left="426" w:right="226" w:firstLine="710"/>
        <w:rPr>
          <w:sz w:val="28"/>
          <w:szCs w:val="28"/>
        </w:rPr>
      </w:pPr>
      <w:r w:rsidRPr="00805EA7">
        <w:rPr>
          <w:sz w:val="28"/>
          <w:szCs w:val="28"/>
        </w:rPr>
        <w:t>Парциальное давление насыщенного пара над чистым растворителем всегда ниже парциального давления</w:t>
      </w:r>
      <w:r w:rsidR="00BF774C">
        <w:rPr>
          <w:sz w:val="28"/>
          <w:szCs w:val="28"/>
        </w:rPr>
        <w:t xml:space="preserve"> насыщенного пара над раствором</w:t>
      </w:r>
      <w:r w:rsidRPr="00805EA7">
        <w:rPr>
          <w:sz w:val="28"/>
          <w:szCs w:val="28"/>
        </w:rPr>
        <w:t>:</w:t>
      </w:r>
    </w:p>
    <w:p w:rsidR="00BF774C" w:rsidRPr="00805EA7" w:rsidRDefault="00BF774C" w:rsidP="00AF546D">
      <w:pPr>
        <w:pStyle w:val="aa"/>
        <w:spacing w:line="276" w:lineRule="auto"/>
        <w:ind w:left="426" w:right="226" w:firstLine="710"/>
        <w:rPr>
          <w:sz w:val="28"/>
          <w:szCs w:val="28"/>
        </w:rPr>
      </w:pPr>
    </w:p>
    <w:p w:rsidR="00C229F1" w:rsidRDefault="00B7532C" w:rsidP="00AF546D">
      <w:pPr>
        <w:pStyle w:val="aa"/>
        <w:spacing w:line="276" w:lineRule="auto"/>
        <w:ind w:left="426" w:right="226" w:firstLine="71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; ∆p=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-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C229F1" w:rsidRPr="00805EA7">
        <w:rPr>
          <w:sz w:val="28"/>
          <w:szCs w:val="28"/>
        </w:rPr>
        <w:t xml:space="preserve"> ;</w:t>
      </w:r>
    </w:p>
    <w:p w:rsidR="00BF774C" w:rsidRPr="00805EA7" w:rsidRDefault="00BF774C" w:rsidP="00AF546D">
      <w:pPr>
        <w:pStyle w:val="aa"/>
        <w:spacing w:line="276" w:lineRule="auto"/>
        <w:ind w:left="426" w:right="226" w:firstLine="710"/>
        <w:rPr>
          <w:sz w:val="28"/>
          <w:szCs w:val="28"/>
        </w:rPr>
      </w:pPr>
    </w:p>
    <w:p w:rsidR="00C229F1" w:rsidRDefault="00C229F1" w:rsidP="00AF546D">
      <w:pPr>
        <w:pStyle w:val="aa"/>
        <w:spacing w:line="276" w:lineRule="auto"/>
        <w:ind w:left="426" w:right="226" w:firstLine="710"/>
        <w:rPr>
          <w:sz w:val="28"/>
          <w:szCs w:val="28"/>
        </w:rPr>
      </w:pPr>
      <w:r w:rsidRPr="00805EA7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5EA7">
        <w:rPr>
          <w:sz w:val="28"/>
          <w:szCs w:val="28"/>
        </w:rPr>
        <w:t xml:space="preserve"> - парциальное давление насыщенного пара растворителя над раствором;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805EA7">
        <w:rPr>
          <w:sz w:val="28"/>
          <w:szCs w:val="28"/>
        </w:rPr>
        <w:t xml:space="preserve"> - давление насыщенного пара над чистым растворителем;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5EA7">
        <w:rPr>
          <w:sz w:val="28"/>
          <w:szCs w:val="28"/>
        </w:rPr>
        <w:t xml:space="preserve"> - мольная доля растворителя;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5EA7">
        <w:rPr>
          <w:sz w:val="28"/>
          <w:szCs w:val="28"/>
        </w:rPr>
        <w:t xml:space="preserve"> - мольная доля растворенного вещества;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5EA7">
        <w:rPr>
          <w:sz w:val="28"/>
          <w:szCs w:val="28"/>
        </w:rPr>
        <w:t xml:space="preserve"> – число молей растворителя;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5EA7">
        <w:rPr>
          <w:sz w:val="28"/>
          <w:szCs w:val="28"/>
        </w:rPr>
        <w:t xml:space="preserve"> - число молей растворенного вещества.</w:t>
      </w:r>
    </w:p>
    <w:p w:rsidR="00C229F1" w:rsidRPr="00805EA7" w:rsidRDefault="00C229F1" w:rsidP="00AF546D">
      <w:pPr>
        <w:pStyle w:val="aa"/>
        <w:numPr>
          <w:ilvl w:val="0"/>
          <w:numId w:val="18"/>
        </w:numPr>
        <w:spacing w:after="200" w:line="276" w:lineRule="auto"/>
        <w:ind w:left="426" w:right="226" w:firstLine="710"/>
        <w:rPr>
          <w:sz w:val="28"/>
          <w:szCs w:val="28"/>
        </w:rPr>
      </w:pPr>
      <w:r w:rsidRPr="006D51AF">
        <w:rPr>
          <w:b/>
          <w:sz w:val="28"/>
          <w:szCs w:val="28"/>
        </w:rPr>
        <w:lastRenderedPageBreak/>
        <w:t>Понижение температуры кристаллизации (замерзания) раствора</w:t>
      </w:r>
      <w:r w:rsidRPr="00805EA7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∆</m:t>
            </m:r>
            <m:r>
              <m:rPr>
                <m:sty m:val="b"/>
              </m:rP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зам</m:t>
            </m:r>
          </m:sub>
        </m:sSub>
      </m:oMath>
      <w:r w:rsidRPr="006D51AF">
        <w:rPr>
          <w:b/>
          <w:sz w:val="28"/>
          <w:szCs w:val="28"/>
        </w:rPr>
        <w:t>.</w:t>
      </w:r>
    </w:p>
    <w:p w:rsidR="00C229F1" w:rsidRPr="00805EA7" w:rsidRDefault="00C229F1" w:rsidP="00AF546D">
      <w:pPr>
        <w:pStyle w:val="aa"/>
        <w:spacing w:line="276" w:lineRule="auto"/>
        <w:ind w:left="426" w:right="226" w:firstLine="710"/>
        <w:rPr>
          <w:sz w:val="28"/>
          <w:szCs w:val="28"/>
        </w:rPr>
      </w:pPr>
      <w:r w:rsidRPr="00805EA7">
        <w:rPr>
          <w:sz w:val="28"/>
          <w:szCs w:val="28"/>
        </w:rPr>
        <w:t>Растворы замерзают при температуре ниже температуры замерзания чистого растворителя.</w:t>
      </w:r>
    </w:p>
    <w:p w:rsidR="00BF774C" w:rsidRPr="006D51AF" w:rsidRDefault="006D51AF" w:rsidP="00AF546D">
      <w:pPr>
        <w:pStyle w:val="aa"/>
        <w:spacing w:line="276" w:lineRule="auto"/>
        <w:ind w:left="426" w:right="226" w:firstLine="710"/>
        <w:jc w:val="center"/>
        <w:rPr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зам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K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K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den>
        </m:f>
      </m:oMath>
      <w:r w:rsidR="00C229F1" w:rsidRPr="006D51AF">
        <w:rPr>
          <w:b/>
          <w:sz w:val="28"/>
          <w:szCs w:val="28"/>
        </w:rPr>
        <w:t xml:space="preserve"> ;</w:t>
      </w:r>
    </w:p>
    <w:p w:rsidR="00C229F1" w:rsidRDefault="00C229F1" w:rsidP="00AF546D">
      <w:pPr>
        <w:pStyle w:val="aa"/>
        <w:spacing w:line="276" w:lineRule="auto"/>
        <w:ind w:left="426" w:right="226" w:firstLine="710"/>
        <w:rPr>
          <w:sz w:val="28"/>
          <w:szCs w:val="28"/>
        </w:rPr>
      </w:pPr>
      <w:r w:rsidRPr="00805EA7">
        <w:rPr>
          <w:sz w:val="28"/>
          <w:szCs w:val="28"/>
        </w:rPr>
        <w:t xml:space="preserve"> где </w:t>
      </w:r>
      <m:oMath>
        <m:r>
          <w:rPr>
            <w:rFonts w:ascii="Cambria Math" w:hAnsi="Cambria Math"/>
            <w:lang w:val="en-US"/>
          </w:rPr>
          <m:t>K</m:t>
        </m:r>
      </m:oMath>
      <w:r w:rsidRPr="00805EA7">
        <w:rPr>
          <w:sz w:val="28"/>
          <w:szCs w:val="28"/>
        </w:rPr>
        <w:t xml:space="preserve"> - криоскопическая постоянная растворителя (К</w:t>
      </w:r>
      <w:r w:rsidRPr="00805EA7">
        <w:rPr>
          <w:sz w:val="28"/>
          <w:szCs w:val="28"/>
          <w:vertAlign w:val="subscript"/>
        </w:rPr>
        <w:t>воды</w:t>
      </w:r>
      <w:r w:rsidRPr="00805EA7">
        <w:rPr>
          <w:sz w:val="28"/>
          <w:szCs w:val="28"/>
        </w:rPr>
        <w:t xml:space="preserve"> = 1,86); </w:t>
      </w:r>
      <w:r w:rsidRPr="00805EA7">
        <w:rPr>
          <w:sz w:val="28"/>
          <w:szCs w:val="28"/>
          <w:lang w:val="en-US"/>
        </w:rPr>
        <w:t>m</w:t>
      </w:r>
      <w:r w:rsidRPr="00805EA7">
        <w:rPr>
          <w:sz w:val="28"/>
          <w:szCs w:val="28"/>
        </w:rPr>
        <w:t xml:space="preserve"> – масса растворенного вещества (г); М – молярная масса растворенного вещества (г/моль); </w:t>
      </w:r>
      <w:r w:rsidRPr="00805EA7">
        <w:rPr>
          <w:sz w:val="28"/>
          <w:szCs w:val="28"/>
          <w:lang w:val="en-US"/>
        </w:rPr>
        <w:t>L</w:t>
      </w:r>
      <w:r w:rsidRPr="00805EA7">
        <w:rPr>
          <w:sz w:val="28"/>
          <w:szCs w:val="28"/>
        </w:rPr>
        <w:t>- масса растворителя (г).</w:t>
      </w:r>
    </w:p>
    <w:p w:rsidR="00C229F1" w:rsidRPr="00805EA7" w:rsidRDefault="00C229F1" w:rsidP="00AF546D">
      <w:pPr>
        <w:pStyle w:val="aa"/>
        <w:numPr>
          <w:ilvl w:val="0"/>
          <w:numId w:val="18"/>
        </w:numPr>
        <w:spacing w:after="200" w:line="276" w:lineRule="auto"/>
        <w:ind w:left="426" w:right="226" w:firstLine="710"/>
        <w:rPr>
          <w:sz w:val="28"/>
          <w:szCs w:val="28"/>
        </w:rPr>
      </w:pPr>
      <w:r w:rsidRPr="006D51AF">
        <w:rPr>
          <w:b/>
          <w:sz w:val="28"/>
          <w:szCs w:val="28"/>
        </w:rPr>
        <w:t xml:space="preserve">Повышение температуры кипения раствора 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∆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кип</m:t>
            </m:r>
          </m:sub>
        </m:sSub>
      </m:oMath>
      <w:r w:rsidRPr="006D51AF">
        <w:rPr>
          <w:b/>
          <w:sz w:val="28"/>
          <w:szCs w:val="28"/>
        </w:rPr>
        <w:t>.</w:t>
      </w:r>
      <w:r w:rsidRPr="00805EA7">
        <w:rPr>
          <w:sz w:val="28"/>
          <w:szCs w:val="28"/>
        </w:rPr>
        <w:t xml:space="preserve"> Растворы кипят при температуре выше температуры кипения чистого растворителя.</w:t>
      </w:r>
    </w:p>
    <w:p w:rsidR="00BF774C" w:rsidRDefault="006D51AF" w:rsidP="00AF546D">
      <w:pPr>
        <w:pStyle w:val="aa"/>
        <w:spacing w:line="276" w:lineRule="auto"/>
        <w:ind w:left="426" w:right="226" w:firstLine="710"/>
        <w:jc w:val="center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кип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=Э∙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=Э∙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den>
        </m:f>
      </m:oMath>
      <w:r w:rsidR="00C229F1" w:rsidRPr="00805EA7">
        <w:rPr>
          <w:sz w:val="28"/>
          <w:szCs w:val="28"/>
        </w:rPr>
        <w:t>;</w:t>
      </w:r>
    </w:p>
    <w:p w:rsidR="00C229F1" w:rsidRDefault="00C229F1" w:rsidP="00AF546D">
      <w:pPr>
        <w:pStyle w:val="aa"/>
        <w:spacing w:line="276" w:lineRule="auto"/>
        <w:ind w:left="426" w:right="226" w:firstLine="710"/>
        <w:rPr>
          <w:sz w:val="28"/>
          <w:szCs w:val="28"/>
        </w:rPr>
      </w:pPr>
      <w:r w:rsidRPr="00805EA7">
        <w:rPr>
          <w:sz w:val="28"/>
          <w:szCs w:val="28"/>
        </w:rPr>
        <w:t>где Э – эбуллиоскопическая постоянная растворителя (Э</w:t>
      </w:r>
      <w:r w:rsidRPr="00805EA7">
        <w:rPr>
          <w:sz w:val="28"/>
          <w:szCs w:val="28"/>
          <w:vertAlign w:val="subscript"/>
        </w:rPr>
        <w:t>воды</w:t>
      </w:r>
      <w:r w:rsidRPr="00805EA7">
        <w:rPr>
          <w:sz w:val="28"/>
          <w:szCs w:val="28"/>
        </w:rPr>
        <w:t xml:space="preserve"> = 0,52).</w:t>
      </w:r>
    </w:p>
    <w:p w:rsidR="006D51AF" w:rsidRDefault="006D51AF" w:rsidP="00AF546D">
      <w:pPr>
        <w:pStyle w:val="aa"/>
        <w:spacing w:line="276" w:lineRule="auto"/>
        <w:ind w:left="426" w:right="226" w:firstLine="710"/>
        <w:rPr>
          <w:sz w:val="28"/>
          <w:szCs w:val="28"/>
        </w:rPr>
      </w:pPr>
    </w:p>
    <w:p w:rsidR="00C229F1" w:rsidRPr="00805EA7" w:rsidRDefault="00C229F1" w:rsidP="00AF546D">
      <w:pPr>
        <w:pStyle w:val="aa"/>
        <w:numPr>
          <w:ilvl w:val="0"/>
          <w:numId w:val="18"/>
        </w:numPr>
        <w:spacing w:after="200" w:line="276" w:lineRule="auto"/>
        <w:ind w:left="426" w:right="226" w:firstLine="710"/>
        <w:rPr>
          <w:sz w:val="28"/>
          <w:szCs w:val="28"/>
        </w:rPr>
      </w:pPr>
      <w:r w:rsidRPr="006D51AF">
        <w:rPr>
          <w:b/>
          <w:sz w:val="28"/>
          <w:szCs w:val="28"/>
        </w:rPr>
        <w:t xml:space="preserve">Осмотическое давление, </w:t>
      </w:r>
      <w:r w:rsidRPr="006D51AF">
        <w:rPr>
          <w:b/>
          <w:sz w:val="28"/>
          <w:szCs w:val="28"/>
          <w:lang w:val="en-US"/>
        </w:rPr>
        <w:t>P</w:t>
      </w:r>
      <w:r w:rsidRPr="00805EA7">
        <w:rPr>
          <w:sz w:val="28"/>
          <w:szCs w:val="28"/>
        </w:rPr>
        <w:t xml:space="preserve">, кПа. </w:t>
      </w:r>
    </w:p>
    <w:p w:rsidR="00BF774C" w:rsidRPr="006D51AF" w:rsidRDefault="00B7532C" w:rsidP="00AF546D">
      <w:pPr>
        <w:pStyle w:val="aa"/>
        <w:spacing w:line="276" w:lineRule="auto"/>
        <w:ind w:left="426" w:right="226" w:firstLine="710"/>
        <w:jc w:val="center"/>
        <w:rPr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осм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м</m:t>
            </m:r>
          </m:sub>
        </m:sSub>
        <m:r>
          <m:rPr>
            <m:sty m:val="bi"/>
          </m:rPr>
          <w:rPr>
            <w:rFonts w:ascii="Cambria Math" w:hAnsi="Cambria Math"/>
          </w:rPr>
          <m:t>∙</m:t>
        </m:r>
        <m:r>
          <m:rPr>
            <m:sty m:val="bi"/>
          </m:rPr>
          <w:rPr>
            <w:rFonts w:ascii="Cambria Math" w:hAnsi="Cambria Math"/>
            <w:lang w:val="en-US"/>
          </w:rPr>
          <m:t>RT</m:t>
        </m:r>
      </m:oMath>
      <w:r w:rsidR="00C229F1" w:rsidRPr="006D51AF">
        <w:rPr>
          <w:b/>
          <w:i/>
          <w:sz w:val="28"/>
          <w:szCs w:val="28"/>
        </w:rPr>
        <w:t xml:space="preserve"> </w:t>
      </w:r>
      <w:r w:rsidR="00C229F1" w:rsidRPr="006D51AF">
        <w:rPr>
          <w:b/>
          <w:sz w:val="28"/>
          <w:szCs w:val="28"/>
        </w:rPr>
        <w:t>;</w:t>
      </w:r>
    </w:p>
    <w:p w:rsidR="00C229F1" w:rsidRDefault="00C229F1" w:rsidP="00AF546D">
      <w:pPr>
        <w:pStyle w:val="aa"/>
        <w:spacing w:line="276" w:lineRule="auto"/>
        <w:ind w:left="426" w:right="226" w:firstLine="710"/>
        <w:rPr>
          <w:sz w:val="28"/>
          <w:szCs w:val="28"/>
        </w:rPr>
      </w:pPr>
      <w:r w:rsidRPr="00805EA7">
        <w:rPr>
          <w:sz w:val="28"/>
          <w:szCs w:val="28"/>
        </w:rPr>
        <w:t>где С</w:t>
      </w:r>
      <w:r w:rsidRPr="00805EA7">
        <w:rPr>
          <w:sz w:val="28"/>
          <w:szCs w:val="28"/>
          <w:vertAlign w:val="subscript"/>
        </w:rPr>
        <w:t>м</w:t>
      </w:r>
      <w:r w:rsidRPr="00805EA7">
        <w:rPr>
          <w:sz w:val="28"/>
          <w:szCs w:val="28"/>
        </w:rPr>
        <w:t xml:space="preserve"> – молярная концентрация раствора; </w:t>
      </w:r>
      <w:r w:rsidRPr="00805EA7">
        <w:rPr>
          <w:sz w:val="28"/>
          <w:szCs w:val="28"/>
          <w:lang w:val="en-US"/>
        </w:rPr>
        <w:t>R</w:t>
      </w:r>
      <w:r w:rsidRPr="00805EA7">
        <w:rPr>
          <w:sz w:val="28"/>
          <w:szCs w:val="28"/>
        </w:rPr>
        <w:t xml:space="preserve"> – газовая постоянная (8,31 Дж/(моль</w:t>
      </w:r>
      <w:r w:rsidR="00D76A52" w:rsidRPr="00B7532C">
        <w:rPr>
          <w:position w:val="-6"/>
          <w:sz w:val="28"/>
          <w:szCs w:val="28"/>
        </w:rPr>
        <w:pict>
          <v:shape id="_x0000_i1069" type="#_x0000_t75" style="width:5.25pt;height:15.75pt" equationxml="&lt;">
            <v:imagedata r:id="rId90" o:title="" chromakey="white"/>
          </v:shape>
        </w:pict>
      </w:r>
      <w:r w:rsidRPr="00805EA7">
        <w:rPr>
          <w:sz w:val="28"/>
          <w:szCs w:val="28"/>
        </w:rPr>
        <w:t xml:space="preserve"> К); Т –температура (К).</w:t>
      </w:r>
    </w:p>
    <w:p w:rsidR="00134B4A" w:rsidRPr="00805EA7" w:rsidRDefault="00134B4A" w:rsidP="00AF546D">
      <w:pPr>
        <w:pStyle w:val="aa"/>
        <w:spacing w:line="276" w:lineRule="auto"/>
        <w:ind w:left="426" w:right="226" w:firstLine="710"/>
        <w:rPr>
          <w:sz w:val="28"/>
          <w:szCs w:val="28"/>
        </w:rPr>
      </w:pPr>
    </w:p>
    <w:p w:rsidR="00C229F1" w:rsidRPr="009428ED" w:rsidRDefault="00C229F1" w:rsidP="00AF546D">
      <w:pPr>
        <w:pStyle w:val="aa"/>
        <w:spacing w:line="276" w:lineRule="auto"/>
        <w:ind w:left="426" w:right="226" w:firstLine="710"/>
        <w:jc w:val="center"/>
        <w:rPr>
          <w:b/>
          <w:sz w:val="28"/>
          <w:szCs w:val="28"/>
        </w:rPr>
      </w:pPr>
      <w:r w:rsidRPr="009428ED">
        <w:rPr>
          <w:b/>
          <w:sz w:val="28"/>
          <w:szCs w:val="28"/>
        </w:rPr>
        <w:t>Контрольные вопросы</w:t>
      </w:r>
    </w:p>
    <w:p w:rsidR="00BF774C" w:rsidRPr="00805EA7" w:rsidRDefault="00BF774C" w:rsidP="00AF546D">
      <w:pPr>
        <w:pStyle w:val="aa"/>
        <w:spacing w:line="276" w:lineRule="auto"/>
        <w:ind w:left="426" w:right="226" w:firstLine="710"/>
        <w:jc w:val="center"/>
        <w:rPr>
          <w:b/>
          <w:sz w:val="28"/>
          <w:szCs w:val="28"/>
          <w:u w:val="single"/>
        </w:rPr>
      </w:pPr>
    </w:p>
    <w:p w:rsidR="00C229F1" w:rsidRPr="003451FD" w:rsidRDefault="00B943E4" w:rsidP="003451FD">
      <w:pPr>
        <w:spacing w:after="200" w:line="276" w:lineRule="auto"/>
        <w:ind w:left="426" w:right="226"/>
        <w:rPr>
          <w:sz w:val="28"/>
          <w:szCs w:val="28"/>
        </w:rPr>
      </w:pPr>
      <w:r>
        <w:rPr>
          <w:sz w:val="28"/>
          <w:szCs w:val="28"/>
        </w:rPr>
        <w:t>6</w:t>
      </w:r>
      <w:r w:rsidR="003451FD">
        <w:rPr>
          <w:sz w:val="28"/>
          <w:szCs w:val="28"/>
        </w:rPr>
        <w:t xml:space="preserve">.16. </w:t>
      </w:r>
      <w:r w:rsidR="00C229F1" w:rsidRPr="003451FD">
        <w:rPr>
          <w:sz w:val="28"/>
          <w:szCs w:val="28"/>
        </w:rPr>
        <w:t>Найдите температуру кипения раствора, содержащего:</w:t>
      </w:r>
    </w:p>
    <w:p w:rsidR="00C229F1" w:rsidRPr="003C4747" w:rsidRDefault="00C229F1" w:rsidP="003451FD">
      <w:pPr>
        <w:pStyle w:val="aa"/>
        <w:numPr>
          <w:ilvl w:val="0"/>
          <w:numId w:val="22"/>
        </w:numPr>
        <w:spacing w:after="200"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>14.8</w:t>
      </w:r>
      <w:r w:rsidRPr="00805EA7">
        <w:rPr>
          <w:sz w:val="28"/>
          <w:szCs w:val="28"/>
        </w:rPr>
        <w:t xml:space="preserve"> г глюкозы С</w:t>
      </w:r>
      <w:r w:rsidRPr="00805EA7">
        <w:rPr>
          <w:sz w:val="28"/>
          <w:szCs w:val="28"/>
          <w:vertAlign w:val="subscript"/>
        </w:rPr>
        <w:t>6</w:t>
      </w:r>
      <w:r w:rsidRPr="00805EA7">
        <w:rPr>
          <w:sz w:val="28"/>
          <w:szCs w:val="28"/>
        </w:rPr>
        <w:t>Н</w:t>
      </w:r>
      <w:r w:rsidRPr="00805EA7">
        <w:rPr>
          <w:sz w:val="28"/>
          <w:szCs w:val="28"/>
          <w:vertAlign w:val="subscript"/>
        </w:rPr>
        <w:t>12</w:t>
      </w:r>
      <w:r w:rsidRPr="00805EA7">
        <w:rPr>
          <w:sz w:val="28"/>
          <w:szCs w:val="28"/>
        </w:rPr>
        <w:t>О</w:t>
      </w:r>
      <w:r w:rsidRPr="00805EA7">
        <w:rPr>
          <w:sz w:val="28"/>
          <w:szCs w:val="28"/>
          <w:vertAlign w:val="subscript"/>
        </w:rPr>
        <w:t>6</w:t>
      </w:r>
      <w:r w:rsidRPr="00805EA7">
        <w:rPr>
          <w:sz w:val="28"/>
          <w:szCs w:val="28"/>
        </w:rPr>
        <w:t xml:space="preserve"> в 250 г воды (</w:t>
      </w:r>
      <w:r>
        <w:rPr>
          <w:sz w:val="28"/>
          <w:szCs w:val="28"/>
        </w:rPr>
        <w:t>Э</w:t>
      </w:r>
      <w:r w:rsidRPr="00805EA7">
        <w:rPr>
          <w:sz w:val="28"/>
          <w:szCs w:val="28"/>
          <w:vertAlign w:val="subscript"/>
        </w:rPr>
        <w:t>воды</w:t>
      </w:r>
      <w:r w:rsidRPr="00805EA7">
        <w:rPr>
          <w:sz w:val="28"/>
          <w:szCs w:val="28"/>
        </w:rPr>
        <w:t xml:space="preserve"> = </w:t>
      </w:r>
      <w:r>
        <w:rPr>
          <w:sz w:val="28"/>
          <w:szCs w:val="28"/>
        </w:rPr>
        <w:t>0,52</w:t>
      </w:r>
      <w:r w:rsidRPr="00805EA7">
        <w:rPr>
          <w:sz w:val="28"/>
          <w:szCs w:val="28"/>
        </w:rPr>
        <w:t>);</w:t>
      </w:r>
    </w:p>
    <w:p w:rsidR="00C229F1" w:rsidRPr="003C4747" w:rsidRDefault="00C229F1" w:rsidP="003451FD">
      <w:pPr>
        <w:pStyle w:val="aa"/>
        <w:numPr>
          <w:ilvl w:val="0"/>
          <w:numId w:val="22"/>
        </w:numPr>
        <w:spacing w:after="200" w:line="276" w:lineRule="auto"/>
        <w:ind w:left="426" w:right="226" w:firstLine="710"/>
        <w:rPr>
          <w:sz w:val="28"/>
          <w:szCs w:val="28"/>
        </w:rPr>
      </w:pPr>
      <w:r w:rsidRPr="003C4747">
        <w:rPr>
          <w:sz w:val="28"/>
          <w:szCs w:val="28"/>
        </w:rPr>
        <w:t>11,5 г глицерина (С</w:t>
      </w:r>
      <w:r w:rsidRPr="003C4747">
        <w:rPr>
          <w:sz w:val="28"/>
          <w:szCs w:val="28"/>
          <w:vertAlign w:val="subscript"/>
        </w:rPr>
        <w:t>3</w:t>
      </w:r>
      <w:r w:rsidRPr="003C4747">
        <w:rPr>
          <w:sz w:val="28"/>
          <w:szCs w:val="28"/>
        </w:rPr>
        <w:t>Н</w:t>
      </w:r>
      <w:r w:rsidRPr="003C4747">
        <w:rPr>
          <w:sz w:val="28"/>
          <w:szCs w:val="28"/>
          <w:vertAlign w:val="subscript"/>
        </w:rPr>
        <w:t>8</w:t>
      </w:r>
      <w:r w:rsidRPr="003C4747">
        <w:rPr>
          <w:sz w:val="28"/>
          <w:szCs w:val="28"/>
        </w:rPr>
        <w:t>О</w:t>
      </w:r>
      <w:r w:rsidRPr="003C4747">
        <w:rPr>
          <w:sz w:val="28"/>
          <w:szCs w:val="28"/>
          <w:vertAlign w:val="subscript"/>
        </w:rPr>
        <w:t>3</w:t>
      </w:r>
      <w:r w:rsidRPr="003C4747">
        <w:rPr>
          <w:sz w:val="28"/>
          <w:szCs w:val="28"/>
        </w:rPr>
        <w:t>)  в 200 г воды (Э</w:t>
      </w:r>
      <w:r w:rsidRPr="003C4747">
        <w:rPr>
          <w:sz w:val="28"/>
          <w:szCs w:val="28"/>
          <w:vertAlign w:val="subscript"/>
        </w:rPr>
        <w:t>воды</w:t>
      </w:r>
      <w:r w:rsidRPr="003C4747">
        <w:rPr>
          <w:sz w:val="28"/>
          <w:szCs w:val="28"/>
        </w:rPr>
        <w:t xml:space="preserve"> = 0,52);</w:t>
      </w:r>
    </w:p>
    <w:p w:rsidR="00C229F1" w:rsidRPr="003C4747" w:rsidRDefault="00C229F1" w:rsidP="003451FD">
      <w:pPr>
        <w:pStyle w:val="aa"/>
        <w:numPr>
          <w:ilvl w:val="0"/>
          <w:numId w:val="22"/>
        </w:numPr>
        <w:spacing w:after="200" w:line="276" w:lineRule="auto"/>
        <w:ind w:left="426" w:right="226" w:firstLine="710"/>
        <w:rPr>
          <w:sz w:val="28"/>
          <w:szCs w:val="28"/>
        </w:rPr>
      </w:pPr>
      <w:r w:rsidRPr="003C4747">
        <w:rPr>
          <w:sz w:val="28"/>
          <w:szCs w:val="28"/>
        </w:rPr>
        <w:t>7,5 г мочевины ((</w:t>
      </w:r>
      <w:r w:rsidRPr="003C4747">
        <w:rPr>
          <w:sz w:val="28"/>
          <w:szCs w:val="28"/>
          <w:lang w:val="en-US"/>
        </w:rPr>
        <w:t>NH</w:t>
      </w:r>
      <w:r w:rsidRPr="003C4747">
        <w:rPr>
          <w:sz w:val="28"/>
          <w:szCs w:val="28"/>
          <w:vertAlign w:val="subscript"/>
        </w:rPr>
        <w:t>2</w:t>
      </w:r>
      <w:r w:rsidRPr="003C4747">
        <w:rPr>
          <w:sz w:val="28"/>
          <w:szCs w:val="28"/>
        </w:rPr>
        <w:t>)</w:t>
      </w:r>
      <w:r w:rsidRPr="003C4747">
        <w:rPr>
          <w:sz w:val="28"/>
          <w:szCs w:val="28"/>
          <w:vertAlign w:val="subscript"/>
        </w:rPr>
        <w:t>2</w:t>
      </w:r>
      <w:r w:rsidRPr="003C4747">
        <w:rPr>
          <w:sz w:val="28"/>
          <w:szCs w:val="28"/>
          <w:lang w:val="en-US"/>
        </w:rPr>
        <w:t>CO</w:t>
      </w:r>
      <w:r w:rsidRPr="003C4747">
        <w:rPr>
          <w:sz w:val="28"/>
          <w:szCs w:val="28"/>
        </w:rPr>
        <w:t>) в 250 г воды (Э</w:t>
      </w:r>
      <w:r w:rsidRPr="003C4747">
        <w:rPr>
          <w:sz w:val="28"/>
          <w:szCs w:val="28"/>
          <w:vertAlign w:val="subscript"/>
        </w:rPr>
        <w:t>воды</w:t>
      </w:r>
      <w:r w:rsidRPr="003C4747">
        <w:rPr>
          <w:sz w:val="28"/>
          <w:szCs w:val="28"/>
        </w:rPr>
        <w:t xml:space="preserve"> = 0,52);</w:t>
      </w:r>
    </w:p>
    <w:p w:rsidR="00C229F1" w:rsidRPr="00EC7B14" w:rsidRDefault="00C229F1" w:rsidP="004B735F">
      <w:pPr>
        <w:pStyle w:val="aa"/>
        <w:numPr>
          <w:ilvl w:val="1"/>
          <w:numId w:val="24"/>
        </w:numPr>
        <w:tabs>
          <w:tab w:val="left" w:pos="1134"/>
        </w:tabs>
        <w:spacing w:after="200" w:line="276" w:lineRule="auto"/>
        <w:ind w:left="426" w:right="226" w:firstLine="0"/>
        <w:rPr>
          <w:sz w:val="28"/>
          <w:szCs w:val="28"/>
        </w:rPr>
      </w:pPr>
      <w:r w:rsidRPr="00EC7B14">
        <w:rPr>
          <w:sz w:val="28"/>
          <w:szCs w:val="28"/>
        </w:rPr>
        <w:t>Найдите температуру замерзания раствора, содержащего:</w:t>
      </w:r>
    </w:p>
    <w:p w:rsidR="00C229F1" w:rsidRPr="00805EA7" w:rsidRDefault="00C229F1" w:rsidP="003451FD">
      <w:pPr>
        <w:pStyle w:val="aa"/>
        <w:numPr>
          <w:ilvl w:val="0"/>
          <w:numId w:val="20"/>
        </w:numPr>
        <w:spacing w:after="200" w:line="276" w:lineRule="auto"/>
        <w:ind w:left="426" w:right="226" w:firstLine="710"/>
        <w:rPr>
          <w:sz w:val="28"/>
          <w:szCs w:val="28"/>
        </w:rPr>
      </w:pPr>
      <w:r w:rsidRPr="00805EA7">
        <w:rPr>
          <w:sz w:val="28"/>
          <w:szCs w:val="28"/>
        </w:rPr>
        <w:t>4,67 г сахарозы С</w:t>
      </w:r>
      <w:r w:rsidRPr="00805EA7">
        <w:rPr>
          <w:sz w:val="28"/>
          <w:szCs w:val="28"/>
          <w:vertAlign w:val="subscript"/>
        </w:rPr>
        <w:t>12</w:t>
      </w:r>
      <w:r w:rsidRPr="00805EA7">
        <w:rPr>
          <w:sz w:val="28"/>
          <w:szCs w:val="28"/>
        </w:rPr>
        <w:t>Н</w:t>
      </w:r>
      <w:r w:rsidRPr="00805EA7">
        <w:rPr>
          <w:sz w:val="28"/>
          <w:szCs w:val="28"/>
          <w:vertAlign w:val="subscript"/>
        </w:rPr>
        <w:t>22</w:t>
      </w:r>
      <w:r w:rsidRPr="00805EA7">
        <w:rPr>
          <w:sz w:val="28"/>
          <w:szCs w:val="28"/>
        </w:rPr>
        <w:t>О</w:t>
      </w:r>
      <w:r w:rsidRPr="00805EA7">
        <w:rPr>
          <w:sz w:val="28"/>
          <w:szCs w:val="28"/>
          <w:vertAlign w:val="subscript"/>
        </w:rPr>
        <w:t>11</w:t>
      </w:r>
      <w:r w:rsidRPr="00805EA7">
        <w:rPr>
          <w:sz w:val="28"/>
          <w:szCs w:val="28"/>
        </w:rPr>
        <w:t xml:space="preserve"> в 100 г воды (К</w:t>
      </w:r>
      <w:r w:rsidRPr="00805EA7">
        <w:rPr>
          <w:sz w:val="28"/>
          <w:szCs w:val="28"/>
          <w:vertAlign w:val="subscript"/>
        </w:rPr>
        <w:t>воды</w:t>
      </w:r>
      <w:r w:rsidRPr="00805EA7">
        <w:rPr>
          <w:sz w:val="28"/>
          <w:szCs w:val="28"/>
        </w:rPr>
        <w:t xml:space="preserve"> = 1,86);</w:t>
      </w:r>
    </w:p>
    <w:p w:rsidR="00C229F1" w:rsidRDefault="009428ED" w:rsidP="003451FD">
      <w:pPr>
        <w:pStyle w:val="aa"/>
        <w:numPr>
          <w:ilvl w:val="0"/>
          <w:numId w:val="20"/>
        </w:numPr>
        <w:spacing w:after="200"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>5</w:t>
      </w:r>
      <w:r w:rsidR="00C229F1" w:rsidRPr="00805EA7">
        <w:rPr>
          <w:sz w:val="28"/>
          <w:szCs w:val="28"/>
        </w:rPr>
        <w:t>4 г глюкозы С</w:t>
      </w:r>
      <w:r w:rsidR="00C229F1" w:rsidRPr="00805EA7">
        <w:rPr>
          <w:sz w:val="28"/>
          <w:szCs w:val="28"/>
          <w:vertAlign w:val="subscript"/>
        </w:rPr>
        <w:t>6</w:t>
      </w:r>
      <w:r w:rsidR="00C229F1" w:rsidRPr="00805EA7">
        <w:rPr>
          <w:sz w:val="28"/>
          <w:szCs w:val="28"/>
        </w:rPr>
        <w:t>Н</w:t>
      </w:r>
      <w:r w:rsidR="00C229F1" w:rsidRPr="00805EA7">
        <w:rPr>
          <w:sz w:val="28"/>
          <w:szCs w:val="28"/>
          <w:vertAlign w:val="subscript"/>
        </w:rPr>
        <w:t>12</w:t>
      </w:r>
      <w:r w:rsidR="00C229F1" w:rsidRPr="00805EA7">
        <w:rPr>
          <w:sz w:val="28"/>
          <w:szCs w:val="28"/>
        </w:rPr>
        <w:t>О</w:t>
      </w:r>
      <w:r w:rsidR="00C229F1" w:rsidRPr="00805EA7">
        <w:rPr>
          <w:sz w:val="28"/>
          <w:szCs w:val="28"/>
          <w:vertAlign w:val="subscript"/>
        </w:rPr>
        <w:t>6</w:t>
      </w:r>
      <w:r w:rsidR="00C229F1" w:rsidRPr="00805EA7">
        <w:rPr>
          <w:sz w:val="28"/>
          <w:szCs w:val="28"/>
        </w:rPr>
        <w:t xml:space="preserve"> в 250 г воды (К</w:t>
      </w:r>
      <w:r w:rsidR="00C229F1" w:rsidRPr="00805EA7">
        <w:rPr>
          <w:sz w:val="28"/>
          <w:szCs w:val="28"/>
          <w:vertAlign w:val="subscript"/>
        </w:rPr>
        <w:t>воды</w:t>
      </w:r>
      <w:r w:rsidR="00C229F1" w:rsidRPr="00805EA7">
        <w:rPr>
          <w:sz w:val="28"/>
          <w:szCs w:val="28"/>
        </w:rPr>
        <w:t xml:space="preserve"> = 1,86);</w:t>
      </w:r>
    </w:p>
    <w:p w:rsidR="00C229F1" w:rsidRPr="00805EA7" w:rsidRDefault="00C229F1" w:rsidP="003451FD">
      <w:pPr>
        <w:pStyle w:val="aa"/>
        <w:numPr>
          <w:ilvl w:val="0"/>
          <w:numId w:val="20"/>
        </w:numPr>
        <w:spacing w:after="200"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>40г этилового спирта (С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ОН) в 60 мл воды </w:t>
      </w:r>
      <w:r w:rsidRPr="00805EA7">
        <w:rPr>
          <w:sz w:val="28"/>
          <w:szCs w:val="28"/>
        </w:rPr>
        <w:t>(К</w:t>
      </w:r>
      <w:r w:rsidRPr="00805EA7">
        <w:rPr>
          <w:sz w:val="28"/>
          <w:szCs w:val="28"/>
          <w:vertAlign w:val="subscript"/>
        </w:rPr>
        <w:t>воды</w:t>
      </w:r>
      <w:r w:rsidR="009428ED">
        <w:rPr>
          <w:sz w:val="28"/>
          <w:szCs w:val="28"/>
        </w:rPr>
        <w:t xml:space="preserve"> = 1,86).</w:t>
      </w:r>
    </w:p>
    <w:p w:rsidR="00C229F1" w:rsidRPr="003451FD" w:rsidRDefault="00B943E4" w:rsidP="003451FD">
      <w:pPr>
        <w:spacing w:after="200" w:line="276" w:lineRule="auto"/>
        <w:ind w:left="426" w:right="226"/>
        <w:rPr>
          <w:sz w:val="28"/>
          <w:szCs w:val="28"/>
        </w:rPr>
      </w:pPr>
      <w:r>
        <w:rPr>
          <w:sz w:val="28"/>
          <w:szCs w:val="28"/>
        </w:rPr>
        <w:t>6</w:t>
      </w:r>
      <w:r w:rsidR="003451FD">
        <w:rPr>
          <w:sz w:val="28"/>
          <w:szCs w:val="28"/>
        </w:rPr>
        <w:t xml:space="preserve">.17. </w:t>
      </w:r>
      <w:r w:rsidR="00C229F1" w:rsidRPr="003451FD">
        <w:rPr>
          <w:sz w:val="28"/>
          <w:szCs w:val="28"/>
        </w:rPr>
        <w:t>Определите молярную концентрацию (С</w:t>
      </w:r>
      <w:r w:rsidR="00C229F1" w:rsidRPr="003451FD">
        <w:rPr>
          <w:sz w:val="28"/>
          <w:szCs w:val="28"/>
          <w:vertAlign w:val="subscript"/>
        </w:rPr>
        <w:t>м</w:t>
      </w:r>
      <w:r w:rsidR="00C229F1" w:rsidRPr="003451FD">
        <w:rPr>
          <w:sz w:val="28"/>
          <w:szCs w:val="28"/>
        </w:rPr>
        <w:t>) и осмотическое давление раствора:</w:t>
      </w:r>
    </w:p>
    <w:p w:rsidR="009428ED" w:rsidRDefault="009428ED" w:rsidP="00AF546D">
      <w:pPr>
        <w:pStyle w:val="aa"/>
        <w:spacing w:after="200"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>16 г сахарозы С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22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 xml:space="preserve"> и 350 г воды;</w:t>
      </w:r>
    </w:p>
    <w:p w:rsidR="009428ED" w:rsidRPr="009428ED" w:rsidRDefault="009428ED" w:rsidP="00AF546D">
      <w:pPr>
        <w:pStyle w:val="aa"/>
        <w:spacing w:after="200"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>9,2 г глицерина 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(ОН)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в 1 л воды.</w:t>
      </w:r>
    </w:p>
    <w:p w:rsidR="005E1CF0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C264B5">
        <w:rPr>
          <w:sz w:val="28"/>
          <w:szCs w:val="28"/>
        </w:rPr>
        <w:t xml:space="preserve">                  </w:t>
      </w:r>
    </w:p>
    <w:p w:rsidR="00C229F1" w:rsidRDefault="00B943E4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229F1">
        <w:rPr>
          <w:b/>
          <w:sz w:val="28"/>
          <w:szCs w:val="28"/>
        </w:rPr>
        <w:t>.Теория электролитическ</w:t>
      </w:r>
      <w:r w:rsidR="00052DF5">
        <w:rPr>
          <w:b/>
          <w:sz w:val="28"/>
          <w:szCs w:val="28"/>
        </w:rPr>
        <w:t>ой диссоциации и гидролиз солей</w:t>
      </w:r>
    </w:p>
    <w:p w:rsidR="00C229F1" w:rsidRPr="00C264B5" w:rsidRDefault="00B943E4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E1CF0">
        <w:rPr>
          <w:b/>
          <w:sz w:val="28"/>
          <w:szCs w:val="28"/>
        </w:rPr>
        <w:t xml:space="preserve">.1. </w:t>
      </w:r>
      <w:r w:rsidR="00C229F1" w:rsidRPr="00C264B5">
        <w:rPr>
          <w:b/>
          <w:sz w:val="28"/>
          <w:szCs w:val="28"/>
        </w:rPr>
        <w:t>Электролитическая диссоциация и рН растворов</w:t>
      </w:r>
    </w:p>
    <w:p w:rsidR="00C229F1" w:rsidRPr="00C264B5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C229F1" w:rsidRPr="00C264B5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C264B5">
        <w:rPr>
          <w:sz w:val="28"/>
          <w:szCs w:val="28"/>
        </w:rPr>
        <w:lastRenderedPageBreak/>
        <w:t xml:space="preserve">Различают электролиты и неэлектролиты. К первым принадлежат вещества, водный раствор которых проводит электрический ток. Химические соединения, имеющие гетерополярное (ионное) строение (например </w:t>
      </w:r>
      <w:r w:rsidRPr="00C264B5">
        <w:rPr>
          <w:sz w:val="28"/>
          <w:szCs w:val="28"/>
          <w:lang w:val="en-US"/>
        </w:rPr>
        <w:t>N</w:t>
      </w:r>
      <w:r w:rsidRPr="00C264B5">
        <w:rPr>
          <w:sz w:val="28"/>
          <w:szCs w:val="28"/>
        </w:rPr>
        <w:t>а</w:t>
      </w:r>
      <w:r w:rsidRPr="00C264B5">
        <w:rPr>
          <w:sz w:val="28"/>
          <w:szCs w:val="28"/>
          <w:lang w:val="en-US"/>
        </w:rPr>
        <w:t>Cl</w:t>
      </w:r>
      <w:r w:rsidRPr="00C264B5">
        <w:rPr>
          <w:sz w:val="28"/>
          <w:szCs w:val="28"/>
        </w:rPr>
        <w:t xml:space="preserve">, </w:t>
      </w:r>
      <w:r w:rsidRPr="00C264B5">
        <w:rPr>
          <w:sz w:val="28"/>
          <w:szCs w:val="28"/>
          <w:lang w:val="en-US"/>
        </w:rPr>
        <w:t>KNO</w:t>
      </w:r>
      <w:r w:rsidRPr="00C264B5">
        <w:rPr>
          <w:sz w:val="28"/>
          <w:szCs w:val="28"/>
          <w:vertAlign w:val="subscript"/>
        </w:rPr>
        <w:t>3</w:t>
      </w:r>
      <w:r w:rsidRPr="00C264B5">
        <w:rPr>
          <w:sz w:val="28"/>
          <w:szCs w:val="28"/>
        </w:rPr>
        <w:t xml:space="preserve">, </w:t>
      </w:r>
      <w:r w:rsidRPr="00C264B5">
        <w:rPr>
          <w:sz w:val="28"/>
          <w:szCs w:val="28"/>
          <w:lang w:val="en-US"/>
        </w:rPr>
        <w:t>C</w:t>
      </w:r>
      <w:r w:rsidRPr="00C264B5">
        <w:rPr>
          <w:sz w:val="28"/>
          <w:szCs w:val="28"/>
          <w:lang w:val="tt-RU"/>
        </w:rPr>
        <w:t>а</w:t>
      </w:r>
      <w:r w:rsidRPr="00C264B5">
        <w:rPr>
          <w:sz w:val="28"/>
          <w:szCs w:val="28"/>
          <w:lang w:val="en-US"/>
        </w:rPr>
        <w:t>F</w:t>
      </w:r>
      <w:r w:rsidR="00451C96">
        <w:rPr>
          <w:sz w:val="28"/>
          <w:szCs w:val="28"/>
          <w:vertAlign w:val="subscript"/>
        </w:rPr>
        <w:t>2</w:t>
      </w:r>
      <w:r w:rsidRPr="00C264B5">
        <w:rPr>
          <w:sz w:val="28"/>
          <w:szCs w:val="28"/>
        </w:rPr>
        <w:t xml:space="preserve"> и т.д.) проводят ток также и в  расплавленном состоянии. </w:t>
      </w:r>
    </w:p>
    <w:p w:rsidR="00C229F1" w:rsidRPr="00C264B5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C264B5">
        <w:rPr>
          <w:b/>
          <w:sz w:val="28"/>
          <w:szCs w:val="28"/>
        </w:rPr>
        <w:t>Неэлектролиты</w:t>
      </w:r>
      <w:r w:rsidRPr="00C264B5">
        <w:rPr>
          <w:sz w:val="28"/>
          <w:szCs w:val="28"/>
        </w:rPr>
        <w:t xml:space="preserve"> – вещества, неспособные  диссоциировать на положительные и отрицательные ионы при растворении их в воде. Поэтому они не обладают  электропроводностью систем ни в растворенном, ни в расплавленном состоянии. К неэлектролитам относятся очень</w:t>
      </w:r>
      <w:r w:rsidR="007C59FB">
        <w:rPr>
          <w:sz w:val="28"/>
          <w:szCs w:val="28"/>
        </w:rPr>
        <w:t xml:space="preserve"> многие органические вещества (</w:t>
      </w:r>
      <w:r w:rsidRPr="00C264B5">
        <w:rPr>
          <w:sz w:val="28"/>
          <w:szCs w:val="28"/>
        </w:rPr>
        <w:t>спирты, эфиры, кетоны, сахара и т.д.)</w:t>
      </w:r>
    </w:p>
    <w:p w:rsidR="00C229F1" w:rsidRPr="00C264B5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C264B5">
        <w:rPr>
          <w:sz w:val="28"/>
          <w:szCs w:val="28"/>
        </w:rPr>
        <w:t xml:space="preserve"> </w:t>
      </w:r>
      <w:r w:rsidRPr="00C264B5">
        <w:rPr>
          <w:b/>
          <w:sz w:val="28"/>
          <w:szCs w:val="28"/>
        </w:rPr>
        <w:t>Электролитами</w:t>
      </w:r>
      <w:r w:rsidRPr="00C264B5">
        <w:rPr>
          <w:sz w:val="28"/>
          <w:szCs w:val="28"/>
        </w:rPr>
        <w:t xml:space="preserve">  являются все вещества, способные диссоциировать на положительно и отрицательно заряженные ионы в водном растворе.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C264B5">
        <w:rPr>
          <w:sz w:val="28"/>
          <w:szCs w:val="28"/>
        </w:rPr>
        <w:t xml:space="preserve">К электролитам относятся неорганические кислоты, основания и соли. </w:t>
      </w:r>
    </w:p>
    <w:p w:rsidR="00BF774C" w:rsidRPr="00C264B5" w:rsidRDefault="00BF774C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C229F1" w:rsidRPr="00C264B5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C264B5">
        <w:rPr>
          <w:sz w:val="28"/>
          <w:szCs w:val="28"/>
        </w:rPr>
        <w:t xml:space="preserve">       Сущность </w:t>
      </w:r>
      <w:r w:rsidRPr="005E1CF0">
        <w:rPr>
          <w:b/>
          <w:sz w:val="28"/>
          <w:szCs w:val="28"/>
        </w:rPr>
        <w:t>теории электролитической диссоциации</w:t>
      </w:r>
      <w:r w:rsidRPr="00C264B5">
        <w:rPr>
          <w:sz w:val="28"/>
          <w:szCs w:val="28"/>
        </w:rPr>
        <w:t xml:space="preserve"> можно свес</w:t>
      </w:r>
      <w:r w:rsidR="00BF774C">
        <w:rPr>
          <w:sz w:val="28"/>
          <w:szCs w:val="28"/>
        </w:rPr>
        <w:t>ти к следующим  трем положениям:</w:t>
      </w:r>
    </w:p>
    <w:p w:rsidR="00C229F1" w:rsidRPr="00C264B5" w:rsidRDefault="00C229F1" w:rsidP="00AF546D">
      <w:pPr>
        <w:numPr>
          <w:ilvl w:val="0"/>
          <w:numId w:val="1"/>
        </w:numPr>
        <w:spacing w:line="276" w:lineRule="auto"/>
        <w:ind w:left="426" w:right="226" w:firstLine="710"/>
        <w:jc w:val="both"/>
        <w:rPr>
          <w:sz w:val="28"/>
          <w:szCs w:val="28"/>
        </w:rPr>
      </w:pPr>
      <w:r w:rsidRPr="00C264B5">
        <w:rPr>
          <w:sz w:val="28"/>
          <w:szCs w:val="28"/>
        </w:rPr>
        <w:t>Электролиты при растворении в воде распадаются (диссоциируют) на положительные и отрицательные  ионы.</w:t>
      </w:r>
    </w:p>
    <w:p w:rsidR="00C229F1" w:rsidRPr="00BF774C" w:rsidRDefault="00C229F1" w:rsidP="00AF546D">
      <w:pPr>
        <w:numPr>
          <w:ilvl w:val="0"/>
          <w:numId w:val="1"/>
        </w:numPr>
        <w:spacing w:line="276" w:lineRule="auto"/>
        <w:ind w:left="426" w:right="226" w:firstLine="710"/>
        <w:jc w:val="both"/>
        <w:rPr>
          <w:sz w:val="28"/>
          <w:szCs w:val="28"/>
        </w:rPr>
      </w:pPr>
      <w:r w:rsidRPr="00C264B5">
        <w:rPr>
          <w:sz w:val="28"/>
          <w:szCs w:val="28"/>
        </w:rPr>
        <w:t xml:space="preserve">Под действием электрического </w:t>
      </w:r>
      <w:r w:rsidR="007C59FB" w:rsidRPr="00C264B5">
        <w:rPr>
          <w:sz w:val="28"/>
          <w:szCs w:val="28"/>
        </w:rPr>
        <w:t>тока,</w:t>
      </w:r>
      <w:r w:rsidRPr="00C264B5">
        <w:rPr>
          <w:sz w:val="28"/>
          <w:szCs w:val="28"/>
        </w:rPr>
        <w:t xml:space="preserve"> положительно заряженные ионы движутся к катоду, отрицательно заряженные – к аноду. Поэтому первые называются катионами, вторые – анионами.</w:t>
      </w:r>
    </w:p>
    <w:p w:rsidR="00C229F1" w:rsidRPr="00C264B5" w:rsidRDefault="00C229F1" w:rsidP="00AF546D">
      <w:pPr>
        <w:numPr>
          <w:ilvl w:val="0"/>
          <w:numId w:val="1"/>
        </w:numPr>
        <w:spacing w:line="276" w:lineRule="auto"/>
        <w:ind w:left="426" w:right="226" w:firstLine="710"/>
        <w:jc w:val="both"/>
        <w:rPr>
          <w:sz w:val="28"/>
          <w:szCs w:val="28"/>
        </w:rPr>
      </w:pPr>
      <w:r w:rsidRPr="00C264B5">
        <w:rPr>
          <w:sz w:val="28"/>
          <w:szCs w:val="28"/>
        </w:rPr>
        <w:t>Диссоциация – процесс обратимый, поскольку параллельно  идет распад молекул на ионы (диссоциация) и объединение ионов в молекулы (ассоциация). Поэтому в уравнениях электролитической диссоциации вместо знака равенства ставят знак обратимости. Например, уравнение диссоциации  молекулы электролита КА на катион К</w:t>
      </w:r>
      <w:r w:rsidRPr="00C264B5">
        <w:rPr>
          <w:sz w:val="28"/>
          <w:szCs w:val="28"/>
          <w:vertAlign w:val="superscript"/>
        </w:rPr>
        <w:t>−</w:t>
      </w:r>
      <w:r w:rsidRPr="00C264B5">
        <w:rPr>
          <w:sz w:val="28"/>
          <w:szCs w:val="28"/>
        </w:rPr>
        <w:t xml:space="preserve"> и анион А</w:t>
      </w:r>
      <w:r w:rsidRPr="00C264B5">
        <w:rPr>
          <w:sz w:val="28"/>
          <w:szCs w:val="28"/>
          <w:vertAlign w:val="superscript"/>
        </w:rPr>
        <w:t>+</w:t>
      </w:r>
      <w:r w:rsidRPr="00C264B5">
        <w:rPr>
          <w:sz w:val="28"/>
          <w:szCs w:val="28"/>
        </w:rPr>
        <w:t xml:space="preserve"> записывается так:              </w:t>
      </w:r>
    </w:p>
    <w:p w:rsidR="00C229F1" w:rsidRPr="00E7160D" w:rsidRDefault="00C229F1" w:rsidP="00AF546D">
      <w:pPr>
        <w:spacing w:line="276" w:lineRule="auto"/>
        <w:ind w:left="426" w:right="226" w:firstLine="710"/>
        <w:jc w:val="both"/>
        <w:rPr>
          <w:b/>
          <w:sz w:val="28"/>
          <w:szCs w:val="28"/>
          <w:vertAlign w:val="superscript"/>
        </w:rPr>
      </w:pPr>
      <w:r w:rsidRPr="00C264B5">
        <w:rPr>
          <w:sz w:val="28"/>
          <w:szCs w:val="28"/>
        </w:rPr>
        <w:t xml:space="preserve">                                              </w:t>
      </w:r>
      <w:r w:rsidRPr="00E7160D">
        <w:rPr>
          <w:b/>
          <w:sz w:val="28"/>
          <w:szCs w:val="28"/>
        </w:rPr>
        <w:t xml:space="preserve">КА </w:t>
      </w:r>
      <w:r w:rsidRPr="00E7160D">
        <w:rPr>
          <w:b/>
          <w:position w:val="-6"/>
          <w:sz w:val="28"/>
          <w:szCs w:val="28"/>
          <w:lang w:val="en-US"/>
        </w:rPr>
        <w:object w:dxaOrig="300" w:dyaOrig="220">
          <v:shape id="_x0000_i1070" type="#_x0000_t75" style="width:15.75pt;height:10.5pt" o:ole="">
            <v:imagedata r:id="rId91" o:title=""/>
          </v:shape>
          <o:OLEObject Type="Embed" ProgID="Equation.DSMT4" ShapeID="_x0000_i1070" DrawAspect="Content" ObjectID="_1412087407" r:id="rId92"/>
        </w:object>
      </w:r>
      <w:r w:rsidRPr="00E7160D">
        <w:rPr>
          <w:b/>
          <w:sz w:val="28"/>
          <w:szCs w:val="28"/>
        </w:rPr>
        <w:t xml:space="preserve"> К</w:t>
      </w:r>
      <w:r w:rsidRPr="00E7160D">
        <w:rPr>
          <w:b/>
          <w:sz w:val="28"/>
          <w:szCs w:val="28"/>
          <w:vertAlign w:val="superscript"/>
        </w:rPr>
        <w:t>+</w:t>
      </w:r>
      <w:r w:rsidRPr="00E7160D">
        <w:rPr>
          <w:b/>
          <w:sz w:val="28"/>
          <w:szCs w:val="28"/>
        </w:rPr>
        <w:t xml:space="preserve"> + А</w:t>
      </w:r>
      <w:r w:rsidRPr="00E7160D">
        <w:rPr>
          <w:b/>
          <w:sz w:val="28"/>
          <w:szCs w:val="28"/>
          <w:vertAlign w:val="superscript"/>
        </w:rPr>
        <w:t>−</w:t>
      </w:r>
    </w:p>
    <w:p w:rsidR="00E7160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C264B5">
        <w:rPr>
          <w:sz w:val="28"/>
          <w:szCs w:val="28"/>
        </w:rPr>
        <w:t xml:space="preserve">       </w:t>
      </w:r>
    </w:p>
    <w:p w:rsidR="00BF774C" w:rsidRPr="00C264B5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C264B5">
        <w:rPr>
          <w:sz w:val="28"/>
          <w:szCs w:val="28"/>
        </w:rPr>
        <w:t>Реакция среды (нейтральная, кислая или щелочная) любого водного раствора электролита определяется соотношением концентраций ионов  водорода (С</w:t>
      </w:r>
      <w:r w:rsidRPr="00C264B5">
        <w:rPr>
          <w:sz w:val="28"/>
          <w:szCs w:val="28"/>
          <w:vertAlign w:val="subscript"/>
        </w:rPr>
        <w:t>Н+</w:t>
      </w:r>
      <w:r w:rsidRPr="00C264B5">
        <w:rPr>
          <w:sz w:val="28"/>
          <w:szCs w:val="28"/>
        </w:rPr>
        <w:t>) и гидроксила (С</w:t>
      </w:r>
      <w:r w:rsidRPr="00C264B5">
        <w:rPr>
          <w:sz w:val="28"/>
          <w:szCs w:val="28"/>
          <w:vertAlign w:val="subscript"/>
        </w:rPr>
        <w:t>ОН−</w:t>
      </w:r>
      <w:r w:rsidRPr="00C264B5">
        <w:rPr>
          <w:sz w:val="28"/>
          <w:szCs w:val="28"/>
        </w:rPr>
        <w:t>). Вода относится к очень слабым электролитам – на ионы распадается приблизительно одна из 556∙10</w:t>
      </w:r>
      <w:r w:rsidRPr="00C264B5">
        <w:rPr>
          <w:sz w:val="28"/>
          <w:szCs w:val="28"/>
          <w:vertAlign w:val="superscript"/>
        </w:rPr>
        <w:t>6</w:t>
      </w:r>
      <w:r w:rsidRPr="00C264B5">
        <w:rPr>
          <w:sz w:val="28"/>
          <w:szCs w:val="28"/>
        </w:rPr>
        <w:t xml:space="preserve">  молекул по уравнению:</w:t>
      </w:r>
      <w:r w:rsidR="00BF774C">
        <w:rPr>
          <w:sz w:val="28"/>
          <w:szCs w:val="28"/>
        </w:rPr>
        <w:t xml:space="preserve"> </w:t>
      </w:r>
    </w:p>
    <w:p w:rsidR="00C229F1" w:rsidRPr="00E7160D" w:rsidRDefault="00C229F1" w:rsidP="00E7160D">
      <w:pPr>
        <w:spacing w:line="276" w:lineRule="auto"/>
        <w:ind w:left="426" w:right="226" w:firstLine="710"/>
        <w:jc w:val="center"/>
        <w:rPr>
          <w:b/>
          <w:sz w:val="28"/>
          <w:szCs w:val="28"/>
          <w:vertAlign w:val="superscript"/>
        </w:rPr>
      </w:pPr>
      <w:r w:rsidRPr="00E7160D">
        <w:rPr>
          <w:b/>
          <w:sz w:val="28"/>
          <w:szCs w:val="28"/>
        </w:rPr>
        <w:t>Н</w:t>
      </w:r>
      <w:r w:rsidRPr="00E7160D">
        <w:rPr>
          <w:b/>
          <w:sz w:val="28"/>
          <w:szCs w:val="28"/>
          <w:vertAlign w:val="subscript"/>
        </w:rPr>
        <w:t>2</w:t>
      </w:r>
      <w:r w:rsidRPr="00E7160D">
        <w:rPr>
          <w:b/>
          <w:sz w:val="28"/>
          <w:szCs w:val="28"/>
        </w:rPr>
        <w:t xml:space="preserve">О </w:t>
      </w:r>
      <w:r w:rsidRPr="00E7160D">
        <w:rPr>
          <w:b/>
          <w:position w:val="-6"/>
          <w:sz w:val="28"/>
          <w:szCs w:val="28"/>
          <w:lang w:val="en-US"/>
        </w:rPr>
        <w:object w:dxaOrig="300" w:dyaOrig="220">
          <v:shape id="_x0000_i1071" type="#_x0000_t75" style="width:15.75pt;height:10.5pt" o:ole="">
            <v:imagedata r:id="rId91" o:title=""/>
          </v:shape>
          <o:OLEObject Type="Embed" ProgID="Equation.DSMT4" ShapeID="_x0000_i1071" DrawAspect="Content" ObjectID="_1412087408" r:id="rId93"/>
        </w:object>
      </w:r>
      <w:r w:rsidRPr="00E7160D">
        <w:rPr>
          <w:b/>
          <w:sz w:val="28"/>
          <w:szCs w:val="28"/>
        </w:rPr>
        <w:t xml:space="preserve"> Н </w:t>
      </w:r>
      <w:r w:rsidRPr="00E7160D">
        <w:rPr>
          <w:b/>
          <w:sz w:val="28"/>
          <w:szCs w:val="28"/>
          <w:vertAlign w:val="superscript"/>
        </w:rPr>
        <w:t xml:space="preserve">+   </w:t>
      </w:r>
      <w:r w:rsidRPr="00E7160D">
        <w:rPr>
          <w:b/>
          <w:sz w:val="28"/>
          <w:szCs w:val="28"/>
        </w:rPr>
        <w:t>+   ОН</w:t>
      </w:r>
      <w:r w:rsidRPr="00E7160D">
        <w:rPr>
          <w:b/>
          <w:sz w:val="28"/>
          <w:szCs w:val="28"/>
          <w:vertAlign w:val="superscript"/>
        </w:rPr>
        <w:t>−</w:t>
      </w:r>
    </w:p>
    <w:p w:rsidR="00C229F1" w:rsidRPr="00C264B5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C264B5">
        <w:rPr>
          <w:sz w:val="28"/>
          <w:szCs w:val="28"/>
        </w:rPr>
        <w:t>Ион водорода (протон) в воде изолированно существовать не может  и присоединяет  молекулу воды, образуя ион  гидроксония (Н</w:t>
      </w:r>
      <w:r w:rsidRPr="00C264B5">
        <w:rPr>
          <w:sz w:val="28"/>
          <w:szCs w:val="28"/>
          <w:vertAlign w:val="subscript"/>
        </w:rPr>
        <w:t>3</w:t>
      </w:r>
      <w:r w:rsidRPr="00C264B5">
        <w:rPr>
          <w:sz w:val="28"/>
          <w:szCs w:val="28"/>
        </w:rPr>
        <w:t>О</w:t>
      </w:r>
      <w:r w:rsidRPr="00C264B5">
        <w:rPr>
          <w:sz w:val="28"/>
          <w:szCs w:val="28"/>
          <w:vertAlign w:val="superscript"/>
        </w:rPr>
        <w:t>+</w:t>
      </w:r>
      <w:r w:rsidRPr="00C264B5">
        <w:rPr>
          <w:sz w:val="28"/>
          <w:szCs w:val="28"/>
        </w:rPr>
        <w:t>). Для упрощения записи в уравнениях химических реакций указывают ион водорода (Н</w:t>
      </w:r>
      <w:r w:rsidRPr="00C264B5">
        <w:rPr>
          <w:sz w:val="28"/>
          <w:szCs w:val="28"/>
          <w:vertAlign w:val="superscript"/>
        </w:rPr>
        <w:t>+</w:t>
      </w:r>
      <w:r w:rsidRPr="00C264B5">
        <w:rPr>
          <w:sz w:val="28"/>
          <w:szCs w:val="28"/>
        </w:rPr>
        <w:t xml:space="preserve">). При температуре 25ºС в любом водном растворе электролита </w:t>
      </w:r>
      <w:r w:rsidRPr="00C264B5">
        <w:rPr>
          <w:sz w:val="28"/>
          <w:szCs w:val="28"/>
        </w:rPr>
        <w:lastRenderedPageBreak/>
        <w:t xml:space="preserve">выполняется постоянство произведения концентраций протонов водорода и гидроксил – иона: </w:t>
      </w:r>
    </w:p>
    <w:p w:rsidR="00C229F1" w:rsidRPr="00C264B5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  <w:vertAlign w:val="superscript"/>
        </w:rPr>
      </w:pPr>
      <w:r w:rsidRPr="00C264B5">
        <w:rPr>
          <w:sz w:val="28"/>
          <w:szCs w:val="28"/>
        </w:rPr>
        <w:t xml:space="preserve">                [</w:t>
      </w:r>
      <w:r w:rsidRPr="00C264B5">
        <w:rPr>
          <w:sz w:val="28"/>
          <w:szCs w:val="28"/>
          <w:lang w:val="en-US"/>
        </w:rPr>
        <w:t>H</w:t>
      </w:r>
      <w:r w:rsidRPr="00C264B5">
        <w:rPr>
          <w:sz w:val="28"/>
          <w:szCs w:val="28"/>
          <w:vertAlign w:val="superscript"/>
        </w:rPr>
        <w:t>+</w:t>
      </w:r>
      <w:r w:rsidRPr="00C264B5">
        <w:rPr>
          <w:sz w:val="28"/>
          <w:szCs w:val="28"/>
        </w:rPr>
        <w:t>]  ∙ [ОН</w:t>
      </w:r>
      <w:r w:rsidRPr="00C264B5">
        <w:rPr>
          <w:sz w:val="28"/>
          <w:szCs w:val="28"/>
          <w:vertAlign w:val="superscript"/>
        </w:rPr>
        <w:t>−</w:t>
      </w:r>
      <w:r w:rsidRPr="00C264B5">
        <w:rPr>
          <w:sz w:val="28"/>
          <w:szCs w:val="28"/>
        </w:rPr>
        <w:t>]  =10</w:t>
      </w:r>
      <w:r w:rsidRPr="00C264B5">
        <w:rPr>
          <w:sz w:val="28"/>
          <w:szCs w:val="28"/>
          <w:vertAlign w:val="superscript"/>
        </w:rPr>
        <w:t>−14</w:t>
      </w:r>
      <w:r w:rsidRPr="00C264B5">
        <w:rPr>
          <w:sz w:val="28"/>
          <w:szCs w:val="28"/>
        </w:rPr>
        <w:t xml:space="preserve">  ,</w:t>
      </w:r>
    </w:p>
    <w:p w:rsidR="005E1CF0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C264B5">
        <w:rPr>
          <w:sz w:val="28"/>
          <w:szCs w:val="28"/>
        </w:rPr>
        <w:t xml:space="preserve"> называемого ионным произведением воды (К</w:t>
      </w:r>
      <w:r w:rsidRPr="00C264B5">
        <w:rPr>
          <w:sz w:val="28"/>
          <w:szCs w:val="28"/>
          <w:vertAlign w:val="subscript"/>
        </w:rPr>
        <w:t>Н2О</w:t>
      </w:r>
      <w:r w:rsidR="00BF774C">
        <w:rPr>
          <w:sz w:val="28"/>
          <w:szCs w:val="28"/>
        </w:rPr>
        <w:t xml:space="preserve">). </w:t>
      </w:r>
    </w:p>
    <w:p w:rsidR="00E7160D" w:rsidRDefault="00BF774C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равновесия</w:t>
      </w:r>
      <w:r w:rsidR="00C229F1" w:rsidRPr="00C264B5">
        <w:rPr>
          <w:sz w:val="28"/>
          <w:szCs w:val="28"/>
        </w:rPr>
        <w:t>:</w:t>
      </w:r>
      <w:r w:rsidR="005E1CF0">
        <w:rPr>
          <w:sz w:val="28"/>
          <w:szCs w:val="28"/>
        </w:rPr>
        <w:tab/>
      </w:r>
      <w:r w:rsidR="005E1CF0">
        <w:rPr>
          <w:sz w:val="28"/>
          <w:szCs w:val="28"/>
        </w:rPr>
        <w:tab/>
      </w:r>
    </w:p>
    <w:p w:rsidR="00C229F1" w:rsidRPr="00E7160D" w:rsidRDefault="00C229F1" w:rsidP="00E7160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  <w:r w:rsidRPr="00E7160D">
        <w:rPr>
          <w:b/>
          <w:sz w:val="28"/>
          <w:szCs w:val="28"/>
        </w:rPr>
        <w:t>С</w:t>
      </w:r>
      <w:r w:rsidRPr="00E7160D">
        <w:rPr>
          <w:b/>
          <w:sz w:val="28"/>
          <w:szCs w:val="28"/>
          <w:vertAlign w:val="subscript"/>
        </w:rPr>
        <w:t>Н+</w:t>
      </w:r>
      <w:r w:rsidRPr="00E7160D">
        <w:rPr>
          <w:b/>
          <w:sz w:val="28"/>
          <w:szCs w:val="28"/>
        </w:rPr>
        <w:t xml:space="preserve">  =   С</w:t>
      </w:r>
      <w:r w:rsidRPr="00E7160D">
        <w:rPr>
          <w:b/>
          <w:sz w:val="28"/>
          <w:szCs w:val="28"/>
          <w:vertAlign w:val="subscript"/>
        </w:rPr>
        <w:t>ОН−</w:t>
      </w:r>
      <w:r w:rsidRPr="00E7160D">
        <w:rPr>
          <w:b/>
          <w:sz w:val="28"/>
          <w:szCs w:val="28"/>
        </w:rPr>
        <w:t xml:space="preserve">  =   10 </w:t>
      </w:r>
      <w:r w:rsidRPr="00E7160D">
        <w:rPr>
          <w:b/>
          <w:sz w:val="28"/>
          <w:szCs w:val="28"/>
          <w:vertAlign w:val="superscript"/>
        </w:rPr>
        <w:t>−7</w:t>
      </w:r>
      <w:r w:rsidRPr="00E7160D">
        <w:rPr>
          <w:b/>
          <w:sz w:val="28"/>
          <w:szCs w:val="28"/>
        </w:rPr>
        <w:t xml:space="preserve"> моль/л.</w:t>
      </w:r>
    </w:p>
    <w:p w:rsidR="00BF774C" w:rsidRPr="00C264B5" w:rsidRDefault="00BF774C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BF774C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C264B5">
        <w:rPr>
          <w:sz w:val="28"/>
          <w:szCs w:val="28"/>
        </w:rPr>
        <w:t>Количественно характер среды определяют величиной С</w:t>
      </w:r>
      <w:r w:rsidRPr="00C264B5">
        <w:rPr>
          <w:sz w:val="28"/>
          <w:szCs w:val="28"/>
          <w:vertAlign w:val="subscript"/>
        </w:rPr>
        <w:t>Н+</w:t>
      </w:r>
      <w:r w:rsidRPr="00C264B5">
        <w:rPr>
          <w:sz w:val="28"/>
          <w:szCs w:val="28"/>
        </w:rPr>
        <w:t xml:space="preserve">   или водородным показателем (рН)  раствора. Через рН обозначают десятичный логарифм от концентрации ионов водорода, взятый с обратным знаком: </w:t>
      </w:r>
    </w:p>
    <w:p w:rsidR="00E7160D" w:rsidRPr="00C264B5" w:rsidRDefault="00E7160D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C229F1" w:rsidRPr="00E7160D" w:rsidRDefault="00C229F1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  <w:vertAlign w:val="superscript"/>
        </w:rPr>
      </w:pPr>
      <w:r w:rsidRPr="00E7160D">
        <w:rPr>
          <w:b/>
          <w:sz w:val="28"/>
          <w:szCs w:val="28"/>
        </w:rPr>
        <w:t>рН = −</w:t>
      </w:r>
      <w:r w:rsidRPr="00E7160D">
        <w:rPr>
          <w:b/>
          <w:sz w:val="28"/>
          <w:szCs w:val="28"/>
          <w:lang w:val="en-US"/>
        </w:rPr>
        <w:t>lg</w:t>
      </w:r>
      <w:r w:rsidRPr="00E7160D">
        <w:rPr>
          <w:b/>
          <w:sz w:val="28"/>
          <w:szCs w:val="28"/>
        </w:rPr>
        <w:t>Сн</w:t>
      </w:r>
      <w:r w:rsidRPr="00E7160D">
        <w:rPr>
          <w:b/>
          <w:sz w:val="28"/>
          <w:szCs w:val="28"/>
          <w:vertAlign w:val="superscript"/>
        </w:rPr>
        <w:t>+</w:t>
      </w:r>
    </w:p>
    <w:p w:rsidR="00E7160D" w:rsidRDefault="00E7160D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C229F1" w:rsidRPr="00C264B5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C264B5">
        <w:rPr>
          <w:sz w:val="28"/>
          <w:szCs w:val="28"/>
        </w:rPr>
        <w:t>Величина рН  может принимать значения в  интервале от −1 до 14. В нейтральной среде рН=7, в кислой – рН&lt;7; в щелочной среде рН &gt;7.</w:t>
      </w:r>
    </w:p>
    <w:p w:rsidR="00C229F1" w:rsidRPr="00C264B5" w:rsidRDefault="00C229F1" w:rsidP="00AF546D">
      <w:pPr>
        <w:tabs>
          <w:tab w:val="left" w:pos="720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 w:rsidRPr="00C264B5">
        <w:rPr>
          <w:sz w:val="28"/>
          <w:szCs w:val="28"/>
        </w:rPr>
        <w:t xml:space="preserve">   </w:t>
      </w:r>
    </w:p>
    <w:p w:rsidR="00BF774C" w:rsidRPr="00C264B5" w:rsidRDefault="00C229F1" w:rsidP="00E7160D">
      <w:pPr>
        <w:tabs>
          <w:tab w:val="left" w:pos="720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 w:rsidRPr="00C264B5">
        <w:rPr>
          <w:sz w:val="28"/>
          <w:szCs w:val="28"/>
        </w:rPr>
        <w:t xml:space="preserve"> Обычно рН в растворах определяют с помощью электронных  приборов – ионометров – рН-метров или бумажных индикаторов, которые фиксируют изменение цвета индикатора в зависимости от кислотности или щелочности раствора.</w:t>
      </w:r>
    </w:p>
    <w:p w:rsidR="00C229F1" w:rsidRPr="00EC7B14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 w:rsidRPr="00EC7B14">
        <w:rPr>
          <w:b/>
          <w:sz w:val="28"/>
          <w:szCs w:val="28"/>
        </w:rPr>
        <w:t>Контрольные вопросы</w:t>
      </w:r>
    </w:p>
    <w:p w:rsidR="00C229F1" w:rsidRPr="005D4791" w:rsidRDefault="00C229F1" w:rsidP="00AF546D">
      <w:pPr>
        <w:spacing w:line="276" w:lineRule="auto"/>
        <w:ind w:left="426" w:right="226" w:firstLine="710"/>
        <w:rPr>
          <w:sz w:val="28"/>
          <w:szCs w:val="28"/>
        </w:rPr>
      </w:pPr>
    </w:p>
    <w:p w:rsidR="00C229F1" w:rsidRDefault="00B943E4" w:rsidP="00AF546D">
      <w:pPr>
        <w:pStyle w:val="aa"/>
        <w:spacing w:after="200"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>7</w:t>
      </w:r>
      <w:r w:rsidR="00C229F1">
        <w:rPr>
          <w:sz w:val="28"/>
          <w:szCs w:val="28"/>
        </w:rPr>
        <w:t>.1.</w:t>
      </w:r>
      <w:r w:rsidR="00C229F1" w:rsidRPr="005D4791">
        <w:rPr>
          <w:sz w:val="28"/>
          <w:szCs w:val="28"/>
        </w:rPr>
        <w:t>Напишите уравнения электролитической диссоциации следующих соединений:</w:t>
      </w:r>
    </w:p>
    <w:p w:rsidR="00134B4A" w:rsidRDefault="00134B4A" w:rsidP="00AF546D">
      <w:pPr>
        <w:pStyle w:val="aa"/>
        <w:spacing w:after="200" w:line="276" w:lineRule="auto"/>
        <w:ind w:left="426" w:right="226" w:firstLine="710"/>
        <w:rPr>
          <w:sz w:val="28"/>
          <w:szCs w:val="28"/>
        </w:rPr>
      </w:pP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4"/>
        <w:gridCol w:w="5033"/>
      </w:tblGrid>
      <w:tr w:rsidR="00A0354C" w:rsidRPr="00D46519" w:rsidTr="005E481B">
        <w:tc>
          <w:tcPr>
            <w:tcW w:w="4932" w:type="dxa"/>
          </w:tcPr>
          <w:p w:rsidR="00A0354C" w:rsidRPr="00A0354C" w:rsidRDefault="00B943E4" w:rsidP="005E481B">
            <w:pPr>
              <w:spacing w:after="200"/>
              <w:ind w:right="226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7</w:t>
            </w:r>
            <w:r w:rsidR="00A0354C" w:rsidRPr="00A0354C">
              <w:rPr>
                <w:sz w:val="28"/>
                <w:szCs w:val="28"/>
                <w:lang w:val="en-US"/>
              </w:rPr>
              <w:t>.1.1.Ba(OH)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0354C" w:rsidRPr="00A0354C">
              <w:rPr>
                <w:sz w:val="28"/>
                <w:szCs w:val="28"/>
                <w:lang w:val="en-US"/>
              </w:rPr>
              <w:t>, HCl, Na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0354C" w:rsidRPr="00A0354C">
              <w:rPr>
                <w:sz w:val="28"/>
                <w:szCs w:val="28"/>
                <w:lang w:val="en-US"/>
              </w:rPr>
              <w:t>SO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324" w:type="dxa"/>
          </w:tcPr>
          <w:p w:rsidR="00A0354C" w:rsidRPr="00723DA5" w:rsidRDefault="00B943E4" w:rsidP="005E481B">
            <w:pPr>
              <w:spacing w:after="200"/>
              <w:ind w:right="226"/>
              <w:rPr>
                <w:sz w:val="28"/>
                <w:szCs w:val="28"/>
                <w:lang w:val="en-US"/>
              </w:rPr>
            </w:pPr>
            <w:r w:rsidRPr="00FC158B">
              <w:rPr>
                <w:sz w:val="28"/>
                <w:szCs w:val="28"/>
                <w:lang w:val="en-US"/>
              </w:rPr>
              <w:t>7</w:t>
            </w:r>
            <w:r w:rsidR="00A0354C" w:rsidRPr="00A0354C">
              <w:rPr>
                <w:sz w:val="28"/>
                <w:szCs w:val="28"/>
                <w:lang w:val="en-US"/>
              </w:rPr>
              <w:t>.1.13. (NH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A0354C" w:rsidRPr="00A0354C">
              <w:rPr>
                <w:sz w:val="28"/>
                <w:szCs w:val="28"/>
                <w:lang w:val="en-US"/>
              </w:rPr>
              <w:t>)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0354C" w:rsidRPr="00A0354C">
              <w:rPr>
                <w:sz w:val="28"/>
                <w:szCs w:val="28"/>
                <w:lang w:val="en-US"/>
              </w:rPr>
              <w:t>SO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A0354C" w:rsidRPr="00A0354C">
              <w:rPr>
                <w:sz w:val="28"/>
                <w:szCs w:val="28"/>
                <w:lang w:val="en-US"/>
              </w:rPr>
              <w:t>, H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0354C" w:rsidRPr="00A0354C">
              <w:rPr>
                <w:sz w:val="28"/>
                <w:szCs w:val="28"/>
                <w:lang w:val="en-US"/>
              </w:rPr>
              <w:t>S, Cr (OH)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A0354C" w:rsidRPr="00D46519" w:rsidTr="005E481B">
        <w:tc>
          <w:tcPr>
            <w:tcW w:w="4932" w:type="dxa"/>
          </w:tcPr>
          <w:p w:rsidR="00A0354C" w:rsidRPr="00A0354C" w:rsidRDefault="00B943E4" w:rsidP="005E481B">
            <w:pPr>
              <w:spacing w:after="200"/>
              <w:ind w:right="226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7</w:t>
            </w:r>
            <w:r w:rsidR="00A0354C" w:rsidRPr="00A0354C">
              <w:rPr>
                <w:sz w:val="28"/>
                <w:szCs w:val="28"/>
                <w:lang w:val="en-US"/>
              </w:rPr>
              <w:t>.1.2. HNO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A0354C" w:rsidRPr="00A0354C">
              <w:rPr>
                <w:sz w:val="28"/>
                <w:szCs w:val="28"/>
                <w:lang w:val="en-US"/>
              </w:rPr>
              <w:t>, BeSO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A0354C" w:rsidRPr="00A0354C">
              <w:rPr>
                <w:sz w:val="28"/>
                <w:szCs w:val="28"/>
                <w:lang w:val="en-US"/>
              </w:rPr>
              <w:t>, Sn(OH)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324" w:type="dxa"/>
          </w:tcPr>
          <w:p w:rsidR="00A0354C" w:rsidRPr="00723DA5" w:rsidRDefault="00B943E4" w:rsidP="005E481B">
            <w:pPr>
              <w:spacing w:after="200"/>
              <w:ind w:right="226"/>
              <w:rPr>
                <w:sz w:val="28"/>
                <w:szCs w:val="28"/>
                <w:vertAlign w:val="subscript"/>
                <w:lang w:val="en-US"/>
              </w:rPr>
            </w:pPr>
            <w:r w:rsidRPr="00FC158B">
              <w:rPr>
                <w:sz w:val="28"/>
                <w:szCs w:val="28"/>
                <w:lang w:val="en-US"/>
              </w:rPr>
              <w:t>7</w:t>
            </w:r>
            <w:r w:rsidR="00A0354C" w:rsidRPr="00A0354C">
              <w:rPr>
                <w:sz w:val="28"/>
                <w:szCs w:val="28"/>
                <w:lang w:val="en-US"/>
              </w:rPr>
              <w:t>.1.14.  Fe Cl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 xml:space="preserve">3 </w:t>
            </w:r>
            <w:r w:rsidR="0091161A">
              <w:rPr>
                <w:sz w:val="28"/>
                <w:szCs w:val="28"/>
                <w:lang w:val="en-US"/>
              </w:rPr>
              <w:t>, HBr,  Ca</w:t>
            </w:r>
            <w:r w:rsidR="00A0354C" w:rsidRPr="00A0354C">
              <w:rPr>
                <w:sz w:val="28"/>
                <w:szCs w:val="28"/>
                <w:lang w:val="en-US"/>
              </w:rPr>
              <w:t xml:space="preserve">(OH) 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A0354C" w:rsidTr="005E481B">
        <w:tc>
          <w:tcPr>
            <w:tcW w:w="4932" w:type="dxa"/>
          </w:tcPr>
          <w:p w:rsidR="00A0354C" w:rsidRPr="00A0354C" w:rsidRDefault="00B943E4" w:rsidP="005E481B">
            <w:pPr>
              <w:spacing w:after="200"/>
              <w:ind w:right="226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7</w:t>
            </w:r>
            <w:r w:rsidR="00A0354C" w:rsidRPr="00A0354C">
              <w:rPr>
                <w:sz w:val="28"/>
                <w:szCs w:val="28"/>
                <w:lang w:val="en-US"/>
              </w:rPr>
              <w:t>.1.3.NH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A0354C" w:rsidRPr="00A0354C">
              <w:rPr>
                <w:sz w:val="28"/>
                <w:szCs w:val="28"/>
                <w:lang w:val="en-US"/>
              </w:rPr>
              <w:t>OH, Na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0354C" w:rsidRPr="00A0354C">
              <w:rPr>
                <w:sz w:val="28"/>
                <w:szCs w:val="28"/>
                <w:lang w:val="en-US"/>
              </w:rPr>
              <w:t>CrO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A0354C" w:rsidRPr="00A0354C">
              <w:rPr>
                <w:sz w:val="28"/>
                <w:szCs w:val="28"/>
                <w:lang w:val="en-US"/>
              </w:rPr>
              <w:t>, HBr</w:t>
            </w:r>
          </w:p>
        </w:tc>
        <w:tc>
          <w:tcPr>
            <w:tcW w:w="5324" w:type="dxa"/>
          </w:tcPr>
          <w:p w:rsidR="00A0354C" w:rsidRPr="00A0354C" w:rsidRDefault="00B943E4" w:rsidP="005E481B">
            <w:pPr>
              <w:spacing w:after="200"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0354C" w:rsidRPr="00A0354C">
              <w:rPr>
                <w:sz w:val="28"/>
                <w:szCs w:val="28"/>
                <w:lang w:val="en-US"/>
              </w:rPr>
              <w:t xml:space="preserve">.1.15. H 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 xml:space="preserve">2 </w:t>
            </w:r>
            <w:r w:rsidR="00A0354C" w:rsidRPr="00A0354C">
              <w:rPr>
                <w:sz w:val="28"/>
                <w:szCs w:val="28"/>
                <w:lang w:val="en-US"/>
              </w:rPr>
              <w:t>SeO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 xml:space="preserve">3 </w:t>
            </w:r>
            <w:r w:rsidR="00A0354C" w:rsidRPr="00A0354C">
              <w:rPr>
                <w:sz w:val="28"/>
                <w:szCs w:val="28"/>
                <w:lang w:val="en-US"/>
              </w:rPr>
              <w:t xml:space="preserve">, 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A0354C" w:rsidRPr="00A0354C">
              <w:rPr>
                <w:sz w:val="28"/>
                <w:szCs w:val="28"/>
                <w:lang w:val="en-US"/>
              </w:rPr>
              <w:t>ZnSO</w:t>
            </w:r>
            <w:r w:rsidR="00A0354C" w:rsidRPr="00A0354C">
              <w:rPr>
                <w:strike/>
                <w:sz w:val="28"/>
                <w:szCs w:val="28"/>
                <w:vertAlign w:val="subscript"/>
                <w:lang w:val="en-US"/>
              </w:rPr>
              <w:t>4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 xml:space="preserve">  </w:t>
            </w:r>
            <w:r w:rsidR="00A0354C" w:rsidRPr="00A0354C">
              <w:rPr>
                <w:sz w:val="28"/>
                <w:szCs w:val="28"/>
                <w:lang w:val="en-US"/>
              </w:rPr>
              <w:t>, NaOH</w:t>
            </w:r>
          </w:p>
        </w:tc>
      </w:tr>
      <w:tr w:rsidR="00A0354C" w:rsidTr="005E481B">
        <w:tc>
          <w:tcPr>
            <w:tcW w:w="4932" w:type="dxa"/>
          </w:tcPr>
          <w:p w:rsidR="00A0354C" w:rsidRPr="00A0354C" w:rsidRDefault="00B943E4" w:rsidP="00F52DFA">
            <w:pPr>
              <w:spacing w:after="200"/>
              <w:ind w:right="226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7</w:t>
            </w:r>
            <w:r w:rsidR="00A0354C" w:rsidRPr="00A0354C">
              <w:rPr>
                <w:sz w:val="28"/>
                <w:szCs w:val="28"/>
                <w:lang w:val="en-US"/>
              </w:rPr>
              <w:t>.1.4. Ba(NO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A0354C" w:rsidRPr="00A0354C">
              <w:rPr>
                <w:sz w:val="28"/>
                <w:szCs w:val="28"/>
                <w:lang w:val="en-US"/>
              </w:rPr>
              <w:t>)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0354C" w:rsidRPr="00A0354C">
              <w:rPr>
                <w:sz w:val="28"/>
                <w:szCs w:val="28"/>
                <w:lang w:val="en-US"/>
              </w:rPr>
              <w:t>, HMnO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A0354C" w:rsidRPr="00A0354C">
              <w:rPr>
                <w:sz w:val="28"/>
                <w:szCs w:val="28"/>
                <w:lang w:val="en-US"/>
              </w:rPr>
              <w:t>, KOH</w:t>
            </w:r>
          </w:p>
        </w:tc>
        <w:tc>
          <w:tcPr>
            <w:tcW w:w="5324" w:type="dxa"/>
          </w:tcPr>
          <w:p w:rsidR="00A0354C" w:rsidRPr="00A0354C" w:rsidRDefault="00B943E4" w:rsidP="005E481B">
            <w:pPr>
              <w:spacing w:after="200"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0354C" w:rsidRPr="00A0354C">
              <w:rPr>
                <w:sz w:val="28"/>
                <w:szCs w:val="28"/>
                <w:lang w:val="en-US"/>
              </w:rPr>
              <w:t>.1.16. NH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A0354C" w:rsidRPr="00A0354C">
              <w:rPr>
                <w:sz w:val="28"/>
                <w:szCs w:val="28"/>
                <w:lang w:val="en-US"/>
              </w:rPr>
              <w:t>Cl,  HNO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 xml:space="preserve">3 </w:t>
            </w:r>
            <w:r w:rsidR="00A0354C" w:rsidRPr="00A0354C">
              <w:rPr>
                <w:sz w:val="28"/>
                <w:szCs w:val="28"/>
                <w:lang w:val="en-US"/>
              </w:rPr>
              <w:t>, Cr Cl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A0354C">
              <w:rPr>
                <w:sz w:val="28"/>
                <w:szCs w:val="28"/>
                <w:vertAlign w:val="subscript"/>
              </w:rPr>
              <w:t xml:space="preserve">  </w:t>
            </w:r>
          </w:p>
        </w:tc>
      </w:tr>
      <w:tr w:rsidR="00A0354C" w:rsidRPr="00D46519" w:rsidTr="005E481B">
        <w:tc>
          <w:tcPr>
            <w:tcW w:w="4932" w:type="dxa"/>
          </w:tcPr>
          <w:p w:rsidR="00A0354C" w:rsidRPr="00A0354C" w:rsidRDefault="00B943E4" w:rsidP="005E481B">
            <w:pPr>
              <w:spacing w:after="200"/>
              <w:ind w:right="226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7</w:t>
            </w:r>
            <w:r w:rsidR="00A0354C" w:rsidRPr="00A0354C">
              <w:rPr>
                <w:sz w:val="28"/>
                <w:szCs w:val="28"/>
                <w:lang w:val="en-US"/>
              </w:rPr>
              <w:t>.1.5.H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0354C" w:rsidRPr="00A0354C">
              <w:rPr>
                <w:sz w:val="28"/>
                <w:szCs w:val="28"/>
                <w:lang w:val="en-US"/>
              </w:rPr>
              <w:t>SeO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A0354C" w:rsidRPr="00A0354C">
              <w:rPr>
                <w:sz w:val="28"/>
                <w:szCs w:val="28"/>
                <w:lang w:val="en-US"/>
              </w:rPr>
              <w:t>, NaF, Cu(NO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A0354C" w:rsidRPr="00A0354C">
              <w:rPr>
                <w:sz w:val="28"/>
                <w:szCs w:val="28"/>
                <w:lang w:val="en-US"/>
              </w:rPr>
              <w:t>)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324" w:type="dxa"/>
          </w:tcPr>
          <w:p w:rsidR="00A0354C" w:rsidRPr="00723DA5" w:rsidRDefault="00B943E4" w:rsidP="005E481B">
            <w:pPr>
              <w:spacing w:after="200"/>
              <w:ind w:right="226"/>
              <w:rPr>
                <w:sz w:val="28"/>
                <w:szCs w:val="28"/>
                <w:vertAlign w:val="subscript"/>
                <w:lang w:val="en-US"/>
              </w:rPr>
            </w:pPr>
            <w:r w:rsidRPr="00FC158B">
              <w:rPr>
                <w:sz w:val="28"/>
                <w:szCs w:val="28"/>
                <w:lang w:val="en-US"/>
              </w:rPr>
              <w:t>7</w:t>
            </w:r>
            <w:r w:rsidR="00A0354C" w:rsidRPr="00A0354C">
              <w:rPr>
                <w:sz w:val="28"/>
                <w:szCs w:val="28"/>
                <w:lang w:val="en-US"/>
              </w:rPr>
              <w:t>.1.17. Fe SO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 xml:space="preserve">4 </w:t>
            </w:r>
            <w:r w:rsidR="00A0354C" w:rsidRPr="00A0354C">
              <w:rPr>
                <w:sz w:val="28"/>
                <w:szCs w:val="28"/>
                <w:lang w:val="en-US"/>
              </w:rPr>
              <w:t>, HJ,  Ba(OH)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 xml:space="preserve">2 </w:t>
            </w:r>
            <w:r w:rsidR="00A0354C" w:rsidRPr="00A0354C">
              <w:rPr>
                <w:sz w:val="28"/>
                <w:szCs w:val="28"/>
                <w:lang w:val="en-US"/>
              </w:rPr>
              <w:t>,</w:t>
            </w:r>
          </w:p>
        </w:tc>
      </w:tr>
      <w:tr w:rsidR="00A0354C" w:rsidTr="005E481B">
        <w:tc>
          <w:tcPr>
            <w:tcW w:w="4932" w:type="dxa"/>
          </w:tcPr>
          <w:p w:rsidR="00A0354C" w:rsidRPr="00A0354C" w:rsidRDefault="00B943E4" w:rsidP="005E481B">
            <w:pPr>
              <w:spacing w:after="200"/>
              <w:ind w:right="226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7</w:t>
            </w:r>
            <w:r w:rsidR="00A0354C" w:rsidRPr="00A0354C">
              <w:rPr>
                <w:sz w:val="28"/>
                <w:szCs w:val="28"/>
                <w:lang w:val="en-US"/>
              </w:rPr>
              <w:t>.1.6.Cr(OH)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A0354C" w:rsidRPr="00A0354C">
              <w:rPr>
                <w:sz w:val="28"/>
                <w:szCs w:val="28"/>
                <w:lang w:val="en-US"/>
              </w:rPr>
              <w:t>, MgCl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0354C" w:rsidRPr="00A0354C">
              <w:rPr>
                <w:sz w:val="28"/>
                <w:szCs w:val="28"/>
                <w:lang w:val="en-US"/>
              </w:rPr>
              <w:t>, H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0354C" w:rsidRPr="00A0354C">
              <w:rPr>
                <w:sz w:val="28"/>
                <w:szCs w:val="28"/>
                <w:lang w:val="en-US"/>
              </w:rPr>
              <w:t>SO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324" w:type="dxa"/>
          </w:tcPr>
          <w:p w:rsidR="00A0354C" w:rsidRPr="00A0354C" w:rsidRDefault="00B943E4" w:rsidP="005E481B">
            <w:pPr>
              <w:spacing w:after="200"/>
              <w:ind w:right="226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7</w:t>
            </w:r>
            <w:r w:rsidR="00A0354C" w:rsidRPr="00A0354C">
              <w:rPr>
                <w:sz w:val="28"/>
                <w:szCs w:val="28"/>
                <w:lang w:val="en-US"/>
              </w:rPr>
              <w:t>.1.18. KOH,  Na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 xml:space="preserve">3 </w:t>
            </w:r>
            <w:r w:rsidR="00A0354C" w:rsidRPr="00A0354C">
              <w:rPr>
                <w:sz w:val="28"/>
                <w:szCs w:val="28"/>
                <w:lang w:val="en-US"/>
              </w:rPr>
              <w:t>PO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 xml:space="preserve">4 </w:t>
            </w:r>
            <w:r w:rsidR="00A0354C" w:rsidRPr="00A0354C">
              <w:rPr>
                <w:sz w:val="28"/>
                <w:szCs w:val="28"/>
                <w:lang w:val="en-US"/>
              </w:rPr>
              <w:t xml:space="preserve">, 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A0354C" w:rsidRPr="00A0354C">
              <w:rPr>
                <w:sz w:val="28"/>
                <w:szCs w:val="28"/>
                <w:lang w:val="en-US"/>
              </w:rPr>
              <w:t>HMnO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A0354C" w:rsidTr="005E481B">
        <w:tc>
          <w:tcPr>
            <w:tcW w:w="4932" w:type="dxa"/>
          </w:tcPr>
          <w:p w:rsidR="00A0354C" w:rsidRPr="00A0354C" w:rsidRDefault="00B943E4" w:rsidP="005E481B">
            <w:pPr>
              <w:spacing w:after="200"/>
              <w:ind w:right="226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7</w:t>
            </w:r>
            <w:r w:rsidR="00A0354C" w:rsidRPr="00A0354C">
              <w:rPr>
                <w:sz w:val="28"/>
                <w:szCs w:val="28"/>
                <w:lang w:val="en-US"/>
              </w:rPr>
              <w:t>.1.7.H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A0354C" w:rsidRPr="00A0354C">
              <w:rPr>
                <w:sz w:val="28"/>
                <w:szCs w:val="28"/>
                <w:lang w:val="en-US"/>
              </w:rPr>
              <w:t>PO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A0354C" w:rsidRPr="00A0354C">
              <w:rPr>
                <w:sz w:val="28"/>
                <w:szCs w:val="28"/>
                <w:lang w:val="en-US"/>
              </w:rPr>
              <w:t>, ZnCl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0354C" w:rsidRPr="00A0354C">
              <w:rPr>
                <w:sz w:val="28"/>
                <w:szCs w:val="28"/>
                <w:lang w:val="en-US"/>
              </w:rPr>
              <w:t>, Mg(OH)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324" w:type="dxa"/>
          </w:tcPr>
          <w:p w:rsidR="00A0354C" w:rsidRPr="00A0354C" w:rsidRDefault="00B943E4" w:rsidP="005E481B">
            <w:pPr>
              <w:spacing w:after="200"/>
              <w:ind w:right="226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7</w:t>
            </w:r>
            <w:r w:rsidR="00A0354C" w:rsidRPr="00A0354C">
              <w:rPr>
                <w:sz w:val="28"/>
                <w:szCs w:val="28"/>
                <w:lang w:val="en-US"/>
              </w:rPr>
              <w:t>.1.19. HClO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 xml:space="preserve">3 </w:t>
            </w:r>
            <w:r w:rsidR="00A0354C" w:rsidRPr="00A0354C">
              <w:rPr>
                <w:sz w:val="28"/>
                <w:szCs w:val="28"/>
                <w:lang w:val="en-US"/>
              </w:rPr>
              <w:t xml:space="preserve">, 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A0354C" w:rsidRPr="00A0354C">
              <w:rPr>
                <w:sz w:val="28"/>
                <w:szCs w:val="28"/>
                <w:lang w:val="en-US"/>
              </w:rPr>
              <w:t>LiOH,   K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0354C" w:rsidRPr="00A0354C">
              <w:rPr>
                <w:sz w:val="28"/>
                <w:szCs w:val="28"/>
                <w:lang w:val="en-US"/>
              </w:rPr>
              <w:t>SO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A0354C" w:rsidRPr="00D46519" w:rsidTr="005E481B">
        <w:tc>
          <w:tcPr>
            <w:tcW w:w="4932" w:type="dxa"/>
          </w:tcPr>
          <w:p w:rsidR="00A0354C" w:rsidRPr="00A0354C" w:rsidRDefault="00B943E4" w:rsidP="005E481B">
            <w:pPr>
              <w:spacing w:after="200"/>
              <w:ind w:right="226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7</w:t>
            </w:r>
            <w:r w:rsidR="00A0354C" w:rsidRPr="00A0354C">
              <w:rPr>
                <w:sz w:val="28"/>
                <w:szCs w:val="28"/>
                <w:lang w:val="en-US"/>
              </w:rPr>
              <w:t>.1.8.BaCl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0354C" w:rsidRPr="00A0354C">
              <w:rPr>
                <w:sz w:val="28"/>
                <w:szCs w:val="28"/>
                <w:lang w:val="en-US"/>
              </w:rPr>
              <w:t>, H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0354C" w:rsidRPr="00A0354C">
              <w:rPr>
                <w:sz w:val="28"/>
                <w:szCs w:val="28"/>
                <w:lang w:val="en-US"/>
              </w:rPr>
              <w:t>SO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A0354C" w:rsidRPr="00A0354C">
              <w:rPr>
                <w:sz w:val="28"/>
                <w:szCs w:val="28"/>
                <w:lang w:val="en-US"/>
              </w:rPr>
              <w:t>, Zn(OH)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324" w:type="dxa"/>
          </w:tcPr>
          <w:p w:rsidR="00A0354C" w:rsidRPr="00723DA5" w:rsidRDefault="00B943E4" w:rsidP="005E481B">
            <w:pPr>
              <w:spacing w:after="200"/>
              <w:ind w:right="226"/>
              <w:rPr>
                <w:sz w:val="28"/>
                <w:szCs w:val="28"/>
                <w:vertAlign w:val="subscript"/>
                <w:lang w:val="en-US"/>
              </w:rPr>
            </w:pPr>
            <w:r w:rsidRPr="00FC158B">
              <w:rPr>
                <w:sz w:val="28"/>
                <w:szCs w:val="28"/>
                <w:lang w:val="en-US"/>
              </w:rPr>
              <w:t>7</w:t>
            </w:r>
            <w:r w:rsidR="00A0354C" w:rsidRPr="00A0354C">
              <w:rPr>
                <w:sz w:val="28"/>
                <w:szCs w:val="28"/>
                <w:lang w:val="en-US"/>
              </w:rPr>
              <w:t>.1.20. Fe(OH)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 xml:space="preserve">2 </w:t>
            </w:r>
            <w:r w:rsidR="00A0354C" w:rsidRPr="00A0354C">
              <w:rPr>
                <w:sz w:val="28"/>
                <w:szCs w:val="28"/>
                <w:lang w:val="en-US"/>
              </w:rPr>
              <w:t xml:space="preserve">, 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A0354C" w:rsidRPr="00A0354C">
              <w:rPr>
                <w:sz w:val="28"/>
                <w:szCs w:val="28"/>
                <w:lang w:val="en-US"/>
              </w:rPr>
              <w:t>HF, Al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0354C" w:rsidRPr="00A0354C">
              <w:rPr>
                <w:sz w:val="28"/>
                <w:szCs w:val="28"/>
                <w:lang w:val="en-US"/>
              </w:rPr>
              <w:t>(SO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A0354C" w:rsidRPr="00A0354C">
              <w:rPr>
                <w:sz w:val="28"/>
                <w:szCs w:val="28"/>
                <w:lang w:val="en-US"/>
              </w:rPr>
              <w:t>)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A0354C" w:rsidTr="005E481B">
        <w:tc>
          <w:tcPr>
            <w:tcW w:w="4932" w:type="dxa"/>
          </w:tcPr>
          <w:p w:rsidR="00A0354C" w:rsidRPr="00A0354C" w:rsidRDefault="00B943E4" w:rsidP="005E481B">
            <w:pPr>
              <w:spacing w:after="200"/>
              <w:ind w:right="226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7</w:t>
            </w:r>
            <w:r w:rsidR="00A0354C" w:rsidRPr="00A0354C">
              <w:rPr>
                <w:sz w:val="28"/>
                <w:szCs w:val="28"/>
                <w:lang w:val="en-US"/>
              </w:rPr>
              <w:t>.1.9.K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0354C" w:rsidRPr="00A0354C">
              <w:rPr>
                <w:sz w:val="28"/>
                <w:szCs w:val="28"/>
                <w:lang w:val="en-US"/>
              </w:rPr>
              <w:t>SO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A0354C" w:rsidRPr="00A0354C">
              <w:rPr>
                <w:sz w:val="28"/>
                <w:szCs w:val="28"/>
                <w:lang w:val="en-US"/>
              </w:rPr>
              <w:t>, H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0354C" w:rsidRPr="00A0354C">
              <w:rPr>
                <w:sz w:val="28"/>
                <w:szCs w:val="28"/>
                <w:lang w:val="en-US"/>
              </w:rPr>
              <w:t>CO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A0354C" w:rsidRPr="00A0354C">
              <w:rPr>
                <w:sz w:val="28"/>
                <w:szCs w:val="28"/>
                <w:lang w:val="en-US"/>
              </w:rPr>
              <w:t>, Al(OH)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324" w:type="dxa"/>
          </w:tcPr>
          <w:p w:rsidR="00A0354C" w:rsidRPr="00A0354C" w:rsidRDefault="00B943E4" w:rsidP="005E481B">
            <w:pPr>
              <w:spacing w:after="200"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0354C" w:rsidRPr="00A0354C">
              <w:rPr>
                <w:sz w:val="28"/>
                <w:szCs w:val="28"/>
                <w:lang w:val="en-US"/>
              </w:rPr>
              <w:t>.1.21.MgSO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A0354C" w:rsidRPr="00A0354C">
              <w:rPr>
                <w:sz w:val="28"/>
                <w:szCs w:val="28"/>
                <w:lang w:val="en-US"/>
              </w:rPr>
              <w:t xml:space="preserve">, 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 xml:space="preserve">  </w:t>
            </w:r>
            <w:r w:rsidR="00A0354C" w:rsidRPr="00A0354C">
              <w:rPr>
                <w:sz w:val="28"/>
                <w:szCs w:val="28"/>
                <w:lang w:val="en-US"/>
              </w:rPr>
              <w:t>AgOH, (NH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 xml:space="preserve">4 </w:t>
            </w:r>
            <w:r w:rsidR="00A0354C" w:rsidRPr="00A0354C">
              <w:rPr>
                <w:sz w:val="28"/>
                <w:szCs w:val="28"/>
                <w:lang w:val="en-US"/>
              </w:rPr>
              <w:t>)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0354C" w:rsidRPr="00A0354C">
              <w:rPr>
                <w:sz w:val="28"/>
                <w:szCs w:val="28"/>
                <w:lang w:val="en-US"/>
              </w:rPr>
              <w:t xml:space="preserve">SO 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A0354C" w:rsidRPr="00D46519" w:rsidTr="005E481B">
        <w:tc>
          <w:tcPr>
            <w:tcW w:w="4932" w:type="dxa"/>
          </w:tcPr>
          <w:p w:rsidR="00A0354C" w:rsidRPr="00A0354C" w:rsidRDefault="00B943E4" w:rsidP="005E481B">
            <w:pPr>
              <w:spacing w:after="200"/>
              <w:ind w:right="226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7</w:t>
            </w:r>
            <w:r w:rsidR="00A0354C" w:rsidRPr="00A0354C">
              <w:rPr>
                <w:sz w:val="28"/>
                <w:szCs w:val="28"/>
                <w:lang w:val="en-US"/>
              </w:rPr>
              <w:t>.1.10.H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0354C" w:rsidRPr="00A0354C">
              <w:rPr>
                <w:sz w:val="28"/>
                <w:szCs w:val="28"/>
                <w:lang w:val="en-US"/>
              </w:rPr>
              <w:t>SiO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A0354C" w:rsidRPr="00A0354C">
              <w:rPr>
                <w:sz w:val="28"/>
                <w:szCs w:val="28"/>
                <w:lang w:val="en-US"/>
              </w:rPr>
              <w:t>, Li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0354C" w:rsidRPr="00A0354C">
              <w:rPr>
                <w:sz w:val="28"/>
                <w:szCs w:val="28"/>
                <w:lang w:val="en-US"/>
              </w:rPr>
              <w:t>CrO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A0354C" w:rsidRPr="00A0354C">
              <w:rPr>
                <w:sz w:val="28"/>
                <w:szCs w:val="28"/>
                <w:lang w:val="en-US"/>
              </w:rPr>
              <w:t xml:space="preserve"> Cu(OH)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324" w:type="dxa"/>
          </w:tcPr>
          <w:p w:rsidR="00A0354C" w:rsidRPr="005E481B" w:rsidRDefault="00B943E4" w:rsidP="005E481B">
            <w:pPr>
              <w:pStyle w:val="aa"/>
              <w:spacing w:after="200"/>
              <w:ind w:left="0" w:right="226"/>
              <w:rPr>
                <w:sz w:val="28"/>
                <w:szCs w:val="28"/>
                <w:lang w:val="en-US"/>
              </w:rPr>
            </w:pPr>
            <w:r w:rsidRPr="00FC158B">
              <w:rPr>
                <w:sz w:val="28"/>
                <w:szCs w:val="28"/>
                <w:lang w:val="en-US"/>
              </w:rPr>
              <w:t>7</w:t>
            </w:r>
            <w:r w:rsidR="00A0354C" w:rsidRPr="00A0354C">
              <w:rPr>
                <w:sz w:val="28"/>
                <w:szCs w:val="28"/>
                <w:lang w:val="en-US"/>
              </w:rPr>
              <w:t>.1.22. NH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 xml:space="preserve">4 </w:t>
            </w:r>
            <w:r w:rsidR="00A0354C" w:rsidRPr="00A0354C">
              <w:rPr>
                <w:sz w:val="28"/>
                <w:szCs w:val="28"/>
                <w:lang w:val="en-US"/>
              </w:rPr>
              <w:t>NO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 xml:space="preserve">3 </w:t>
            </w:r>
            <w:r w:rsidR="00A0354C" w:rsidRPr="00A0354C">
              <w:rPr>
                <w:sz w:val="28"/>
                <w:szCs w:val="28"/>
                <w:lang w:val="en-US"/>
              </w:rPr>
              <w:t>,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A0354C" w:rsidRPr="00A0354C">
              <w:rPr>
                <w:sz w:val="28"/>
                <w:szCs w:val="28"/>
                <w:lang w:val="en-US"/>
              </w:rPr>
              <w:t>S</w:t>
            </w:r>
            <w:r w:rsidR="005E481B">
              <w:rPr>
                <w:sz w:val="28"/>
                <w:szCs w:val="28"/>
                <w:lang w:val="en-US"/>
              </w:rPr>
              <w:t>r</w:t>
            </w:r>
            <w:r w:rsidR="00A0354C" w:rsidRPr="00A0354C">
              <w:rPr>
                <w:sz w:val="28"/>
                <w:szCs w:val="28"/>
                <w:lang w:val="en-US"/>
              </w:rPr>
              <w:t>(OH)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0354C" w:rsidRPr="00A0354C">
              <w:rPr>
                <w:sz w:val="28"/>
                <w:szCs w:val="28"/>
                <w:lang w:val="en-US"/>
              </w:rPr>
              <w:t xml:space="preserve">, NiCl 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A0354C" w:rsidTr="005E481B">
        <w:tc>
          <w:tcPr>
            <w:tcW w:w="4932" w:type="dxa"/>
          </w:tcPr>
          <w:p w:rsidR="00A0354C" w:rsidRPr="00A0354C" w:rsidRDefault="00B943E4" w:rsidP="005E481B">
            <w:pPr>
              <w:spacing w:after="200"/>
              <w:ind w:right="226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A0354C" w:rsidRPr="00A0354C">
              <w:rPr>
                <w:sz w:val="28"/>
                <w:szCs w:val="28"/>
                <w:lang w:val="en-US"/>
              </w:rPr>
              <w:t>.1.11.NaHSO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A0354C" w:rsidRPr="00A0354C">
              <w:rPr>
                <w:sz w:val="28"/>
                <w:szCs w:val="28"/>
                <w:lang w:val="en-US"/>
              </w:rPr>
              <w:t>, H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A0354C" w:rsidRPr="00A0354C">
              <w:rPr>
                <w:sz w:val="28"/>
                <w:szCs w:val="28"/>
                <w:lang w:val="en-US"/>
              </w:rPr>
              <w:t>AsO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A0354C" w:rsidRPr="00A0354C">
              <w:rPr>
                <w:sz w:val="28"/>
                <w:szCs w:val="28"/>
                <w:lang w:val="en-US"/>
              </w:rPr>
              <w:t>, Bi(NO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A0354C" w:rsidRPr="00A0354C">
              <w:rPr>
                <w:sz w:val="28"/>
                <w:szCs w:val="28"/>
                <w:lang w:val="en-US"/>
              </w:rPr>
              <w:t>)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324" w:type="dxa"/>
          </w:tcPr>
          <w:p w:rsidR="00A0354C" w:rsidRPr="005E481B" w:rsidRDefault="00B943E4" w:rsidP="005E481B">
            <w:pPr>
              <w:spacing w:after="200"/>
              <w:ind w:right="226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 w:rsidR="00A0354C" w:rsidRPr="00A0354C">
              <w:rPr>
                <w:sz w:val="28"/>
                <w:szCs w:val="28"/>
              </w:rPr>
              <w:t xml:space="preserve">.1.23. </w:t>
            </w:r>
            <w:r w:rsidR="00A0354C" w:rsidRPr="00A0354C">
              <w:rPr>
                <w:sz w:val="28"/>
                <w:szCs w:val="28"/>
                <w:lang w:val="en-US"/>
              </w:rPr>
              <w:t>Bi(OH)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 xml:space="preserve">2 </w:t>
            </w:r>
            <w:r w:rsidR="00A0354C" w:rsidRPr="00A0354C">
              <w:rPr>
                <w:sz w:val="28"/>
                <w:szCs w:val="28"/>
              </w:rPr>
              <w:t>,</w:t>
            </w:r>
            <w:r w:rsidR="005E481B">
              <w:rPr>
                <w:sz w:val="28"/>
                <w:szCs w:val="28"/>
                <w:lang w:val="en-US"/>
              </w:rPr>
              <w:t>KMnO</w:t>
            </w:r>
            <w:r w:rsidR="005E481B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5E481B">
              <w:rPr>
                <w:sz w:val="28"/>
                <w:szCs w:val="28"/>
                <w:lang w:val="en-US"/>
              </w:rPr>
              <w:t>, CuSO</w:t>
            </w:r>
            <w:r w:rsidR="005E481B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A0354C" w:rsidRPr="00A0354C" w:rsidTr="005E481B">
        <w:tc>
          <w:tcPr>
            <w:tcW w:w="4932" w:type="dxa"/>
          </w:tcPr>
          <w:p w:rsidR="00A0354C" w:rsidRPr="00723DA5" w:rsidRDefault="00B943E4" w:rsidP="005E481B">
            <w:pPr>
              <w:spacing w:after="200"/>
              <w:ind w:right="226"/>
              <w:rPr>
                <w:sz w:val="28"/>
                <w:szCs w:val="28"/>
                <w:vertAlign w:val="subscript"/>
                <w:lang w:val="en-US"/>
              </w:rPr>
            </w:pPr>
            <w:r w:rsidRPr="00B943E4">
              <w:rPr>
                <w:sz w:val="28"/>
                <w:szCs w:val="28"/>
                <w:lang w:val="en-US"/>
              </w:rPr>
              <w:t>7</w:t>
            </w:r>
            <w:r w:rsidR="00A0354C" w:rsidRPr="00A0354C">
              <w:rPr>
                <w:sz w:val="28"/>
                <w:szCs w:val="28"/>
                <w:lang w:val="en-US"/>
              </w:rPr>
              <w:t>.1.12.Cr(OH)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0354C" w:rsidRPr="00A0354C">
              <w:rPr>
                <w:sz w:val="28"/>
                <w:szCs w:val="28"/>
                <w:lang w:val="en-US"/>
              </w:rPr>
              <w:t>Br, HNO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0354C" w:rsidRPr="00A0354C">
              <w:rPr>
                <w:sz w:val="28"/>
                <w:szCs w:val="28"/>
                <w:lang w:val="en-US"/>
              </w:rPr>
              <w:t>, Ni(OH)</w:t>
            </w:r>
            <w:r w:rsidR="00A0354C" w:rsidRPr="00A0354C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324" w:type="dxa"/>
          </w:tcPr>
          <w:p w:rsidR="00A0354C" w:rsidRPr="005E481B" w:rsidRDefault="00B943E4" w:rsidP="003451FD">
            <w:pPr>
              <w:pStyle w:val="aa"/>
              <w:spacing w:after="200"/>
              <w:ind w:left="0" w:right="2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 w:rsidR="005E481B">
              <w:rPr>
                <w:sz w:val="28"/>
                <w:szCs w:val="28"/>
              </w:rPr>
              <w:t>.</w:t>
            </w:r>
            <w:r w:rsidR="003451FD">
              <w:rPr>
                <w:sz w:val="28"/>
                <w:szCs w:val="28"/>
              </w:rPr>
              <w:t>1</w:t>
            </w:r>
            <w:r w:rsidR="005E481B">
              <w:rPr>
                <w:sz w:val="28"/>
                <w:szCs w:val="28"/>
              </w:rPr>
              <w:t xml:space="preserve">.24. </w:t>
            </w:r>
            <w:r w:rsidR="005E481B">
              <w:rPr>
                <w:sz w:val="28"/>
                <w:szCs w:val="28"/>
                <w:lang w:val="en-US"/>
              </w:rPr>
              <w:t>K</w:t>
            </w:r>
            <w:r w:rsidR="005E481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5E481B">
              <w:rPr>
                <w:sz w:val="28"/>
                <w:szCs w:val="28"/>
                <w:lang w:val="en-US"/>
              </w:rPr>
              <w:t>Cr</w:t>
            </w:r>
            <w:r w:rsidR="005E481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5E481B">
              <w:rPr>
                <w:sz w:val="28"/>
                <w:szCs w:val="28"/>
                <w:lang w:val="en-US"/>
              </w:rPr>
              <w:t>O</w:t>
            </w:r>
            <w:r w:rsidR="005E481B">
              <w:rPr>
                <w:sz w:val="28"/>
                <w:szCs w:val="28"/>
                <w:vertAlign w:val="subscript"/>
                <w:lang w:val="en-US"/>
              </w:rPr>
              <w:t>7</w:t>
            </w:r>
            <w:r w:rsidR="005E481B">
              <w:rPr>
                <w:sz w:val="28"/>
                <w:szCs w:val="28"/>
                <w:lang w:val="en-US"/>
              </w:rPr>
              <w:t>, Ba(OH)</w:t>
            </w:r>
            <w:r w:rsidR="005E481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5E481B">
              <w:rPr>
                <w:sz w:val="28"/>
                <w:szCs w:val="28"/>
                <w:lang w:val="en-US"/>
              </w:rPr>
              <w:t>, NaHSO</w:t>
            </w:r>
            <w:r w:rsidR="005E481B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</w:tbl>
    <w:p w:rsidR="00C229F1" w:rsidRPr="00B943E4" w:rsidRDefault="00C229F1" w:rsidP="005E481B">
      <w:pPr>
        <w:spacing w:line="276" w:lineRule="auto"/>
        <w:ind w:right="226"/>
        <w:rPr>
          <w:sz w:val="28"/>
          <w:szCs w:val="28"/>
          <w:vertAlign w:val="subscript"/>
        </w:rPr>
      </w:pPr>
    </w:p>
    <w:p w:rsidR="00C229F1" w:rsidRPr="00B943E4" w:rsidRDefault="00C229F1" w:rsidP="00B943E4">
      <w:pPr>
        <w:pStyle w:val="aa"/>
        <w:numPr>
          <w:ilvl w:val="1"/>
          <w:numId w:val="46"/>
        </w:numPr>
        <w:spacing w:after="200" w:line="276" w:lineRule="auto"/>
        <w:ind w:right="226"/>
        <w:rPr>
          <w:sz w:val="28"/>
          <w:szCs w:val="28"/>
        </w:rPr>
      </w:pPr>
      <w:r w:rsidRPr="00B943E4">
        <w:rPr>
          <w:sz w:val="28"/>
          <w:szCs w:val="28"/>
        </w:rPr>
        <w:t>Напишите молекулярные и ионные уравнения реакций, протекающие при сливании двух растворов:</w:t>
      </w:r>
    </w:p>
    <w:p w:rsidR="00C229F1" w:rsidRPr="005D4791" w:rsidRDefault="00B943E4" w:rsidP="00AF546D">
      <w:pPr>
        <w:pStyle w:val="aa"/>
        <w:spacing w:after="200"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>7</w:t>
      </w:r>
      <w:r w:rsidR="00C229F1">
        <w:rPr>
          <w:sz w:val="28"/>
          <w:szCs w:val="28"/>
        </w:rPr>
        <w:t>.2.1.</w:t>
      </w:r>
      <w:r w:rsidR="00C229F1" w:rsidRPr="005D4791">
        <w:rPr>
          <w:sz w:val="28"/>
          <w:szCs w:val="28"/>
        </w:rPr>
        <w:t>Гидроксида калия и нитрата меди (</w:t>
      </w:r>
      <w:r w:rsidR="00C229F1" w:rsidRPr="005D4791">
        <w:rPr>
          <w:sz w:val="28"/>
          <w:szCs w:val="28"/>
          <w:lang w:val="en-US"/>
        </w:rPr>
        <w:t>II</w:t>
      </w:r>
      <w:r w:rsidR="00C229F1" w:rsidRPr="005D4791">
        <w:rPr>
          <w:sz w:val="28"/>
          <w:szCs w:val="28"/>
        </w:rPr>
        <w:t>)</w:t>
      </w:r>
    </w:p>
    <w:p w:rsidR="00C229F1" w:rsidRPr="005D4791" w:rsidRDefault="00B943E4" w:rsidP="00AF546D">
      <w:pPr>
        <w:pStyle w:val="aa"/>
        <w:spacing w:after="200"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>7</w:t>
      </w:r>
      <w:r w:rsidR="00C229F1">
        <w:rPr>
          <w:sz w:val="28"/>
          <w:szCs w:val="28"/>
        </w:rPr>
        <w:t>.2.2.</w:t>
      </w:r>
      <w:r w:rsidR="00C229F1" w:rsidRPr="005D4791">
        <w:rPr>
          <w:sz w:val="28"/>
          <w:szCs w:val="28"/>
        </w:rPr>
        <w:t>Соляной кислоты и гидроксида бария</w:t>
      </w:r>
    </w:p>
    <w:p w:rsidR="00C229F1" w:rsidRPr="005D4791" w:rsidRDefault="00B943E4" w:rsidP="00AF546D">
      <w:pPr>
        <w:pStyle w:val="aa"/>
        <w:spacing w:after="200"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>7</w:t>
      </w:r>
      <w:r w:rsidR="00C229F1">
        <w:rPr>
          <w:sz w:val="28"/>
          <w:szCs w:val="28"/>
        </w:rPr>
        <w:t>.2.3.</w:t>
      </w:r>
      <w:r w:rsidR="00C229F1" w:rsidRPr="005D4791">
        <w:rPr>
          <w:sz w:val="28"/>
          <w:szCs w:val="28"/>
        </w:rPr>
        <w:t>Сульфата натрия и нитрата бария</w:t>
      </w:r>
    </w:p>
    <w:p w:rsidR="00C229F1" w:rsidRPr="005D4791" w:rsidRDefault="00B943E4" w:rsidP="00AF546D">
      <w:pPr>
        <w:pStyle w:val="aa"/>
        <w:spacing w:after="200"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>7</w:t>
      </w:r>
      <w:r w:rsidR="00C229F1">
        <w:rPr>
          <w:sz w:val="28"/>
          <w:szCs w:val="28"/>
        </w:rPr>
        <w:t>.2.4.</w:t>
      </w:r>
      <w:r w:rsidR="00C229F1" w:rsidRPr="005D4791">
        <w:rPr>
          <w:sz w:val="28"/>
          <w:szCs w:val="28"/>
        </w:rPr>
        <w:t>Хлорида натрия и нитрата серебра</w:t>
      </w:r>
    </w:p>
    <w:p w:rsidR="00C229F1" w:rsidRPr="005D4791" w:rsidRDefault="00B943E4" w:rsidP="00AF546D">
      <w:pPr>
        <w:pStyle w:val="aa"/>
        <w:spacing w:after="200"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>7</w:t>
      </w:r>
      <w:r w:rsidR="00C229F1">
        <w:rPr>
          <w:sz w:val="28"/>
          <w:szCs w:val="28"/>
        </w:rPr>
        <w:t>.2.5.</w:t>
      </w:r>
      <w:r w:rsidR="00C229F1" w:rsidRPr="005D4791">
        <w:rPr>
          <w:sz w:val="28"/>
          <w:szCs w:val="28"/>
        </w:rPr>
        <w:t>Азотной кислоты и гидроксида кальция</w:t>
      </w:r>
    </w:p>
    <w:p w:rsidR="00C229F1" w:rsidRPr="005D4791" w:rsidRDefault="00B943E4" w:rsidP="00AF546D">
      <w:pPr>
        <w:pStyle w:val="aa"/>
        <w:spacing w:after="200"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>7</w:t>
      </w:r>
      <w:r w:rsidR="00C229F1">
        <w:rPr>
          <w:sz w:val="28"/>
          <w:szCs w:val="28"/>
        </w:rPr>
        <w:t>.2.6.</w:t>
      </w:r>
      <w:r w:rsidR="00C229F1" w:rsidRPr="005D4791">
        <w:rPr>
          <w:sz w:val="28"/>
          <w:szCs w:val="28"/>
        </w:rPr>
        <w:t>Соляной кислоты и карбоната калия</w:t>
      </w:r>
    </w:p>
    <w:p w:rsidR="00C229F1" w:rsidRPr="005D4791" w:rsidRDefault="00B943E4" w:rsidP="00AF546D">
      <w:pPr>
        <w:pStyle w:val="aa"/>
        <w:spacing w:after="200"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>7</w:t>
      </w:r>
      <w:r w:rsidR="00C229F1">
        <w:rPr>
          <w:sz w:val="28"/>
          <w:szCs w:val="28"/>
        </w:rPr>
        <w:t>.2.7.</w:t>
      </w:r>
      <w:r w:rsidR="00C229F1" w:rsidRPr="005D4791">
        <w:rPr>
          <w:sz w:val="28"/>
          <w:szCs w:val="28"/>
        </w:rPr>
        <w:t>Хлорида</w:t>
      </w:r>
      <w:r w:rsidR="0091161A">
        <w:rPr>
          <w:sz w:val="28"/>
          <w:szCs w:val="28"/>
        </w:rPr>
        <w:t xml:space="preserve"> </w:t>
      </w:r>
      <w:r w:rsidR="00C229F1" w:rsidRPr="005D4791">
        <w:rPr>
          <w:sz w:val="28"/>
          <w:szCs w:val="28"/>
        </w:rPr>
        <w:t>бария и серной кислоты</w:t>
      </w:r>
    </w:p>
    <w:p w:rsidR="00C229F1" w:rsidRPr="005D4791" w:rsidRDefault="00B943E4" w:rsidP="00AF546D">
      <w:pPr>
        <w:pStyle w:val="aa"/>
        <w:spacing w:after="200"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>7</w:t>
      </w:r>
      <w:r w:rsidR="00C229F1">
        <w:rPr>
          <w:sz w:val="28"/>
          <w:szCs w:val="28"/>
        </w:rPr>
        <w:t>.2.8.</w:t>
      </w:r>
      <w:r w:rsidR="00C229F1" w:rsidRPr="005D4791">
        <w:rPr>
          <w:sz w:val="28"/>
          <w:szCs w:val="28"/>
        </w:rPr>
        <w:t>Гидроксида бария и сульфата меди(</w:t>
      </w:r>
      <w:r w:rsidR="00C229F1" w:rsidRPr="005D4791">
        <w:rPr>
          <w:sz w:val="28"/>
          <w:szCs w:val="28"/>
          <w:lang w:val="en-US"/>
        </w:rPr>
        <w:t>II</w:t>
      </w:r>
      <w:r w:rsidR="00C229F1" w:rsidRPr="005D4791">
        <w:rPr>
          <w:sz w:val="28"/>
          <w:szCs w:val="28"/>
        </w:rPr>
        <w:t>)</w:t>
      </w:r>
    </w:p>
    <w:p w:rsidR="00C229F1" w:rsidRPr="005D4791" w:rsidRDefault="00B943E4" w:rsidP="00AF546D">
      <w:pPr>
        <w:pStyle w:val="aa"/>
        <w:spacing w:after="200"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>7</w:t>
      </w:r>
      <w:r w:rsidR="00C229F1">
        <w:rPr>
          <w:sz w:val="28"/>
          <w:szCs w:val="28"/>
        </w:rPr>
        <w:t>.2.9.</w:t>
      </w:r>
      <w:r w:rsidR="00C229F1" w:rsidRPr="005D4791">
        <w:rPr>
          <w:sz w:val="28"/>
          <w:szCs w:val="28"/>
        </w:rPr>
        <w:t>Бромида калия и нитрата серебра</w:t>
      </w:r>
    </w:p>
    <w:p w:rsidR="00C229F1" w:rsidRDefault="00B943E4" w:rsidP="00AF546D">
      <w:pPr>
        <w:pStyle w:val="aa"/>
        <w:spacing w:after="200"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>7</w:t>
      </w:r>
      <w:r w:rsidR="00C229F1">
        <w:rPr>
          <w:sz w:val="28"/>
          <w:szCs w:val="28"/>
        </w:rPr>
        <w:t>.2.10.</w:t>
      </w:r>
      <w:r w:rsidR="00C229F1" w:rsidRPr="005D4791">
        <w:rPr>
          <w:sz w:val="28"/>
          <w:szCs w:val="28"/>
        </w:rPr>
        <w:t>Азотной кислоты и гидроксида кальция</w:t>
      </w:r>
    </w:p>
    <w:p w:rsidR="00C229F1" w:rsidRPr="005D4791" w:rsidRDefault="00B943E4" w:rsidP="00AF546D">
      <w:pPr>
        <w:pStyle w:val="aa"/>
        <w:spacing w:after="200"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>7</w:t>
      </w:r>
      <w:r w:rsidR="00C229F1">
        <w:rPr>
          <w:sz w:val="28"/>
          <w:szCs w:val="28"/>
        </w:rPr>
        <w:t>.2.11.</w:t>
      </w:r>
      <w:r w:rsidR="00C229F1" w:rsidRPr="005D4791">
        <w:rPr>
          <w:sz w:val="28"/>
          <w:szCs w:val="28"/>
        </w:rPr>
        <w:t>Сульфата железа (</w:t>
      </w:r>
      <w:r w:rsidR="00C229F1" w:rsidRPr="005D4791">
        <w:rPr>
          <w:sz w:val="28"/>
          <w:szCs w:val="28"/>
          <w:lang w:val="en-US"/>
        </w:rPr>
        <w:t>III</w:t>
      </w:r>
      <w:r w:rsidR="00C229F1" w:rsidRPr="005D4791">
        <w:rPr>
          <w:sz w:val="28"/>
          <w:szCs w:val="28"/>
        </w:rPr>
        <w:t>) и гидроксида лития</w:t>
      </w:r>
    </w:p>
    <w:p w:rsidR="00C229F1" w:rsidRPr="005D4791" w:rsidRDefault="00B943E4" w:rsidP="00AF546D">
      <w:pPr>
        <w:pStyle w:val="aa"/>
        <w:spacing w:after="200"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>7</w:t>
      </w:r>
      <w:r w:rsidR="00C229F1">
        <w:rPr>
          <w:sz w:val="28"/>
          <w:szCs w:val="28"/>
        </w:rPr>
        <w:t>.1.12.</w:t>
      </w:r>
      <w:r w:rsidR="00C229F1" w:rsidRPr="005D4791">
        <w:rPr>
          <w:sz w:val="28"/>
          <w:szCs w:val="28"/>
        </w:rPr>
        <w:t>Карбоната калия и соляной кислоты</w:t>
      </w:r>
    </w:p>
    <w:p w:rsidR="00134B4A" w:rsidRPr="00E7160D" w:rsidRDefault="00B943E4" w:rsidP="00E7160D">
      <w:pPr>
        <w:pStyle w:val="aa"/>
        <w:spacing w:after="200"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>7</w:t>
      </w:r>
      <w:r w:rsidR="00C229F1">
        <w:rPr>
          <w:sz w:val="28"/>
          <w:szCs w:val="28"/>
        </w:rPr>
        <w:t>.2.13.</w:t>
      </w:r>
      <w:r w:rsidR="00C229F1" w:rsidRPr="005D4791">
        <w:rPr>
          <w:sz w:val="28"/>
          <w:szCs w:val="28"/>
        </w:rPr>
        <w:t>Хлорида аммония и гидроксида бария</w:t>
      </w:r>
    </w:p>
    <w:p w:rsidR="00D9371C" w:rsidRPr="00DA6D03" w:rsidRDefault="00B943E4" w:rsidP="003451FD">
      <w:pPr>
        <w:shd w:val="clear" w:color="auto" w:fill="FFFFFF"/>
        <w:spacing w:before="214" w:line="276" w:lineRule="auto"/>
        <w:ind w:left="426" w:right="2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451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 Слабые  электролиты</w:t>
      </w:r>
    </w:p>
    <w:p w:rsidR="00D9371C" w:rsidRPr="00DA6D03" w:rsidRDefault="00D9371C" w:rsidP="00AF546D">
      <w:pPr>
        <w:shd w:val="clear" w:color="auto" w:fill="FFFFFF"/>
        <w:spacing w:before="12" w:line="360" w:lineRule="auto"/>
        <w:ind w:left="426" w:right="226"/>
        <w:jc w:val="center"/>
        <w:rPr>
          <w:b/>
          <w:sz w:val="28"/>
          <w:szCs w:val="28"/>
        </w:rPr>
      </w:pPr>
      <w:r w:rsidRPr="00DA6D03">
        <w:rPr>
          <w:b/>
          <w:sz w:val="28"/>
          <w:szCs w:val="28"/>
        </w:rPr>
        <w:t>Константа   и   степень  диссоциации</w:t>
      </w:r>
    </w:p>
    <w:p w:rsidR="00D9371C" w:rsidRPr="00B97626" w:rsidRDefault="00D9371C" w:rsidP="003451FD">
      <w:pPr>
        <w:shd w:val="clear" w:color="auto" w:fill="FFFFFF"/>
        <w:spacing w:before="149" w:line="276" w:lineRule="auto"/>
        <w:ind w:left="426" w:right="226" w:firstLine="708"/>
        <w:jc w:val="both"/>
        <w:rPr>
          <w:sz w:val="28"/>
          <w:szCs w:val="28"/>
        </w:rPr>
      </w:pPr>
      <w:r w:rsidRPr="00B97626">
        <w:rPr>
          <w:sz w:val="28"/>
          <w:szCs w:val="28"/>
        </w:rPr>
        <w:t>При растворении в воде или других растворителях, состоящих из полярных молекул, электролиты подвер</w:t>
      </w:r>
      <w:r w:rsidRPr="00B97626">
        <w:rPr>
          <w:sz w:val="28"/>
          <w:szCs w:val="28"/>
        </w:rPr>
        <w:softHyphen/>
        <w:t xml:space="preserve">гаются </w:t>
      </w:r>
      <w:r w:rsidRPr="00E7160D">
        <w:rPr>
          <w:b/>
          <w:i/>
          <w:iCs/>
          <w:sz w:val="28"/>
          <w:szCs w:val="28"/>
        </w:rPr>
        <w:t>электролитической диссоциации</w:t>
      </w:r>
      <w:r w:rsidRPr="00B97626">
        <w:rPr>
          <w:i/>
          <w:iCs/>
          <w:sz w:val="28"/>
          <w:szCs w:val="28"/>
        </w:rPr>
        <w:t xml:space="preserve">, </w:t>
      </w:r>
      <w:r w:rsidRPr="00B97626">
        <w:rPr>
          <w:sz w:val="28"/>
          <w:szCs w:val="28"/>
        </w:rPr>
        <w:t xml:space="preserve">т. е. в большей </w:t>
      </w:r>
      <w:r w:rsidRPr="00B97626">
        <w:rPr>
          <w:spacing w:val="-1"/>
          <w:sz w:val="28"/>
          <w:szCs w:val="28"/>
        </w:rPr>
        <w:t xml:space="preserve">или меньшей степени распадаются на положительно и </w:t>
      </w:r>
      <w:r w:rsidRPr="00B97626">
        <w:rPr>
          <w:sz w:val="28"/>
          <w:szCs w:val="28"/>
        </w:rPr>
        <w:t>отрицательно заряженные ионы — катионы и анионы. Электролиты, диссоциирующие в растворах не полн</w:t>
      </w:r>
      <w:r w:rsidRPr="00B97626">
        <w:rPr>
          <w:spacing w:val="-1"/>
          <w:sz w:val="28"/>
          <w:szCs w:val="28"/>
        </w:rPr>
        <w:t xml:space="preserve">остью, называются </w:t>
      </w:r>
      <w:r w:rsidRPr="00E7160D">
        <w:rPr>
          <w:b/>
          <w:i/>
          <w:iCs/>
          <w:spacing w:val="-1"/>
          <w:sz w:val="28"/>
          <w:szCs w:val="28"/>
        </w:rPr>
        <w:t>слабыми электролитами</w:t>
      </w:r>
      <w:r w:rsidRPr="00B97626">
        <w:rPr>
          <w:i/>
          <w:iCs/>
          <w:spacing w:val="-1"/>
          <w:sz w:val="28"/>
          <w:szCs w:val="28"/>
        </w:rPr>
        <w:t xml:space="preserve">. </w:t>
      </w:r>
      <w:r w:rsidRPr="00B97626">
        <w:rPr>
          <w:spacing w:val="-1"/>
          <w:sz w:val="28"/>
          <w:szCs w:val="28"/>
        </w:rPr>
        <w:t>В их рас</w:t>
      </w:r>
      <w:r w:rsidRPr="00B97626">
        <w:rPr>
          <w:spacing w:val="-1"/>
          <w:sz w:val="28"/>
          <w:szCs w:val="28"/>
        </w:rPr>
        <w:softHyphen/>
      </w:r>
      <w:r w:rsidRPr="00B97626">
        <w:rPr>
          <w:sz w:val="28"/>
          <w:szCs w:val="28"/>
        </w:rPr>
        <w:t>творах устанавливается равновесие между недиссоции</w:t>
      </w:r>
      <w:r w:rsidRPr="00B97626">
        <w:rPr>
          <w:spacing w:val="-1"/>
          <w:sz w:val="28"/>
          <w:szCs w:val="28"/>
        </w:rPr>
        <w:t xml:space="preserve">рованными молекулами и продуктами их диссоциации — </w:t>
      </w:r>
      <w:r w:rsidRPr="00B97626">
        <w:rPr>
          <w:sz w:val="28"/>
          <w:szCs w:val="28"/>
        </w:rPr>
        <w:t>ионами. Например, в водном растворе уксусной кисло</w:t>
      </w:r>
      <w:r w:rsidRPr="00B97626">
        <w:rPr>
          <w:sz w:val="28"/>
          <w:szCs w:val="28"/>
        </w:rPr>
        <w:softHyphen/>
        <w:t>ты устанавливается равновесие</w:t>
      </w:r>
    </w:p>
    <w:p w:rsidR="00D9371C" w:rsidRPr="00B97626" w:rsidRDefault="00D9371C" w:rsidP="003451FD">
      <w:pPr>
        <w:shd w:val="clear" w:color="auto" w:fill="FFFFFF"/>
        <w:spacing w:before="103" w:line="276" w:lineRule="auto"/>
        <w:ind w:left="426" w:right="226"/>
        <w:jc w:val="center"/>
        <w:rPr>
          <w:sz w:val="28"/>
          <w:szCs w:val="28"/>
        </w:rPr>
      </w:pPr>
      <w:r w:rsidRPr="00B97626">
        <w:rPr>
          <w:sz w:val="28"/>
          <w:szCs w:val="28"/>
        </w:rPr>
        <w:t>СН</w:t>
      </w:r>
      <w:r w:rsidRPr="00B97626">
        <w:rPr>
          <w:sz w:val="28"/>
          <w:szCs w:val="28"/>
          <w:vertAlign w:val="subscript"/>
        </w:rPr>
        <w:t>3</w:t>
      </w:r>
      <w:r w:rsidRPr="00B97626">
        <w:rPr>
          <w:sz w:val="28"/>
          <w:szCs w:val="28"/>
        </w:rPr>
        <w:t>СООН</w:t>
      </w:r>
      <w:r>
        <w:rPr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>⇄</w:t>
      </w:r>
      <w:r w:rsidRPr="00B97626">
        <w:rPr>
          <w:sz w:val="28"/>
          <w:szCs w:val="28"/>
        </w:rPr>
        <w:t xml:space="preserve"> </w:t>
      </w:r>
      <w:r w:rsidRPr="00B97626">
        <w:rPr>
          <w:i/>
          <w:iCs/>
          <w:sz w:val="28"/>
          <w:szCs w:val="28"/>
        </w:rPr>
        <w:t xml:space="preserve"> </w:t>
      </w:r>
      <w:r w:rsidRPr="00B97626">
        <w:rPr>
          <w:sz w:val="28"/>
          <w:szCs w:val="28"/>
        </w:rPr>
        <w:t>Н</w:t>
      </w:r>
      <w:r w:rsidRPr="00B97626">
        <w:rPr>
          <w:sz w:val="28"/>
          <w:szCs w:val="28"/>
          <w:vertAlign w:val="superscript"/>
        </w:rPr>
        <w:t>+</w:t>
      </w:r>
      <w:r w:rsidRPr="00B97626">
        <w:rPr>
          <w:sz w:val="28"/>
          <w:szCs w:val="28"/>
        </w:rPr>
        <w:t xml:space="preserve"> + СН</w:t>
      </w:r>
      <w:r w:rsidRPr="00B97626">
        <w:rPr>
          <w:sz w:val="28"/>
          <w:szCs w:val="28"/>
          <w:vertAlign w:val="subscript"/>
        </w:rPr>
        <w:t>3</w:t>
      </w:r>
      <w:r w:rsidRPr="00B97626">
        <w:rPr>
          <w:sz w:val="28"/>
          <w:szCs w:val="28"/>
        </w:rPr>
        <w:t>СОО</w:t>
      </w:r>
      <w:r w:rsidRPr="00B97626">
        <w:rPr>
          <w:sz w:val="28"/>
          <w:szCs w:val="28"/>
          <w:vertAlign w:val="superscript"/>
        </w:rPr>
        <w:t>-</w:t>
      </w:r>
      <w:r w:rsidRPr="00B97626">
        <w:rPr>
          <w:sz w:val="28"/>
          <w:szCs w:val="28"/>
        </w:rPr>
        <w:t xml:space="preserve"> </w:t>
      </w:r>
    </w:p>
    <w:p w:rsidR="00D9371C" w:rsidRPr="00B97626" w:rsidRDefault="00D9371C" w:rsidP="003451FD">
      <w:pPr>
        <w:shd w:val="clear" w:color="auto" w:fill="FFFFFF"/>
        <w:spacing w:before="127" w:line="276" w:lineRule="auto"/>
        <w:ind w:left="426" w:right="226"/>
        <w:jc w:val="both"/>
        <w:rPr>
          <w:sz w:val="28"/>
          <w:szCs w:val="28"/>
        </w:rPr>
      </w:pPr>
      <w:r w:rsidRPr="00B97626">
        <w:rPr>
          <w:sz w:val="28"/>
          <w:szCs w:val="28"/>
        </w:rPr>
        <w:t xml:space="preserve">константа которого </w:t>
      </w:r>
      <w:r w:rsidRPr="00B97626">
        <w:rPr>
          <w:i/>
          <w:iCs/>
          <w:sz w:val="28"/>
          <w:szCs w:val="28"/>
        </w:rPr>
        <w:t>(</w:t>
      </w:r>
      <w:r w:rsidRPr="00E7160D">
        <w:rPr>
          <w:b/>
          <w:i/>
          <w:iCs/>
          <w:sz w:val="28"/>
          <w:szCs w:val="28"/>
        </w:rPr>
        <w:t>константа диссоциации</w:t>
      </w:r>
      <w:r w:rsidRPr="00B97626">
        <w:rPr>
          <w:i/>
          <w:iCs/>
          <w:sz w:val="28"/>
          <w:szCs w:val="28"/>
        </w:rPr>
        <w:t xml:space="preserve">) </w:t>
      </w:r>
      <w:r w:rsidRPr="00B97626">
        <w:rPr>
          <w:sz w:val="28"/>
          <w:szCs w:val="28"/>
        </w:rPr>
        <w:t>связана с концентрациями соответствующих частиц соотноше</w:t>
      </w:r>
      <w:r w:rsidRPr="00B97626">
        <w:rPr>
          <w:sz w:val="28"/>
          <w:szCs w:val="28"/>
        </w:rPr>
        <w:softHyphen/>
        <w:t>нием:</w:t>
      </w:r>
    </w:p>
    <w:p w:rsidR="00D9371C" w:rsidRPr="00B97626" w:rsidRDefault="00D11453" w:rsidP="003451FD">
      <w:pPr>
        <w:shd w:val="clear" w:color="auto" w:fill="FFFFFF"/>
        <w:spacing w:before="127" w:line="276" w:lineRule="auto"/>
        <w:ind w:left="426" w:right="226"/>
        <w:jc w:val="center"/>
        <w:rPr>
          <w:spacing w:val="-4"/>
          <w:sz w:val="28"/>
          <w:szCs w:val="28"/>
        </w:rPr>
      </w:pPr>
      <w:r w:rsidRPr="00022C3E">
        <w:rPr>
          <w:position w:val="-48"/>
        </w:rPr>
        <w:object w:dxaOrig="2260" w:dyaOrig="1080">
          <v:shape id="_x0000_i1072" type="#_x0000_t75" style="width:146.25pt;height:69.75pt" o:ole="">
            <v:imagedata r:id="rId94" o:title=""/>
          </v:shape>
          <o:OLEObject Type="Embed" ProgID="Equation.3" ShapeID="_x0000_i1072" DrawAspect="Content" ObjectID="_1412087409" r:id="rId95"/>
        </w:object>
      </w:r>
    </w:p>
    <w:p w:rsidR="00D9371C" w:rsidRPr="00B97626" w:rsidRDefault="00D9371C" w:rsidP="003451FD">
      <w:pPr>
        <w:shd w:val="clear" w:color="auto" w:fill="FFFFFF"/>
        <w:spacing w:before="53" w:line="276" w:lineRule="auto"/>
        <w:ind w:left="426" w:right="226"/>
        <w:jc w:val="both"/>
        <w:rPr>
          <w:sz w:val="28"/>
          <w:szCs w:val="28"/>
        </w:rPr>
      </w:pPr>
      <w:r w:rsidRPr="00E7160D">
        <w:rPr>
          <w:b/>
          <w:i/>
          <w:iCs/>
          <w:sz w:val="28"/>
          <w:szCs w:val="28"/>
        </w:rPr>
        <w:lastRenderedPageBreak/>
        <w:t>Степенью диссоциации</w:t>
      </w:r>
      <w:r w:rsidRPr="00B97626">
        <w:rPr>
          <w:iCs/>
          <w:sz w:val="28"/>
          <w:szCs w:val="28"/>
        </w:rPr>
        <w:t xml:space="preserve"> </w:t>
      </w:r>
      <w:r w:rsidRPr="00B97626">
        <w:rPr>
          <w:b/>
          <w:iCs/>
          <w:sz w:val="28"/>
          <w:szCs w:val="28"/>
        </w:rPr>
        <w:t>α</w:t>
      </w:r>
      <w:r w:rsidRPr="00B97626">
        <w:rPr>
          <w:i/>
          <w:iCs/>
          <w:sz w:val="28"/>
          <w:szCs w:val="28"/>
        </w:rPr>
        <w:t xml:space="preserve"> </w:t>
      </w:r>
      <w:r w:rsidRPr="00B97626">
        <w:rPr>
          <w:sz w:val="28"/>
          <w:szCs w:val="28"/>
        </w:rPr>
        <w:t>электролита называется доля его молекул, подвергшихся диссоциации, т. е. отношение числа молекул, распавшихся в данном рас</w:t>
      </w:r>
      <w:r w:rsidRPr="00B97626">
        <w:rPr>
          <w:sz w:val="28"/>
          <w:szCs w:val="28"/>
        </w:rPr>
        <w:softHyphen/>
      </w:r>
      <w:r w:rsidRPr="00B97626">
        <w:rPr>
          <w:spacing w:val="-1"/>
          <w:sz w:val="28"/>
          <w:szCs w:val="28"/>
        </w:rPr>
        <w:t xml:space="preserve">творе на ионы, к общему числу молекул электролита в </w:t>
      </w:r>
      <w:r w:rsidRPr="00B97626">
        <w:rPr>
          <w:sz w:val="28"/>
          <w:szCs w:val="28"/>
        </w:rPr>
        <w:t>растворе.</w:t>
      </w:r>
    </w:p>
    <w:p w:rsidR="00D9371C" w:rsidRPr="008D3B38" w:rsidRDefault="00D9371C" w:rsidP="00233139">
      <w:pPr>
        <w:spacing w:line="276" w:lineRule="auto"/>
        <w:ind w:left="426" w:right="226" w:firstLine="708"/>
        <w:jc w:val="both"/>
        <w:rPr>
          <w:sz w:val="28"/>
          <w:szCs w:val="28"/>
        </w:rPr>
      </w:pPr>
      <w:r w:rsidRPr="008D3B38">
        <w:rPr>
          <w:sz w:val="28"/>
          <w:szCs w:val="28"/>
        </w:rPr>
        <w:tab/>
        <w:t>В растворах многоосновных кислот, а также оснований, содержащих несколько гидроксильных групп, устанавливаются ступенчатые равновесия, отвечающие последовательным стадиям диссоциации. Так, диссоциация ортофосфорной кислоты протекает в три ступени</w:t>
      </w:r>
    </w:p>
    <w:p w:rsidR="00D9371C" w:rsidRPr="008D3B38" w:rsidRDefault="00D9371C" w:rsidP="003451FD">
      <w:pPr>
        <w:spacing w:line="276" w:lineRule="auto"/>
        <w:ind w:left="426" w:right="226"/>
        <w:jc w:val="center"/>
        <w:rPr>
          <w:sz w:val="28"/>
          <w:szCs w:val="28"/>
        </w:rPr>
      </w:pPr>
      <w:r w:rsidRPr="008D3B38">
        <w:rPr>
          <w:sz w:val="28"/>
          <w:szCs w:val="28"/>
        </w:rPr>
        <w:t>Н</w:t>
      </w:r>
      <w:r w:rsidRPr="008D3B38">
        <w:rPr>
          <w:sz w:val="28"/>
          <w:szCs w:val="28"/>
          <w:vertAlign w:val="subscript"/>
        </w:rPr>
        <w:t>3</w:t>
      </w:r>
      <w:r w:rsidRPr="008D3B38">
        <w:rPr>
          <w:sz w:val="28"/>
          <w:szCs w:val="28"/>
        </w:rPr>
        <w:t>РО</w:t>
      </w:r>
      <w:r w:rsidRPr="008D3B38">
        <w:rPr>
          <w:sz w:val="28"/>
          <w:szCs w:val="28"/>
          <w:vertAlign w:val="subscript"/>
        </w:rPr>
        <w:t>4</w:t>
      </w:r>
      <w:r w:rsidR="007F1353" w:rsidRPr="00390B0A">
        <w:rPr>
          <w:position w:val="-10"/>
        </w:rPr>
        <w:object w:dxaOrig="180" w:dyaOrig="340">
          <v:shape id="_x0000_i1073" type="#_x0000_t75" style="width:9pt;height:17.25pt" o:ole="">
            <v:imagedata r:id="rId96" o:title=""/>
          </v:shape>
          <o:OLEObject Type="Embed" ProgID="Equation.3" ShapeID="_x0000_i1073" DrawAspect="Content" ObjectID="_1412087410" r:id="rId97"/>
        </w:object>
      </w:r>
      <w:r w:rsidR="00390B0A" w:rsidRPr="008D3B38">
        <w:rPr>
          <w:rFonts w:ascii="Cambria Math" w:hAnsi="Cambria Math"/>
          <w:sz w:val="28"/>
          <w:szCs w:val="28"/>
        </w:rPr>
        <w:t>⇄</w:t>
      </w:r>
      <w:r w:rsidRPr="008D3B38">
        <w:rPr>
          <w:sz w:val="28"/>
          <w:szCs w:val="28"/>
        </w:rPr>
        <w:t>Н</w:t>
      </w:r>
      <w:r w:rsidRPr="008D3B38">
        <w:rPr>
          <w:sz w:val="28"/>
          <w:szCs w:val="28"/>
          <w:vertAlign w:val="superscript"/>
        </w:rPr>
        <w:t>+</w:t>
      </w:r>
      <w:r w:rsidRPr="008D3B38">
        <w:rPr>
          <w:sz w:val="28"/>
          <w:szCs w:val="28"/>
        </w:rPr>
        <w:t>+Н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</w:rPr>
        <w:t>РО</w:t>
      </w:r>
      <w:r w:rsidRPr="002378BD">
        <w:rPr>
          <w:position w:val="-10"/>
        </w:rPr>
        <w:object w:dxaOrig="160" w:dyaOrig="360">
          <v:shape id="_x0000_i1074" type="#_x0000_t75" style="width:8.25pt;height:18pt" o:ole="">
            <v:imagedata r:id="rId98" o:title=""/>
          </v:shape>
          <o:OLEObject Type="Embed" ProgID="Equation.3" ShapeID="_x0000_i1074" DrawAspect="Content" ObjectID="_1412087411" r:id="rId99"/>
        </w:object>
      </w:r>
      <w:r>
        <w:t xml:space="preserve"> </w:t>
      </w:r>
      <w:r w:rsidRPr="008D3B38">
        <w:rPr>
          <w:sz w:val="28"/>
          <w:szCs w:val="28"/>
        </w:rPr>
        <w:t>(</w:t>
      </w:r>
      <w:r w:rsidRPr="008D3B38">
        <w:rPr>
          <w:i/>
          <w:sz w:val="28"/>
          <w:szCs w:val="28"/>
        </w:rPr>
        <w:t>К</w:t>
      </w:r>
      <w:r w:rsidRPr="008D3B38">
        <w:rPr>
          <w:sz w:val="28"/>
          <w:szCs w:val="28"/>
          <w:vertAlign w:val="subscript"/>
        </w:rPr>
        <w:t>1</w:t>
      </w:r>
      <w:r w:rsidRPr="008D3B38">
        <w:rPr>
          <w:sz w:val="28"/>
          <w:szCs w:val="28"/>
        </w:rPr>
        <w:t>=7,5</w:t>
      </w:r>
      <w:r w:rsidR="007F1353">
        <w:rPr>
          <w:sz w:val="28"/>
          <w:szCs w:val="28"/>
        </w:rPr>
        <w:t>·</w:t>
      </w:r>
      <w:r w:rsidRPr="008D3B38">
        <w:rPr>
          <w:sz w:val="28"/>
          <w:szCs w:val="28"/>
        </w:rPr>
        <w:t>10</w:t>
      </w:r>
      <w:r w:rsidRPr="008D3B38">
        <w:rPr>
          <w:sz w:val="28"/>
          <w:szCs w:val="28"/>
          <w:vertAlign w:val="superscript"/>
        </w:rPr>
        <w:t>-3</w:t>
      </w:r>
      <w:r w:rsidRPr="008D3B38">
        <w:rPr>
          <w:sz w:val="28"/>
          <w:szCs w:val="28"/>
        </w:rPr>
        <w:t>)</w:t>
      </w:r>
    </w:p>
    <w:p w:rsidR="00D9371C" w:rsidRPr="008D3B38" w:rsidRDefault="00D9371C" w:rsidP="003451FD">
      <w:pPr>
        <w:spacing w:line="276" w:lineRule="auto"/>
        <w:ind w:left="426" w:right="226"/>
        <w:jc w:val="center"/>
        <w:rPr>
          <w:sz w:val="28"/>
          <w:szCs w:val="28"/>
        </w:rPr>
      </w:pPr>
      <w:r w:rsidRPr="008D3B38">
        <w:rPr>
          <w:sz w:val="28"/>
          <w:szCs w:val="28"/>
        </w:rPr>
        <w:t>Н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</w:rPr>
        <w:t>РО</w:t>
      </w:r>
      <w:r w:rsidR="007F1353" w:rsidRPr="002378BD">
        <w:rPr>
          <w:position w:val="-10"/>
        </w:rPr>
        <w:object w:dxaOrig="160" w:dyaOrig="360">
          <v:shape id="_x0000_i1075" type="#_x0000_t75" style="width:8.25pt;height:18pt" o:ole="">
            <v:imagedata r:id="rId100" o:title=""/>
          </v:shape>
          <o:OLEObject Type="Embed" ProgID="Equation.3" ShapeID="_x0000_i1075" DrawAspect="Content" ObjectID="_1412087412" r:id="rId101"/>
        </w:object>
      </w:r>
      <w:r w:rsidR="00390B0A" w:rsidRPr="008D3B38">
        <w:rPr>
          <w:rFonts w:ascii="Cambria Math" w:hAnsi="Cambria Math"/>
          <w:sz w:val="28"/>
          <w:szCs w:val="28"/>
        </w:rPr>
        <w:t>⇄</w:t>
      </w:r>
      <w:r w:rsidRPr="008D3B38">
        <w:rPr>
          <w:sz w:val="28"/>
          <w:szCs w:val="28"/>
        </w:rPr>
        <w:t>Н</w:t>
      </w:r>
      <w:r w:rsidRPr="008D3B38">
        <w:rPr>
          <w:sz w:val="28"/>
          <w:szCs w:val="28"/>
          <w:vertAlign w:val="superscript"/>
        </w:rPr>
        <w:t>+</w:t>
      </w:r>
      <w:r w:rsidRPr="008D3B38">
        <w:rPr>
          <w:sz w:val="28"/>
          <w:szCs w:val="28"/>
        </w:rPr>
        <w:t>+НРО</w:t>
      </w:r>
      <w:r w:rsidRPr="00117D87">
        <w:rPr>
          <w:position w:val="-10"/>
        </w:rPr>
        <w:object w:dxaOrig="240" w:dyaOrig="360">
          <v:shape id="_x0000_i1076" type="#_x0000_t75" style="width:12pt;height:18pt" o:ole="">
            <v:imagedata r:id="rId102" o:title=""/>
          </v:shape>
          <o:OLEObject Type="Embed" ProgID="Equation.3" ShapeID="_x0000_i1076" DrawAspect="Content" ObjectID="_1412087413" r:id="rId103"/>
        </w:object>
      </w:r>
      <w:r>
        <w:t xml:space="preserve"> </w:t>
      </w:r>
      <w:r w:rsidRPr="008D3B38">
        <w:rPr>
          <w:sz w:val="28"/>
          <w:szCs w:val="28"/>
        </w:rPr>
        <w:t>(</w:t>
      </w:r>
      <w:r w:rsidRPr="008D3B38">
        <w:rPr>
          <w:i/>
          <w:sz w:val="28"/>
          <w:szCs w:val="28"/>
        </w:rPr>
        <w:t>К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</w:rPr>
        <w:t>=6,3</w:t>
      </w:r>
      <w:r w:rsidR="007F1353">
        <w:rPr>
          <w:sz w:val="28"/>
          <w:szCs w:val="28"/>
        </w:rPr>
        <w:t>·</w:t>
      </w:r>
      <w:r w:rsidRPr="008D3B38">
        <w:rPr>
          <w:sz w:val="28"/>
          <w:szCs w:val="28"/>
        </w:rPr>
        <w:t>10</w:t>
      </w:r>
      <w:r w:rsidRPr="008D3B38">
        <w:rPr>
          <w:sz w:val="28"/>
          <w:szCs w:val="28"/>
          <w:vertAlign w:val="superscript"/>
        </w:rPr>
        <w:t>-8</w:t>
      </w:r>
      <w:r w:rsidRPr="008D3B38">
        <w:rPr>
          <w:sz w:val="28"/>
          <w:szCs w:val="28"/>
        </w:rPr>
        <w:t>)</w:t>
      </w:r>
    </w:p>
    <w:p w:rsidR="00D9371C" w:rsidRPr="008D3B38" w:rsidRDefault="00D9371C" w:rsidP="003451FD">
      <w:pPr>
        <w:spacing w:line="276" w:lineRule="auto"/>
        <w:ind w:left="426" w:right="226"/>
        <w:jc w:val="center"/>
        <w:rPr>
          <w:sz w:val="28"/>
          <w:szCs w:val="28"/>
        </w:rPr>
      </w:pPr>
      <w:r w:rsidRPr="008D3B38">
        <w:rPr>
          <w:sz w:val="28"/>
          <w:szCs w:val="28"/>
        </w:rPr>
        <w:t>НРО</w:t>
      </w:r>
      <w:r w:rsidRPr="00117D87">
        <w:rPr>
          <w:position w:val="-10"/>
        </w:rPr>
        <w:object w:dxaOrig="240" w:dyaOrig="360">
          <v:shape id="_x0000_i1077" type="#_x0000_t75" style="width:12pt;height:18pt" o:ole="">
            <v:imagedata r:id="rId104" o:title=""/>
          </v:shape>
          <o:OLEObject Type="Embed" ProgID="Equation.3" ShapeID="_x0000_i1077" DrawAspect="Content" ObjectID="_1412087414" r:id="rId105"/>
        </w:object>
      </w:r>
      <w:r>
        <w:rPr>
          <w:position w:val="-10"/>
        </w:rPr>
        <w:t xml:space="preserve">  </w:t>
      </w:r>
      <w:r w:rsidRPr="008D3B38">
        <w:rPr>
          <w:rFonts w:ascii="Cambria Math" w:hAnsi="Cambria Math"/>
          <w:sz w:val="28"/>
          <w:szCs w:val="28"/>
        </w:rPr>
        <w:t>⇄</w:t>
      </w:r>
      <w:r w:rsidRPr="008D3B38">
        <w:rPr>
          <w:sz w:val="28"/>
          <w:szCs w:val="28"/>
        </w:rPr>
        <w:t xml:space="preserve"> Н</w:t>
      </w:r>
      <w:r w:rsidRPr="008D3B38">
        <w:rPr>
          <w:sz w:val="28"/>
          <w:szCs w:val="28"/>
          <w:vertAlign w:val="superscript"/>
        </w:rPr>
        <w:t>+</w:t>
      </w:r>
      <w:r>
        <w:rPr>
          <w:sz w:val="28"/>
          <w:szCs w:val="28"/>
          <w:vertAlign w:val="superscript"/>
        </w:rPr>
        <w:t xml:space="preserve"> </w:t>
      </w:r>
      <w:r w:rsidRPr="008D3B38">
        <w:rPr>
          <w:sz w:val="28"/>
          <w:szCs w:val="28"/>
        </w:rPr>
        <w:t>+РО</w:t>
      </w:r>
      <w:r w:rsidRPr="00117D87">
        <w:rPr>
          <w:position w:val="-10"/>
        </w:rPr>
        <w:object w:dxaOrig="220" w:dyaOrig="360">
          <v:shape id="_x0000_i1078" type="#_x0000_t75" style="width:11.25pt;height:18pt" o:ole="">
            <v:imagedata r:id="rId106" o:title=""/>
          </v:shape>
          <o:OLEObject Type="Embed" ProgID="Equation.3" ShapeID="_x0000_i1078" DrawAspect="Content" ObjectID="_1412087415" r:id="rId107"/>
        </w:object>
      </w:r>
      <w:r>
        <w:t xml:space="preserve"> </w:t>
      </w:r>
      <w:r w:rsidRPr="008D3B38">
        <w:rPr>
          <w:sz w:val="28"/>
          <w:szCs w:val="28"/>
        </w:rPr>
        <w:t>(</w:t>
      </w:r>
      <w:r w:rsidRPr="008D3B38">
        <w:rPr>
          <w:i/>
          <w:sz w:val="28"/>
          <w:szCs w:val="28"/>
        </w:rPr>
        <w:t>К</w:t>
      </w:r>
      <w:r w:rsidRPr="008D3B38">
        <w:rPr>
          <w:sz w:val="28"/>
          <w:szCs w:val="28"/>
          <w:vertAlign w:val="subscript"/>
        </w:rPr>
        <w:t>3</w:t>
      </w:r>
      <w:r w:rsidRPr="008D3B38">
        <w:rPr>
          <w:sz w:val="28"/>
          <w:szCs w:val="28"/>
        </w:rPr>
        <w:t>=1,3</w:t>
      </w:r>
      <w:r w:rsidR="007F1353">
        <w:rPr>
          <w:sz w:val="28"/>
          <w:szCs w:val="28"/>
        </w:rPr>
        <w:t>·</w:t>
      </w:r>
      <w:r w:rsidRPr="008D3B38">
        <w:rPr>
          <w:sz w:val="28"/>
          <w:szCs w:val="28"/>
        </w:rPr>
        <w:t>10</w:t>
      </w:r>
      <w:r w:rsidRPr="008D3B38">
        <w:rPr>
          <w:sz w:val="28"/>
          <w:szCs w:val="28"/>
          <w:vertAlign w:val="superscript"/>
        </w:rPr>
        <w:t>-12</w:t>
      </w:r>
      <w:r w:rsidRPr="008D3B38">
        <w:rPr>
          <w:sz w:val="28"/>
          <w:szCs w:val="28"/>
        </w:rPr>
        <w:t>)</w:t>
      </w:r>
    </w:p>
    <w:p w:rsidR="00D9371C" w:rsidRDefault="00D9371C" w:rsidP="00233139">
      <w:pPr>
        <w:spacing w:line="276" w:lineRule="auto"/>
        <w:ind w:left="426" w:right="226" w:firstLine="708"/>
        <w:jc w:val="both"/>
        <w:rPr>
          <w:sz w:val="28"/>
          <w:szCs w:val="28"/>
        </w:rPr>
      </w:pPr>
      <w:r w:rsidRPr="008D3B38">
        <w:rPr>
          <w:sz w:val="28"/>
          <w:szCs w:val="28"/>
        </w:rPr>
        <w:t xml:space="preserve">Каждой, из которых отвечает определенное значение ступенчатой константы диссоциации. Поскольку </w:t>
      </w:r>
      <w:r w:rsidRPr="008D3B38">
        <w:rPr>
          <w:i/>
          <w:sz w:val="28"/>
          <w:szCs w:val="28"/>
        </w:rPr>
        <w:t>К</w:t>
      </w:r>
      <w:r w:rsidRPr="008D3B38">
        <w:rPr>
          <w:sz w:val="28"/>
          <w:szCs w:val="28"/>
          <w:vertAlign w:val="subscript"/>
        </w:rPr>
        <w:t>1</w:t>
      </w:r>
      <w:r w:rsidRPr="008D3B38">
        <w:rPr>
          <w:sz w:val="28"/>
          <w:szCs w:val="28"/>
        </w:rPr>
        <w:t>&gt;&gt;</w:t>
      </w:r>
      <w:r w:rsidRPr="008D3B38">
        <w:rPr>
          <w:i/>
          <w:sz w:val="28"/>
          <w:szCs w:val="28"/>
          <w:lang w:val="en-US"/>
        </w:rPr>
        <w:t>K</w:t>
      </w:r>
      <w:r w:rsidRPr="008D3B38">
        <w:rPr>
          <w:i/>
          <w:sz w:val="28"/>
          <w:szCs w:val="28"/>
          <w:vertAlign w:val="subscript"/>
        </w:rPr>
        <w:t>2</w:t>
      </w:r>
      <w:r w:rsidRPr="008D3B38">
        <w:rPr>
          <w:i/>
          <w:sz w:val="28"/>
          <w:szCs w:val="28"/>
        </w:rPr>
        <w:t>&gt;&gt;</w:t>
      </w:r>
      <w:r w:rsidRPr="008D3B38">
        <w:rPr>
          <w:i/>
          <w:sz w:val="28"/>
          <w:szCs w:val="28"/>
          <w:lang w:val="en-US"/>
        </w:rPr>
        <w:t>K</w:t>
      </w:r>
      <w:r w:rsidRPr="008D3B38">
        <w:rPr>
          <w:i/>
          <w:sz w:val="28"/>
          <w:szCs w:val="28"/>
          <w:vertAlign w:val="subscript"/>
        </w:rPr>
        <w:t>3</w:t>
      </w:r>
      <w:r w:rsidRPr="008D3B38">
        <w:rPr>
          <w:i/>
          <w:sz w:val="28"/>
          <w:szCs w:val="28"/>
        </w:rPr>
        <w:t xml:space="preserve">, </w:t>
      </w:r>
      <w:r w:rsidRPr="008D3B38">
        <w:rPr>
          <w:sz w:val="28"/>
          <w:szCs w:val="28"/>
        </w:rPr>
        <w:t>то в наибольшей степени протекает диссоциация по первой ступени, а при переходе к каждой последующей стадии степень диссоциации, как правило, резко уменьшается.</w:t>
      </w:r>
    </w:p>
    <w:p w:rsidR="00E7160D" w:rsidRPr="008D3B38" w:rsidRDefault="00E7160D" w:rsidP="00233139">
      <w:pPr>
        <w:spacing w:line="276" w:lineRule="auto"/>
        <w:ind w:left="426" w:right="226" w:firstLine="708"/>
        <w:jc w:val="both"/>
        <w:rPr>
          <w:sz w:val="28"/>
          <w:szCs w:val="28"/>
        </w:rPr>
      </w:pPr>
    </w:p>
    <w:p w:rsidR="00D9371C" w:rsidRPr="008D3B38" w:rsidRDefault="00D9371C" w:rsidP="003451FD">
      <w:pPr>
        <w:spacing w:line="276" w:lineRule="auto"/>
        <w:ind w:left="426" w:right="226"/>
        <w:jc w:val="both"/>
        <w:rPr>
          <w:sz w:val="28"/>
          <w:szCs w:val="28"/>
        </w:rPr>
      </w:pPr>
      <w:r w:rsidRPr="008D3B38">
        <w:rPr>
          <w:sz w:val="28"/>
          <w:szCs w:val="28"/>
        </w:rPr>
        <w:tab/>
      </w:r>
      <w:r w:rsidRPr="008D3B38">
        <w:rPr>
          <w:b/>
          <w:sz w:val="28"/>
          <w:szCs w:val="28"/>
        </w:rPr>
        <w:t>Пример 5.</w:t>
      </w:r>
      <w:r w:rsidRPr="008D3B38">
        <w:rPr>
          <w:sz w:val="28"/>
          <w:szCs w:val="28"/>
        </w:rPr>
        <w:t xml:space="preserve"> Ступенчатые константы диссоциации сероводорода К</w:t>
      </w:r>
      <w:r w:rsidRPr="008D3B38">
        <w:rPr>
          <w:sz w:val="28"/>
          <w:szCs w:val="28"/>
          <w:vertAlign w:val="subscript"/>
        </w:rPr>
        <w:t>1</w:t>
      </w:r>
      <w:r w:rsidRPr="008D3B38">
        <w:rPr>
          <w:sz w:val="28"/>
          <w:szCs w:val="28"/>
        </w:rPr>
        <w:t xml:space="preserve"> и К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</w:rPr>
        <w:t xml:space="preserve"> равны соответственно 6</w:t>
      </w:r>
      <w:r w:rsidR="007F1353">
        <w:rPr>
          <w:sz w:val="28"/>
          <w:szCs w:val="28"/>
        </w:rPr>
        <w:t>·</w:t>
      </w:r>
      <w:r w:rsidRPr="008D3B38">
        <w:rPr>
          <w:sz w:val="28"/>
          <w:szCs w:val="28"/>
        </w:rPr>
        <w:t>10</w:t>
      </w:r>
      <w:r w:rsidRPr="008D3B38">
        <w:rPr>
          <w:sz w:val="28"/>
          <w:szCs w:val="28"/>
          <w:vertAlign w:val="superscript"/>
        </w:rPr>
        <w:t>-8</w:t>
      </w:r>
      <w:r w:rsidRPr="008D3B38">
        <w:rPr>
          <w:sz w:val="28"/>
          <w:szCs w:val="28"/>
        </w:rPr>
        <w:t xml:space="preserve"> и 1</w:t>
      </w:r>
      <w:r w:rsidR="007F1353">
        <w:rPr>
          <w:sz w:val="28"/>
          <w:szCs w:val="28"/>
        </w:rPr>
        <w:t>·</w:t>
      </w:r>
      <w:r w:rsidRPr="008D3B38">
        <w:rPr>
          <w:sz w:val="28"/>
          <w:szCs w:val="28"/>
        </w:rPr>
        <w:t>10</w:t>
      </w:r>
      <w:r w:rsidRPr="008D3B38">
        <w:rPr>
          <w:sz w:val="28"/>
          <w:szCs w:val="28"/>
          <w:vertAlign w:val="superscript"/>
        </w:rPr>
        <w:t>-14</w:t>
      </w:r>
      <w:r w:rsidRPr="008D3B38">
        <w:rPr>
          <w:sz w:val="28"/>
          <w:szCs w:val="28"/>
        </w:rPr>
        <w:t>. Вычислить концентрацию ионов Н</w:t>
      </w:r>
      <w:r w:rsidRPr="008D3B38">
        <w:rPr>
          <w:sz w:val="28"/>
          <w:szCs w:val="28"/>
          <w:vertAlign w:val="superscript"/>
        </w:rPr>
        <w:t>+</w:t>
      </w:r>
      <w:r w:rsidRPr="008D3B38">
        <w:rPr>
          <w:sz w:val="28"/>
          <w:szCs w:val="28"/>
        </w:rPr>
        <w:t xml:space="preserve">, </w:t>
      </w:r>
      <w:r w:rsidRPr="008D3B38">
        <w:rPr>
          <w:sz w:val="28"/>
          <w:szCs w:val="28"/>
          <w:lang w:val="en-US"/>
        </w:rPr>
        <w:t>HS</w:t>
      </w:r>
      <w:r w:rsidRPr="008D3B38">
        <w:rPr>
          <w:sz w:val="28"/>
          <w:szCs w:val="28"/>
          <w:vertAlign w:val="superscript"/>
        </w:rPr>
        <w:t>-</w:t>
      </w:r>
      <w:r w:rsidRPr="008D3B38">
        <w:rPr>
          <w:sz w:val="28"/>
          <w:szCs w:val="28"/>
        </w:rPr>
        <w:t xml:space="preserve"> </w:t>
      </w:r>
      <w:r w:rsidRPr="008D3B38">
        <w:rPr>
          <w:sz w:val="28"/>
          <w:szCs w:val="28"/>
          <w:lang w:val="en-US"/>
        </w:rPr>
        <w:t>u</w:t>
      </w:r>
      <w:r w:rsidRPr="008D3B38">
        <w:rPr>
          <w:sz w:val="28"/>
          <w:szCs w:val="28"/>
        </w:rPr>
        <w:t xml:space="preserve"> </w:t>
      </w:r>
      <w:r w:rsidRPr="008D3B38">
        <w:rPr>
          <w:sz w:val="28"/>
          <w:szCs w:val="28"/>
          <w:lang w:val="en-US"/>
        </w:rPr>
        <w:t>S</w:t>
      </w:r>
      <w:r w:rsidRPr="008D3B38">
        <w:rPr>
          <w:sz w:val="28"/>
          <w:szCs w:val="28"/>
          <w:vertAlign w:val="superscript"/>
        </w:rPr>
        <w:t xml:space="preserve">2- </w:t>
      </w:r>
      <w:r w:rsidRPr="008D3B38">
        <w:rPr>
          <w:sz w:val="28"/>
          <w:szCs w:val="28"/>
        </w:rPr>
        <w:t xml:space="preserve"> в 0,1</w:t>
      </w:r>
      <w:r w:rsidRPr="008D3B38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 xml:space="preserve"> </w:t>
      </w:r>
      <w:r w:rsidRPr="008D3B38">
        <w:rPr>
          <w:sz w:val="28"/>
          <w:szCs w:val="28"/>
        </w:rPr>
        <w:t>растворе Н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  <w:lang w:val="en-US"/>
        </w:rPr>
        <w:t>S</w:t>
      </w:r>
      <w:r w:rsidRPr="008D3B38">
        <w:rPr>
          <w:sz w:val="28"/>
          <w:szCs w:val="28"/>
        </w:rPr>
        <w:t>.</w:t>
      </w:r>
    </w:p>
    <w:p w:rsidR="00D9371C" w:rsidRPr="008D3B38" w:rsidRDefault="00D9371C" w:rsidP="003451FD">
      <w:pPr>
        <w:spacing w:line="276" w:lineRule="auto"/>
        <w:ind w:left="426" w:right="226"/>
        <w:jc w:val="both"/>
        <w:rPr>
          <w:sz w:val="28"/>
          <w:szCs w:val="28"/>
        </w:rPr>
      </w:pPr>
      <w:r w:rsidRPr="008D3B38">
        <w:rPr>
          <w:sz w:val="28"/>
          <w:szCs w:val="28"/>
        </w:rPr>
        <w:tab/>
        <w:t xml:space="preserve">Р е ш е н и е. Поскольку диссоциация </w:t>
      </w:r>
      <w:r w:rsidRPr="008D3B38">
        <w:rPr>
          <w:sz w:val="28"/>
          <w:szCs w:val="28"/>
          <w:lang w:val="en-US"/>
        </w:rPr>
        <w:t>H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  <w:lang w:val="en-US"/>
        </w:rPr>
        <w:t>S</w:t>
      </w:r>
      <w:r w:rsidRPr="008D3B38">
        <w:rPr>
          <w:sz w:val="28"/>
          <w:szCs w:val="28"/>
        </w:rPr>
        <w:t xml:space="preserve"> протекает преимущественно по первой ступени, то концентрацией, ионов Н</w:t>
      </w:r>
      <w:r w:rsidRPr="008D3B38">
        <w:rPr>
          <w:sz w:val="28"/>
          <w:szCs w:val="28"/>
          <w:vertAlign w:val="superscript"/>
        </w:rPr>
        <w:t>+</w:t>
      </w:r>
      <w:r w:rsidRPr="008D3B38">
        <w:rPr>
          <w:sz w:val="28"/>
          <w:szCs w:val="28"/>
        </w:rPr>
        <w:t>, образующихся при диссоциации по второй ступени, можно пренебречь и считать, что [</w:t>
      </w:r>
      <w:r w:rsidRPr="008D3B38">
        <w:rPr>
          <w:sz w:val="28"/>
          <w:szCs w:val="28"/>
          <w:lang w:val="en-US"/>
        </w:rPr>
        <w:t>H</w:t>
      </w:r>
      <w:r w:rsidRPr="008D3B38">
        <w:rPr>
          <w:sz w:val="28"/>
          <w:szCs w:val="28"/>
          <w:vertAlign w:val="superscript"/>
        </w:rPr>
        <w:t>+</w:t>
      </w:r>
      <w:r w:rsidRPr="008D3B38">
        <w:rPr>
          <w:sz w:val="28"/>
          <w:szCs w:val="28"/>
        </w:rPr>
        <w:t>]≈[</w:t>
      </w:r>
      <w:r w:rsidRPr="008D3B38">
        <w:rPr>
          <w:sz w:val="28"/>
          <w:szCs w:val="28"/>
          <w:lang w:val="en-US"/>
        </w:rPr>
        <w:t>HS</w:t>
      </w:r>
      <w:r w:rsidRPr="008D3B38">
        <w:rPr>
          <w:sz w:val="28"/>
          <w:szCs w:val="28"/>
          <w:vertAlign w:val="superscript"/>
        </w:rPr>
        <w:t>-</w:t>
      </w:r>
      <w:r w:rsidRPr="008D3B38">
        <w:rPr>
          <w:sz w:val="28"/>
          <w:szCs w:val="28"/>
        </w:rPr>
        <w:t>]. Тогда  [</w:t>
      </w:r>
      <w:r w:rsidRPr="008D3B38">
        <w:rPr>
          <w:sz w:val="28"/>
          <w:szCs w:val="28"/>
          <w:lang w:val="en-US"/>
        </w:rPr>
        <w:t>H</w:t>
      </w:r>
      <w:r w:rsidRPr="008D3B38">
        <w:rPr>
          <w:sz w:val="28"/>
          <w:szCs w:val="28"/>
          <w:vertAlign w:val="superscript"/>
        </w:rPr>
        <w:t>+</w:t>
      </w:r>
      <w:r w:rsidRPr="008D3B38">
        <w:rPr>
          <w:sz w:val="28"/>
          <w:szCs w:val="28"/>
        </w:rPr>
        <w:t>]≈[</w:t>
      </w:r>
      <w:r w:rsidRPr="008D3B38">
        <w:rPr>
          <w:sz w:val="28"/>
          <w:szCs w:val="28"/>
          <w:lang w:val="en-US"/>
        </w:rPr>
        <w:t>HS</w:t>
      </w:r>
      <w:r w:rsidRPr="008D3B38">
        <w:rPr>
          <w:sz w:val="28"/>
          <w:szCs w:val="28"/>
          <w:vertAlign w:val="superscript"/>
        </w:rPr>
        <w:t>-</w:t>
      </w:r>
      <w:r w:rsidRPr="008D3B38">
        <w:rPr>
          <w:sz w:val="28"/>
          <w:szCs w:val="28"/>
        </w:rPr>
        <w:t xml:space="preserve">]≈ </w:t>
      </w:r>
      <w:r w:rsidR="0084224C" w:rsidRPr="001937EF">
        <w:rPr>
          <w:position w:val="-12"/>
        </w:rPr>
        <w:object w:dxaOrig="3400" w:dyaOrig="440">
          <v:shape id="_x0000_i1079" type="#_x0000_t75" style="width:169.5pt;height:21.75pt" o:ole="">
            <v:imagedata r:id="rId108" o:title=""/>
          </v:shape>
          <o:OLEObject Type="Embed" ProgID="Equation.3" ShapeID="_x0000_i1079" DrawAspect="Content" ObjectID="_1412087416" r:id="rId109"/>
        </w:object>
      </w:r>
      <w:r w:rsidRPr="008D3B38">
        <w:rPr>
          <w:sz w:val="28"/>
          <w:szCs w:val="28"/>
        </w:rPr>
        <w:t xml:space="preserve"> моль/л</w:t>
      </w:r>
    </w:p>
    <w:p w:rsidR="00D9371C" w:rsidRPr="008D3B38" w:rsidRDefault="00D9371C" w:rsidP="003451FD">
      <w:pPr>
        <w:spacing w:line="276" w:lineRule="auto"/>
        <w:ind w:left="426" w:right="226"/>
        <w:jc w:val="both"/>
        <w:rPr>
          <w:sz w:val="28"/>
          <w:szCs w:val="28"/>
        </w:rPr>
      </w:pPr>
      <w:r w:rsidRPr="008D3B38">
        <w:rPr>
          <w:sz w:val="28"/>
          <w:szCs w:val="28"/>
        </w:rPr>
        <w:tab/>
        <w:t>Значение [</w:t>
      </w:r>
      <w:r w:rsidRPr="008D3B38">
        <w:rPr>
          <w:sz w:val="28"/>
          <w:szCs w:val="28"/>
          <w:lang w:val="en-US"/>
        </w:rPr>
        <w:t>S</w:t>
      </w:r>
      <w:r w:rsidRPr="008D3B38">
        <w:rPr>
          <w:sz w:val="28"/>
          <w:szCs w:val="28"/>
          <w:vertAlign w:val="superscript"/>
        </w:rPr>
        <w:t>2-</w:t>
      </w:r>
      <w:r w:rsidRPr="008D3B38">
        <w:rPr>
          <w:sz w:val="28"/>
          <w:szCs w:val="28"/>
        </w:rPr>
        <w:t>] найдем из выражения для второй константы диссоциации:</w:t>
      </w:r>
    </w:p>
    <w:p w:rsidR="00D9371C" w:rsidRDefault="0084224C" w:rsidP="003451FD">
      <w:pPr>
        <w:spacing w:line="276" w:lineRule="auto"/>
        <w:ind w:left="426" w:right="226"/>
        <w:jc w:val="center"/>
      </w:pPr>
      <w:r w:rsidRPr="001937EF">
        <w:rPr>
          <w:position w:val="-28"/>
        </w:rPr>
        <w:object w:dxaOrig="1700" w:dyaOrig="700">
          <v:shape id="_x0000_i1080" type="#_x0000_t75" style="width:84.75pt;height:35.25pt" o:ole="">
            <v:imagedata r:id="rId110" o:title=""/>
          </v:shape>
          <o:OLEObject Type="Embed" ProgID="Equation.3" ShapeID="_x0000_i1080" DrawAspect="Content" ObjectID="_1412087417" r:id="rId111"/>
        </w:object>
      </w:r>
    </w:p>
    <w:p w:rsidR="00D9371C" w:rsidRPr="008D3B38" w:rsidRDefault="00D9371C" w:rsidP="003451FD">
      <w:pPr>
        <w:spacing w:line="276" w:lineRule="auto"/>
        <w:ind w:left="426" w:right="226"/>
        <w:jc w:val="both"/>
        <w:rPr>
          <w:sz w:val="28"/>
          <w:szCs w:val="28"/>
        </w:rPr>
      </w:pPr>
      <w:r w:rsidRPr="008D3B38">
        <w:rPr>
          <w:sz w:val="28"/>
          <w:szCs w:val="28"/>
        </w:rPr>
        <w:t>Поскольку [</w:t>
      </w:r>
      <w:r w:rsidRPr="008D3B38">
        <w:rPr>
          <w:sz w:val="28"/>
          <w:szCs w:val="28"/>
          <w:lang w:val="en-US"/>
        </w:rPr>
        <w:t>H</w:t>
      </w:r>
      <w:r w:rsidRPr="008D3B38">
        <w:rPr>
          <w:sz w:val="28"/>
          <w:szCs w:val="28"/>
          <w:vertAlign w:val="superscript"/>
        </w:rPr>
        <w:t>+</w:t>
      </w:r>
      <w:r w:rsidRPr="008D3B38">
        <w:rPr>
          <w:sz w:val="28"/>
          <w:szCs w:val="28"/>
        </w:rPr>
        <w:t>]≈[</w:t>
      </w:r>
      <w:r w:rsidRPr="008D3B38">
        <w:rPr>
          <w:sz w:val="28"/>
          <w:szCs w:val="28"/>
          <w:lang w:val="en-US"/>
        </w:rPr>
        <w:t>HS</w:t>
      </w:r>
      <w:r w:rsidRPr="008D3B38">
        <w:rPr>
          <w:sz w:val="28"/>
          <w:szCs w:val="28"/>
          <w:vertAlign w:val="superscript"/>
        </w:rPr>
        <w:t>-</w:t>
      </w:r>
      <w:r w:rsidRPr="008D3B38">
        <w:rPr>
          <w:sz w:val="28"/>
          <w:szCs w:val="28"/>
        </w:rPr>
        <w:t xml:space="preserve">], то </w:t>
      </w:r>
      <w:r w:rsidRPr="008D3B38">
        <w:rPr>
          <w:i/>
          <w:sz w:val="28"/>
          <w:szCs w:val="28"/>
        </w:rPr>
        <w:t>К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</w:rPr>
        <w:t>≈[</w:t>
      </w:r>
      <w:r w:rsidRPr="008D3B38">
        <w:rPr>
          <w:sz w:val="28"/>
          <w:szCs w:val="28"/>
          <w:lang w:val="en-US"/>
        </w:rPr>
        <w:t>S</w:t>
      </w:r>
      <w:r w:rsidRPr="008D3B38">
        <w:rPr>
          <w:sz w:val="28"/>
          <w:szCs w:val="28"/>
          <w:vertAlign w:val="superscript"/>
        </w:rPr>
        <w:t>2-</w:t>
      </w:r>
      <w:r w:rsidRPr="008D3B38">
        <w:rPr>
          <w:sz w:val="28"/>
          <w:szCs w:val="28"/>
        </w:rPr>
        <w:t>]</w:t>
      </w:r>
      <w:r w:rsidR="007F1353">
        <w:rPr>
          <w:sz w:val="28"/>
          <w:szCs w:val="28"/>
        </w:rPr>
        <w:t xml:space="preserve"> </w:t>
      </w:r>
      <w:r w:rsidRPr="008D3B38">
        <w:rPr>
          <w:sz w:val="28"/>
          <w:szCs w:val="28"/>
        </w:rPr>
        <w:t>т.е. [</w:t>
      </w:r>
      <w:r w:rsidRPr="008D3B38">
        <w:rPr>
          <w:sz w:val="28"/>
          <w:szCs w:val="28"/>
          <w:lang w:val="en-US"/>
        </w:rPr>
        <w:t>S</w:t>
      </w:r>
      <w:r w:rsidRPr="008D3B38">
        <w:rPr>
          <w:sz w:val="28"/>
          <w:szCs w:val="28"/>
          <w:vertAlign w:val="superscript"/>
        </w:rPr>
        <w:t>2-</w:t>
      </w:r>
      <w:r w:rsidRPr="008D3B38">
        <w:rPr>
          <w:sz w:val="28"/>
          <w:szCs w:val="28"/>
        </w:rPr>
        <w:t>]=1</w:t>
      </w:r>
      <w:r w:rsidR="007F1353">
        <w:rPr>
          <w:sz w:val="28"/>
          <w:szCs w:val="28"/>
        </w:rPr>
        <w:t>·</w:t>
      </w:r>
      <w:r w:rsidRPr="008D3B38">
        <w:rPr>
          <w:sz w:val="28"/>
          <w:szCs w:val="28"/>
        </w:rPr>
        <w:t>10</w:t>
      </w:r>
      <w:r w:rsidRPr="008D3B38">
        <w:rPr>
          <w:sz w:val="28"/>
          <w:szCs w:val="28"/>
          <w:vertAlign w:val="superscript"/>
        </w:rPr>
        <w:t>-14</w:t>
      </w:r>
      <w:r w:rsidRPr="008D3B38">
        <w:rPr>
          <w:sz w:val="28"/>
          <w:szCs w:val="28"/>
        </w:rPr>
        <w:t xml:space="preserve">моль/л. </w:t>
      </w:r>
    </w:p>
    <w:p w:rsidR="00D9371C" w:rsidRDefault="00D9371C" w:rsidP="003451FD">
      <w:pPr>
        <w:spacing w:line="276" w:lineRule="auto"/>
        <w:ind w:left="426" w:right="226"/>
        <w:jc w:val="both"/>
        <w:rPr>
          <w:sz w:val="28"/>
          <w:szCs w:val="28"/>
        </w:rPr>
      </w:pPr>
      <w:r w:rsidRPr="008D3B38">
        <w:rPr>
          <w:sz w:val="28"/>
          <w:szCs w:val="28"/>
        </w:rPr>
        <w:t>Диссоциация электролита приводит к тому</w:t>
      </w:r>
      <w:r w:rsidR="0084224C" w:rsidRPr="008D3B38">
        <w:rPr>
          <w:sz w:val="28"/>
          <w:szCs w:val="28"/>
        </w:rPr>
        <w:t>,</w:t>
      </w:r>
      <w:r w:rsidRPr="008D3B38">
        <w:rPr>
          <w:sz w:val="28"/>
          <w:szCs w:val="28"/>
        </w:rPr>
        <w:t xml:space="preserve"> что общее число частиц растворенного вещества (молекул и ионов) в растворе возрастает по сравнению с раствором неэлектролита той же</w:t>
      </w:r>
      <w:r w:rsidR="007F1353">
        <w:rPr>
          <w:sz w:val="28"/>
          <w:szCs w:val="28"/>
        </w:rPr>
        <w:t xml:space="preserve"> молярной концентрации.</w:t>
      </w:r>
    </w:p>
    <w:p w:rsidR="00D9371C" w:rsidRPr="008D3B38" w:rsidRDefault="00D9371C" w:rsidP="003451FD">
      <w:pPr>
        <w:spacing w:line="276" w:lineRule="auto"/>
        <w:ind w:left="426" w:right="226"/>
        <w:jc w:val="both"/>
        <w:rPr>
          <w:sz w:val="28"/>
          <w:szCs w:val="28"/>
        </w:rPr>
      </w:pPr>
    </w:p>
    <w:p w:rsidR="00D9371C" w:rsidRDefault="00D9371C" w:rsidP="003451FD">
      <w:pPr>
        <w:shd w:val="clear" w:color="auto" w:fill="FFFFFF"/>
        <w:tabs>
          <w:tab w:val="left" w:pos="9600"/>
          <w:tab w:val="left" w:pos="9840"/>
        </w:tabs>
        <w:spacing w:line="276" w:lineRule="auto"/>
        <w:ind w:left="426" w:right="226"/>
        <w:jc w:val="center"/>
        <w:rPr>
          <w:b/>
          <w:sz w:val="28"/>
          <w:szCs w:val="28"/>
        </w:rPr>
      </w:pPr>
      <w:r w:rsidRPr="00DA6D03">
        <w:rPr>
          <w:b/>
          <w:sz w:val="28"/>
          <w:szCs w:val="28"/>
        </w:rPr>
        <w:t>7.3. Обменные реакции</w:t>
      </w:r>
      <w:r>
        <w:rPr>
          <w:b/>
          <w:sz w:val="28"/>
          <w:szCs w:val="28"/>
        </w:rPr>
        <w:t xml:space="preserve"> в</w:t>
      </w:r>
      <w:r w:rsidRPr="00DA6D03">
        <w:rPr>
          <w:b/>
          <w:sz w:val="28"/>
          <w:szCs w:val="28"/>
        </w:rPr>
        <w:t xml:space="preserve"> растворах электролитов. </w:t>
      </w:r>
    </w:p>
    <w:p w:rsidR="00D9371C" w:rsidRDefault="00D9371C" w:rsidP="003451FD">
      <w:pPr>
        <w:shd w:val="clear" w:color="auto" w:fill="FFFFFF"/>
        <w:tabs>
          <w:tab w:val="left" w:pos="9600"/>
          <w:tab w:val="left" w:pos="9840"/>
        </w:tabs>
        <w:spacing w:line="276" w:lineRule="auto"/>
        <w:ind w:left="426" w:right="226"/>
        <w:jc w:val="center"/>
        <w:rPr>
          <w:b/>
          <w:sz w:val="28"/>
          <w:szCs w:val="28"/>
        </w:rPr>
      </w:pPr>
      <w:r w:rsidRPr="00DA6D03">
        <w:rPr>
          <w:b/>
          <w:sz w:val="28"/>
          <w:szCs w:val="28"/>
        </w:rPr>
        <w:t>Гидролиз солей</w:t>
      </w:r>
    </w:p>
    <w:p w:rsidR="00D9371C" w:rsidRPr="00DA6D03" w:rsidRDefault="00D9371C" w:rsidP="003451FD">
      <w:pPr>
        <w:shd w:val="clear" w:color="auto" w:fill="FFFFFF"/>
        <w:tabs>
          <w:tab w:val="left" w:pos="9600"/>
          <w:tab w:val="left" w:pos="9840"/>
        </w:tabs>
        <w:spacing w:line="276" w:lineRule="auto"/>
        <w:ind w:left="426" w:right="226"/>
        <w:jc w:val="center"/>
        <w:rPr>
          <w:b/>
          <w:sz w:val="28"/>
          <w:szCs w:val="28"/>
        </w:rPr>
      </w:pPr>
    </w:p>
    <w:p w:rsidR="00D9371C" w:rsidRPr="008D3B38" w:rsidRDefault="00D9371C" w:rsidP="00233139">
      <w:pPr>
        <w:shd w:val="clear" w:color="auto" w:fill="FFFFFF"/>
        <w:tabs>
          <w:tab w:val="left" w:pos="9600"/>
          <w:tab w:val="left" w:pos="9840"/>
        </w:tabs>
        <w:spacing w:line="276" w:lineRule="auto"/>
        <w:ind w:left="426" w:right="226" w:firstLine="708"/>
        <w:jc w:val="both"/>
        <w:rPr>
          <w:sz w:val="28"/>
          <w:szCs w:val="28"/>
        </w:rPr>
      </w:pPr>
      <w:r w:rsidRPr="008D3B38">
        <w:rPr>
          <w:sz w:val="28"/>
          <w:szCs w:val="28"/>
        </w:rPr>
        <w:t xml:space="preserve">В обменных реакциях, протекающих в растворах электролитов, наряду с недиссоциированными молекулами слабых электролитов, твердыми веществами и газами участвуют также находящиеся в растворе ионы. Поэтому сущность протекающих процессов наиболее полно выражается при записи их в форме ионно-молекулярных уравнений. В таких уравнениях слабые электролиты, малорастворимые соединения и газы записываются в </w:t>
      </w:r>
      <w:r w:rsidRPr="008D3B38">
        <w:rPr>
          <w:sz w:val="28"/>
          <w:szCs w:val="28"/>
        </w:rPr>
        <w:lastRenderedPageBreak/>
        <w:t>молекулярной форме, а находящиеся в растворе сильные электролиты — в виде составляющих их ионов. Например, уравнения реакций нейтрализации сильных кислот сильными основаниями</w:t>
      </w:r>
    </w:p>
    <w:p w:rsidR="00D9371C" w:rsidRPr="008D3B38" w:rsidRDefault="00D9371C" w:rsidP="00E7160D">
      <w:pPr>
        <w:shd w:val="clear" w:color="auto" w:fill="FFFFFF"/>
        <w:tabs>
          <w:tab w:val="left" w:pos="9600"/>
          <w:tab w:val="left" w:pos="9840"/>
        </w:tabs>
        <w:spacing w:line="276" w:lineRule="auto"/>
        <w:ind w:left="426" w:right="226"/>
        <w:jc w:val="center"/>
        <w:rPr>
          <w:sz w:val="28"/>
          <w:szCs w:val="28"/>
        </w:rPr>
      </w:pPr>
      <w:r w:rsidRPr="008D3B38">
        <w:rPr>
          <w:sz w:val="28"/>
          <w:szCs w:val="28"/>
        </w:rPr>
        <w:t>НС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О</w:t>
      </w:r>
      <w:r w:rsidRPr="008D3B38">
        <w:rPr>
          <w:sz w:val="28"/>
          <w:szCs w:val="28"/>
          <w:vertAlign w:val="subscript"/>
        </w:rPr>
        <w:t>4</w:t>
      </w:r>
      <w:r w:rsidRPr="008D3B38">
        <w:rPr>
          <w:sz w:val="28"/>
          <w:szCs w:val="28"/>
        </w:rPr>
        <w:t xml:space="preserve"> + </w:t>
      </w:r>
      <w:r w:rsidRPr="008D3B38">
        <w:rPr>
          <w:sz w:val="28"/>
          <w:szCs w:val="28"/>
          <w:lang w:val="en-US"/>
        </w:rPr>
        <w:t>NaOH</w:t>
      </w:r>
      <w:r w:rsidRPr="008D3B38">
        <w:rPr>
          <w:sz w:val="28"/>
          <w:szCs w:val="28"/>
        </w:rPr>
        <w:t xml:space="preserve"> = </w:t>
      </w:r>
      <w:r w:rsidRPr="008D3B38">
        <w:rPr>
          <w:sz w:val="28"/>
          <w:szCs w:val="28"/>
          <w:lang w:val="en-US"/>
        </w:rPr>
        <w:t>NaC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О</w:t>
      </w:r>
      <w:r w:rsidRPr="008D3B38">
        <w:rPr>
          <w:sz w:val="28"/>
          <w:szCs w:val="28"/>
          <w:vertAlign w:val="subscript"/>
        </w:rPr>
        <w:t>4</w:t>
      </w:r>
      <w:r w:rsidRPr="008D3B38">
        <w:rPr>
          <w:sz w:val="28"/>
          <w:szCs w:val="28"/>
        </w:rPr>
        <w:t xml:space="preserve"> + Н</w:t>
      </w:r>
      <w:r w:rsidRPr="008D3B3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</w:p>
    <w:p w:rsidR="00D9371C" w:rsidRPr="00D9371C" w:rsidRDefault="00D9371C" w:rsidP="00E7160D">
      <w:pPr>
        <w:shd w:val="clear" w:color="auto" w:fill="FFFFFF"/>
        <w:tabs>
          <w:tab w:val="left" w:pos="9600"/>
          <w:tab w:val="left" w:pos="9840"/>
        </w:tabs>
        <w:spacing w:line="276" w:lineRule="auto"/>
        <w:ind w:left="426" w:right="226"/>
        <w:jc w:val="center"/>
        <w:rPr>
          <w:sz w:val="28"/>
          <w:szCs w:val="28"/>
          <w:lang w:val="en-US"/>
        </w:rPr>
      </w:pPr>
      <w:r w:rsidRPr="00D9371C">
        <w:rPr>
          <w:sz w:val="28"/>
          <w:szCs w:val="28"/>
          <w:lang w:val="en-US"/>
        </w:rPr>
        <w:t>2</w:t>
      </w:r>
      <w:r w:rsidRPr="008D3B38">
        <w:rPr>
          <w:sz w:val="28"/>
          <w:szCs w:val="28"/>
          <w:lang w:val="en-US"/>
        </w:rPr>
        <w:t>HN</w:t>
      </w:r>
      <w:r>
        <w:rPr>
          <w:sz w:val="28"/>
          <w:szCs w:val="28"/>
        </w:rPr>
        <w:t>О</w:t>
      </w:r>
      <w:r w:rsidRPr="00D9371C">
        <w:rPr>
          <w:sz w:val="28"/>
          <w:szCs w:val="28"/>
          <w:vertAlign w:val="subscript"/>
          <w:lang w:val="en-US"/>
        </w:rPr>
        <w:t>3</w:t>
      </w:r>
      <w:r w:rsidRPr="00D9371C">
        <w:rPr>
          <w:sz w:val="28"/>
          <w:szCs w:val="28"/>
          <w:lang w:val="en-US"/>
        </w:rPr>
        <w:t xml:space="preserve"> + </w:t>
      </w:r>
      <w:r w:rsidRPr="008D3B38">
        <w:rPr>
          <w:sz w:val="28"/>
          <w:szCs w:val="28"/>
          <w:lang w:val="en-US"/>
        </w:rPr>
        <w:t>Ca</w:t>
      </w:r>
      <w:r w:rsidRPr="00D9371C">
        <w:rPr>
          <w:sz w:val="28"/>
          <w:szCs w:val="28"/>
          <w:lang w:val="en-US"/>
        </w:rPr>
        <w:t>(</w:t>
      </w:r>
      <w:r w:rsidRPr="008D3B38">
        <w:rPr>
          <w:sz w:val="28"/>
          <w:szCs w:val="28"/>
          <w:lang w:val="en-US"/>
        </w:rPr>
        <w:t>OH</w:t>
      </w:r>
      <w:r w:rsidRPr="00D9371C">
        <w:rPr>
          <w:sz w:val="28"/>
          <w:szCs w:val="28"/>
          <w:lang w:val="en-US"/>
        </w:rPr>
        <w:t>)</w:t>
      </w:r>
      <w:r w:rsidRPr="00D9371C">
        <w:rPr>
          <w:sz w:val="28"/>
          <w:szCs w:val="28"/>
          <w:vertAlign w:val="subscript"/>
          <w:lang w:val="en-US"/>
        </w:rPr>
        <w:t>2</w:t>
      </w:r>
      <w:r w:rsidRPr="00D9371C">
        <w:rPr>
          <w:sz w:val="28"/>
          <w:szCs w:val="28"/>
          <w:lang w:val="en-US"/>
        </w:rPr>
        <w:t xml:space="preserve"> = </w:t>
      </w:r>
      <w:r w:rsidRPr="008D3B38">
        <w:rPr>
          <w:sz w:val="28"/>
          <w:szCs w:val="28"/>
          <w:lang w:val="en-US"/>
        </w:rPr>
        <w:t>Ca</w:t>
      </w:r>
      <w:r w:rsidRPr="00D9371C">
        <w:rPr>
          <w:sz w:val="28"/>
          <w:szCs w:val="28"/>
          <w:lang w:val="en-US"/>
        </w:rPr>
        <w:t>(</w:t>
      </w:r>
      <w:r w:rsidRPr="008D3B38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О</w:t>
      </w:r>
      <w:r w:rsidRPr="00D9371C">
        <w:rPr>
          <w:sz w:val="28"/>
          <w:szCs w:val="28"/>
          <w:vertAlign w:val="subscript"/>
          <w:lang w:val="en-US"/>
        </w:rPr>
        <w:t>3</w:t>
      </w:r>
      <w:r w:rsidRPr="00D9371C">
        <w:rPr>
          <w:sz w:val="28"/>
          <w:szCs w:val="28"/>
          <w:lang w:val="en-US"/>
        </w:rPr>
        <w:t>)</w:t>
      </w:r>
      <w:r w:rsidRPr="00D9371C">
        <w:rPr>
          <w:sz w:val="28"/>
          <w:szCs w:val="28"/>
          <w:vertAlign w:val="subscript"/>
          <w:lang w:val="en-US"/>
        </w:rPr>
        <w:t>2</w:t>
      </w:r>
      <w:r w:rsidRPr="00D9371C">
        <w:rPr>
          <w:sz w:val="28"/>
          <w:szCs w:val="28"/>
          <w:lang w:val="en-US"/>
        </w:rPr>
        <w:t xml:space="preserve"> + 2</w:t>
      </w:r>
      <w:r w:rsidRPr="008D3B38">
        <w:rPr>
          <w:sz w:val="28"/>
          <w:szCs w:val="28"/>
          <w:lang w:val="en-US"/>
        </w:rPr>
        <w:t>H</w:t>
      </w:r>
      <w:r w:rsidRPr="00D9371C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</w:rPr>
        <w:t>О</w:t>
      </w:r>
    </w:p>
    <w:p w:rsidR="00D9371C" w:rsidRPr="008D3B38" w:rsidRDefault="00D9371C" w:rsidP="003451FD">
      <w:pPr>
        <w:shd w:val="clear" w:color="auto" w:fill="FFFFFF"/>
        <w:tabs>
          <w:tab w:val="left" w:pos="5335"/>
          <w:tab w:val="left" w:pos="9600"/>
          <w:tab w:val="left" w:pos="9840"/>
        </w:tabs>
        <w:spacing w:line="276" w:lineRule="auto"/>
        <w:ind w:left="426" w:right="226"/>
        <w:jc w:val="both"/>
        <w:rPr>
          <w:sz w:val="28"/>
          <w:szCs w:val="28"/>
        </w:rPr>
      </w:pPr>
      <w:r w:rsidRPr="008D3B38">
        <w:rPr>
          <w:sz w:val="28"/>
          <w:szCs w:val="28"/>
        </w:rPr>
        <w:t>выражаются одним и тем же ионно-молекулярным уравнением</w:t>
      </w:r>
    </w:p>
    <w:p w:rsidR="00D9371C" w:rsidRPr="008D3B38" w:rsidRDefault="00D9371C" w:rsidP="00E7160D">
      <w:pPr>
        <w:shd w:val="clear" w:color="auto" w:fill="FFFFFF"/>
        <w:tabs>
          <w:tab w:val="left" w:pos="5335"/>
          <w:tab w:val="left" w:pos="9600"/>
          <w:tab w:val="left" w:pos="9840"/>
        </w:tabs>
        <w:spacing w:line="276" w:lineRule="auto"/>
        <w:ind w:left="426" w:right="226"/>
        <w:jc w:val="center"/>
        <w:rPr>
          <w:sz w:val="28"/>
          <w:szCs w:val="28"/>
        </w:rPr>
      </w:pPr>
      <w:r w:rsidRPr="008D3B38">
        <w:rPr>
          <w:sz w:val="28"/>
          <w:szCs w:val="28"/>
        </w:rPr>
        <w:t>Н</w:t>
      </w:r>
      <w:r w:rsidRPr="008D3B38">
        <w:rPr>
          <w:sz w:val="28"/>
          <w:szCs w:val="28"/>
          <w:vertAlign w:val="superscript"/>
        </w:rPr>
        <w:t>+</w:t>
      </w:r>
      <w:r w:rsidRPr="008D3B38">
        <w:rPr>
          <w:sz w:val="28"/>
          <w:szCs w:val="28"/>
        </w:rPr>
        <w:t xml:space="preserve"> + ОН</w:t>
      </w:r>
      <w:r w:rsidRPr="008D3B38">
        <w:rPr>
          <w:sz w:val="28"/>
          <w:szCs w:val="28"/>
          <w:vertAlign w:val="superscript"/>
        </w:rPr>
        <w:t>-</w:t>
      </w:r>
      <w:r w:rsidRPr="008D3B38">
        <w:rPr>
          <w:sz w:val="28"/>
          <w:szCs w:val="28"/>
        </w:rPr>
        <w:t xml:space="preserve"> == Н 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</w:rPr>
        <w:t>О</w:t>
      </w:r>
    </w:p>
    <w:p w:rsidR="00D9371C" w:rsidRPr="008D3B38" w:rsidRDefault="00D9371C" w:rsidP="003451FD">
      <w:pPr>
        <w:shd w:val="clear" w:color="auto" w:fill="FFFFFF"/>
        <w:tabs>
          <w:tab w:val="left" w:pos="9600"/>
          <w:tab w:val="left" w:pos="9840"/>
        </w:tabs>
        <w:spacing w:line="276" w:lineRule="auto"/>
        <w:ind w:left="426" w:right="226"/>
        <w:jc w:val="both"/>
        <w:rPr>
          <w:sz w:val="28"/>
          <w:szCs w:val="28"/>
        </w:rPr>
      </w:pPr>
      <w:r w:rsidRPr="008D3B38">
        <w:rPr>
          <w:sz w:val="28"/>
          <w:szCs w:val="28"/>
        </w:rPr>
        <w:t xml:space="preserve">из которого следует, что сущность этих процессов </w:t>
      </w:r>
      <w:r w:rsidRPr="008D3B38">
        <w:rPr>
          <w:bCs/>
          <w:sz w:val="28"/>
          <w:szCs w:val="28"/>
        </w:rPr>
        <w:t>сводит</w:t>
      </w:r>
      <w:r w:rsidRPr="008D3B38">
        <w:rPr>
          <w:sz w:val="28"/>
          <w:szCs w:val="28"/>
        </w:rPr>
        <w:t>ся к образованию из ионов водорода и гидроксид- ионов малодиссоциированного электролита — воды.</w:t>
      </w:r>
    </w:p>
    <w:p w:rsidR="00D9371C" w:rsidRPr="008D3B38" w:rsidRDefault="00D9371C" w:rsidP="00E7160D">
      <w:pPr>
        <w:shd w:val="clear" w:color="auto" w:fill="FFFFFF"/>
        <w:tabs>
          <w:tab w:val="left" w:pos="0"/>
        </w:tabs>
        <w:spacing w:line="276" w:lineRule="auto"/>
        <w:ind w:left="426" w:right="226" w:firstLine="567"/>
        <w:jc w:val="both"/>
        <w:rPr>
          <w:sz w:val="28"/>
          <w:szCs w:val="28"/>
        </w:rPr>
      </w:pPr>
      <w:r w:rsidRPr="008D3B38">
        <w:rPr>
          <w:sz w:val="28"/>
          <w:szCs w:val="28"/>
        </w:rPr>
        <w:tab/>
        <w:t>Аналогично уравнения реакций</w:t>
      </w:r>
    </w:p>
    <w:p w:rsidR="00D9371C" w:rsidRPr="008D3B38" w:rsidRDefault="00D9371C" w:rsidP="00E7160D">
      <w:pPr>
        <w:shd w:val="clear" w:color="auto" w:fill="FFFFFF"/>
        <w:tabs>
          <w:tab w:val="left" w:pos="9600"/>
          <w:tab w:val="left" w:pos="9840"/>
        </w:tabs>
        <w:spacing w:line="276" w:lineRule="auto"/>
        <w:ind w:left="426" w:right="226"/>
        <w:jc w:val="center"/>
        <w:rPr>
          <w:sz w:val="28"/>
          <w:szCs w:val="28"/>
        </w:rPr>
      </w:pPr>
      <w:r w:rsidRPr="008D3B38">
        <w:rPr>
          <w:bCs/>
          <w:sz w:val="28"/>
          <w:szCs w:val="28"/>
        </w:rPr>
        <w:t>Ва</w:t>
      </w:r>
      <w:r w:rsidRPr="008D3B38">
        <w:rPr>
          <w:bCs/>
          <w:sz w:val="28"/>
          <w:szCs w:val="28"/>
          <w:lang w:val="en-US"/>
        </w:rPr>
        <w:t>Cl</w:t>
      </w:r>
      <w:r w:rsidRPr="008D3B38">
        <w:rPr>
          <w:bCs/>
          <w:sz w:val="28"/>
          <w:szCs w:val="28"/>
          <w:vertAlign w:val="subscript"/>
        </w:rPr>
        <w:t>2</w:t>
      </w:r>
      <w:r w:rsidRPr="008D3B38">
        <w:rPr>
          <w:b/>
          <w:bCs/>
          <w:sz w:val="28"/>
          <w:szCs w:val="28"/>
        </w:rPr>
        <w:t xml:space="preserve"> </w:t>
      </w:r>
      <w:r w:rsidRPr="008D3B38">
        <w:rPr>
          <w:sz w:val="28"/>
          <w:szCs w:val="28"/>
        </w:rPr>
        <w:t xml:space="preserve">+ </w:t>
      </w:r>
      <w:r w:rsidRPr="008D3B38">
        <w:rPr>
          <w:sz w:val="28"/>
          <w:szCs w:val="28"/>
          <w:lang w:val="en-US"/>
        </w:rPr>
        <w:t>H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О</w:t>
      </w:r>
      <w:r w:rsidRPr="008D3B38">
        <w:rPr>
          <w:sz w:val="28"/>
          <w:szCs w:val="28"/>
          <w:vertAlign w:val="subscript"/>
        </w:rPr>
        <w:t>4</w:t>
      </w:r>
      <w:r w:rsidRPr="008D3B38">
        <w:rPr>
          <w:sz w:val="28"/>
          <w:szCs w:val="28"/>
        </w:rPr>
        <w:t xml:space="preserve"> = </w:t>
      </w:r>
      <w:r w:rsidRPr="008D3B38">
        <w:rPr>
          <w:sz w:val="28"/>
          <w:szCs w:val="28"/>
          <w:lang w:val="en-US"/>
        </w:rPr>
        <w:t>BaS</w:t>
      </w:r>
      <w:r>
        <w:rPr>
          <w:sz w:val="28"/>
          <w:szCs w:val="28"/>
        </w:rPr>
        <w:t>О</w:t>
      </w:r>
      <w:r w:rsidRPr="008D3B38">
        <w:rPr>
          <w:sz w:val="28"/>
          <w:szCs w:val="28"/>
          <w:vertAlign w:val="subscript"/>
        </w:rPr>
        <w:t>4</w:t>
      </w:r>
      <w:r w:rsidRPr="008D3B38">
        <w:rPr>
          <w:sz w:val="28"/>
          <w:szCs w:val="28"/>
        </w:rPr>
        <w:t xml:space="preserve"> + 2</w:t>
      </w:r>
      <w:r w:rsidRPr="008D3B38">
        <w:rPr>
          <w:sz w:val="28"/>
          <w:szCs w:val="28"/>
          <w:lang w:val="en-US"/>
        </w:rPr>
        <w:t>HC</w:t>
      </w:r>
      <w:r w:rsidRPr="008D3B38">
        <w:rPr>
          <w:sz w:val="28"/>
          <w:szCs w:val="28"/>
        </w:rPr>
        <w:t>1</w:t>
      </w:r>
    </w:p>
    <w:p w:rsidR="00D9371C" w:rsidRPr="008D3B38" w:rsidRDefault="00D9371C" w:rsidP="00E7160D">
      <w:pPr>
        <w:shd w:val="clear" w:color="auto" w:fill="FFFFFF"/>
        <w:tabs>
          <w:tab w:val="left" w:pos="9600"/>
          <w:tab w:val="left" w:pos="9840"/>
        </w:tabs>
        <w:spacing w:line="276" w:lineRule="auto"/>
        <w:ind w:left="426" w:right="226"/>
        <w:jc w:val="center"/>
        <w:rPr>
          <w:sz w:val="28"/>
          <w:szCs w:val="28"/>
          <w:vertAlign w:val="subscript"/>
        </w:rPr>
      </w:pPr>
      <w:r w:rsidRPr="008D3B38">
        <w:rPr>
          <w:sz w:val="28"/>
          <w:szCs w:val="28"/>
          <w:lang w:val="en-US"/>
        </w:rPr>
        <w:t>Ba</w:t>
      </w:r>
      <w:r w:rsidRPr="008D3B38">
        <w:rPr>
          <w:sz w:val="28"/>
          <w:szCs w:val="28"/>
        </w:rPr>
        <w:t>(</w:t>
      </w:r>
      <w:r w:rsidRPr="008D3B38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О</w:t>
      </w:r>
      <w:r w:rsidRPr="008D3B38">
        <w:rPr>
          <w:sz w:val="28"/>
          <w:szCs w:val="28"/>
          <w:vertAlign w:val="subscript"/>
        </w:rPr>
        <w:t>3</w:t>
      </w:r>
      <w:r w:rsidRPr="008D3B38">
        <w:rPr>
          <w:sz w:val="28"/>
          <w:szCs w:val="28"/>
        </w:rPr>
        <w:t>)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</w:rPr>
        <w:t xml:space="preserve"> + </w:t>
      </w:r>
      <w:r w:rsidRPr="008D3B38">
        <w:rPr>
          <w:sz w:val="28"/>
          <w:szCs w:val="28"/>
          <w:lang w:val="en-US"/>
        </w:rPr>
        <w:t>Na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О</w:t>
      </w:r>
      <w:r w:rsidRPr="008D3B38">
        <w:rPr>
          <w:sz w:val="28"/>
          <w:szCs w:val="28"/>
          <w:vertAlign w:val="subscript"/>
        </w:rPr>
        <w:t>4</w:t>
      </w:r>
      <w:r w:rsidRPr="008D3B38">
        <w:rPr>
          <w:sz w:val="28"/>
          <w:szCs w:val="28"/>
        </w:rPr>
        <w:t xml:space="preserve"> = </w:t>
      </w:r>
      <w:r w:rsidRPr="008D3B38">
        <w:rPr>
          <w:sz w:val="28"/>
          <w:szCs w:val="28"/>
          <w:lang w:val="en-US"/>
        </w:rPr>
        <w:t>BaS</w:t>
      </w:r>
      <w:r>
        <w:rPr>
          <w:sz w:val="28"/>
          <w:szCs w:val="28"/>
        </w:rPr>
        <w:t>О</w:t>
      </w:r>
      <w:r w:rsidRPr="008D3B38">
        <w:rPr>
          <w:sz w:val="28"/>
          <w:szCs w:val="28"/>
          <w:vertAlign w:val="subscript"/>
        </w:rPr>
        <w:t>4</w:t>
      </w:r>
      <w:r w:rsidRPr="008D3B38">
        <w:rPr>
          <w:sz w:val="28"/>
          <w:szCs w:val="28"/>
        </w:rPr>
        <w:t xml:space="preserve"> + 2</w:t>
      </w:r>
      <w:r w:rsidRPr="008D3B38">
        <w:rPr>
          <w:sz w:val="28"/>
          <w:szCs w:val="28"/>
          <w:lang w:val="en-US"/>
        </w:rPr>
        <w:t>NaN</w:t>
      </w:r>
      <w:r>
        <w:rPr>
          <w:sz w:val="28"/>
          <w:szCs w:val="28"/>
        </w:rPr>
        <w:t>О</w:t>
      </w:r>
      <w:r w:rsidRPr="008D3B38">
        <w:rPr>
          <w:sz w:val="28"/>
          <w:szCs w:val="28"/>
          <w:vertAlign w:val="subscript"/>
        </w:rPr>
        <w:t>3</w:t>
      </w:r>
    </w:p>
    <w:p w:rsidR="00D9371C" w:rsidRPr="008D3B38" w:rsidRDefault="00D9371C" w:rsidP="003451FD">
      <w:pPr>
        <w:shd w:val="clear" w:color="auto" w:fill="FFFFFF"/>
        <w:tabs>
          <w:tab w:val="left" w:pos="9600"/>
          <w:tab w:val="left" w:pos="9840"/>
        </w:tabs>
        <w:spacing w:line="276" w:lineRule="auto"/>
        <w:ind w:left="426" w:right="226"/>
        <w:jc w:val="both"/>
        <w:rPr>
          <w:sz w:val="28"/>
          <w:szCs w:val="28"/>
        </w:rPr>
      </w:pPr>
      <w:r w:rsidRPr="008D3B38">
        <w:rPr>
          <w:sz w:val="28"/>
          <w:szCs w:val="28"/>
        </w:rPr>
        <w:t>выражают один и тот же процесс образования из ионов Ва</w:t>
      </w:r>
      <w:r w:rsidRPr="008D3B38">
        <w:rPr>
          <w:sz w:val="28"/>
          <w:szCs w:val="28"/>
          <w:vertAlign w:val="superscript"/>
        </w:rPr>
        <w:t>2+</w:t>
      </w:r>
      <w:r w:rsidRPr="008D3B38">
        <w:rPr>
          <w:sz w:val="28"/>
          <w:szCs w:val="28"/>
        </w:rPr>
        <w:t xml:space="preserve"> и </w:t>
      </w:r>
      <w:r w:rsidRPr="008D3B38">
        <w:rPr>
          <w:sz w:val="28"/>
          <w:szCs w:val="28"/>
          <w:lang w:val="en-US"/>
        </w:rPr>
        <w:t>SO</w:t>
      </w:r>
      <w:r w:rsidRPr="008D3B38">
        <w:rPr>
          <w:sz w:val="28"/>
          <w:szCs w:val="28"/>
          <w:vertAlign w:val="superscript"/>
        </w:rPr>
        <w:t>2-</w:t>
      </w:r>
      <w:r w:rsidRPr="008D3B38">
        <w:rPr>
          <w:sz w:val="28"/>
          <w:szCs w:val="28"/>
          <w:vertAlign w:val="subscript"/>
        </w:rPr>
        <w:t xml:space="preserve">4 </w:t>
      </w:r>
      <w:r w:rsidRPr="008D3B38">
        <w:rPr>
          <w:sz w:val="28"/>
          <w:szCs w:val="28"/>
        </w:rPr>
        <w:t xml:space="preserve"> осадка малорастворимого электролита –</w:t>
      </w:r>
      <w:r>
        <w:rPr>
          <w:sz w:val="28"/>
          <w:szCs w:val="28"/>
        </w:rPr>
        <w:t xml:space="preserve"> </w:t>
      </w:r>
      <w:r w:rsidRPr="008D3B38">
        <w:rPr>
          <w:sz w:val="28"/>
          <w:szCs w:val="28"/>
        </w:rPr>
        <w:t>сульфата бария:</w:t>
      </w:r>
    </w:p>
    <w:p w:rsidR="00D9371C" w:rsidRPr="008D3B38" w:rsidRDefault="00D9371C" w:rsidP="00E7160D">
      <w:pPr>
        <w:shd w:val="clear" w:color="auto" w:fill="FFFFFF"/>
        <w:tabs>
          <w:tab w:val="left" w:pos="9600"/>
          <w:tab w:val="left" w:pos="9840"/>
        </w:tabs>
        <w:spacing w:line="276" w:lineRule="auto"/>
        <w:ind w:left="426" w:right="226"/>
        <w:jc w:val="center"/>
        <w:rPr>
          <w:sz w:val="28"/>
          <w:szCs w:val="28"/>
          <w:vertAlign w:val="subscript"/>
        </w:rPr>
      </w:pPr>
      <w:r w:rsidRPr="008D3B38">
        <w:rPr>
          <w:sz w:val="28"/>
          <w:szCs w:val="28"/>
        </w:rPr>
        <w:t>Ва</w:t>
      </w:r>
      <w:r w:rsidRPr="008D3B38">
        <w:rPr>
          <w:sz w:val="28"/>
          <w:szCs w:val="28"/>
          <w:vertAlign w:val="superscript"/>
        </w:rPr>
        <w:t>2+</w:t>
      </w:r>
      <w:r w:rsidRPr="008D3B38">
        <w:rPr>
          <w:sz w:val="28"/>
          <w:szCs w:val="28"/>
        </w:rPr>
        <w:t>+</w:t>
      </w:r>
      <w:r w:rsidRPr="008D3B38">
        <w:rPr>
          <w:sz w:val="28"/>
          <w:szCs w:val="28"/>
          <w:lang w:val="en-US"/>
        </w:rPr>
        <w:t>SO</w:t>
      </w:r>
      <w:r w:rsidRPr="008D3B38">
        <w:rPr>
          <w:sz w:val="28"/>
          <w:szCs w:val="28"/>
          <w:vertAlign w:val="superscript"/>
        </w:rPr>
        <w:t>2-</w:t>
      </w:r>
      <w:r w:rsidRPr="008D3B38">
        <w:rPr>
          <w:sz w:val="28"/>
          <w:szCs w:val="28"/>
          <w:vertAlign w:val="subscript"/>
        </w:rPr>
        <w:t>4</w:t>
      </w:r>
      <w:r w:rsidRPr="008D3B38">
        <w:rPr>
          <w:sz w:val="28"/>
          <w:szCs w:val="28"/>
        </w:rPr>
        <w:t xml:space="preserve">= </w:t>
      </w:r>
      <w:r w:rsidRPr="008D3B38">
        <w:rPr>
          <w:sz w:val="28"/>
          <w:szCs w:val="28"/>
          <w:lang w:val="en-US"/>
        </w:rPr>
        <w:t>BaS</w:t>
      </w:r>
      <w:r>
        <w:rPr>
          <w:sz w:val="28"/>
          <w:szCs w:val="28"/>
        </w:rPr>
        <w:t>О</w:t>
      </w:r>
      <w:r w:rsidRPr="008D3B38">
        <w:rPr>
          <w:sz w:val="28"/>
          <w:szCs w:val="28"/>
          <w:vertAlign w:val="subscript"/>
        </w:rPr>
        <w:t>4</w:t>
      </w:r>
    </w:p>
    <w:p w:rsidR="00D9371C" w:rsidRPr="0084224C" w:rsidRDefault="00B7532C" w:rsidP="00E7160D">
      <w:pPr>
        <w:shd w:val="clear" w:color="auto" w:fill="FFFFFF"/>
        <w:spacing w:line="276" w:lineRule="auto"/>
        <w:ind w:left="426" w:right="226" w:firstLine="567"/>
        <w:jc w:val="both"/>
        <w:rPr>
          <w:b/>
          <w:i/>
          <w:iCs/>
          <w:sz w:val="28"/>
          <w:szCs w:val="28"/>
        </w:rPr>
      </w:pPr>
      <w:r w:rsidRPr="00B7532C">
        <w:pict>
          <v:line id="_x0000_s10437" style="position:absolute;left:0;text-align:left;z-index:251689984;mso-position-horizontal-relative:margin" from="287.65pt,224.5pt" to="287.65pt,227.4pt" strokeweight=".04mm">
            <v:stroke joinstyle="miter"/>
            <w10:wrap anchorx="margin"/>
          </v:line>
        </w:pict>
      </w:r>
      <w:r w:rsidR="00D9371C" w:rsidRPr="008D3B38">
        <w:rPr>
          <w:sz w:val="28"/>
          <w:szCs w:val="28"/>
        </w:rPr>
        <w:t xml:space="preserve">Рассмотренные примеры показывают, что </w:t>
      </w:r>
      <w:r w:rsidR="00D9371C" w:rsidRPr="0084224C">
        <w:rPr>
          <w:b/>
          <w:i/>
          <w:iCs/>
          <w:sz w:val="28"/>
          <w:szCs w:val="28"/>
        </w:rPr>
        <w:t>обменные реакции в растворах электролитов протекают в направлении связывания ионов, приводящего к образованию малорастворимых веществ (осадка или газов) или моле</w:t>
      </w:r>
      <w:r w:rsidR="00D9371C" w:rsidRPr="0084224C">
        <w:rPr>
          <w:b/>
          <w:i/>
          <w:iCs/>
          <w:sz w:val="28"/>
          <w:szCs w:val="28"/>
        </w:rPr>
        <w:softHyphen/>
        <w:t>кул слабых электролитов.</w:t>
      </w:r>
    </w:p>
    <w:p w:rsidR="00D9371C" w:rsidRPr="008D3B38" w:rsidRDefault="00D9371C" w:rsidP="003451FD">
      <w:pPr>
        <w:shd w:val="clear" w:color="auto" w:fill="FFFFFF"/>
        <w:spacing w:before="86" w:line="276" w:lineRule="auto"/>
        <w:ind w:left="426" w:right="226"/>
        <w:jc w:val="both"/>
        <w:rPr>
          <w:sz w:val="28"/>
          <w:szCs w:val="28"/>
        </w:rPr>
      </w:pPr>
      <w:r w:rsidRPr="00737365">
        <w:rPr>
          <w:b/>
          <w:sz w:val="28"/>
          <w:szCs w:val="28"/>
        </w:rPr>
        <w:t>Пример 1.</w:t>
      </w:r>
      <w:r w:rsidRPr="008D3B38">
        <w:rPr>
          <w:sz w:val="28"/>
          <w:szCs w:val="28"/>
        </w:rPr>
        <w:t xml:space="preserve"> Записать в ионно-молекулярной форме уравнения реакций между следующими веществами: </w:t>
      </w:r>
      <w:r w:rsidRPr="008D3B38">
        <w:rPr>
          <w:sz w:val="28"/>
          <w:szCs w:val="28"/>
          <w:lang w:val="en-US"/>
        </w:rPr>
        <w:t>CH</w:t>
      </w:r>
      <w:r w:rsidRPr="008D3B38">
        <w:rPr>
          <w:sz w:val="28"/>
          <w:szCs w:val="28"/>
          <w:vertAlign w:val="subscript"/>
        </w:rPr>
        <w:t>3</w:t>
      </w:r>
      <w:r w:rsidRPr="008D3B38">
        <w:rPr>
          <w:sz w:val="28"/>
          <w:szCs w:val="28"/>
          <w:lang w:val="en-US"/>
        </w:rPr>
        <w:t>COONa</w:t>
      </w:r>
      <w:r w:rsidRPr="008D3B38">
        <w:rPr>
          <w:sz w:val="28"/>
          <w:szCs w:val="28"/>
        </w:rPr>
        <w:t xml:space="preserve"> и </w:t>
      </w:r>
      <w:r w:rsidRPr="008D3B38">
        <w:rPr>
          <w:sz w:val="28"/>
          <w:szCs w:val="28"/>
          <w:lang w:val="en-US"/>
        </w:rPr>
        <w:t>H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О</w:t>
      </w:r>
      <w:r w:rsidRPr="008D3B38">
        <w:rPr>
          <w:sz w:val="28"/>
          <w:szCs w:val="28"/>
          <w:vertAlign w:val="subscript"/>
        </w:rPr>
        <w:t>4</w:t>
      </w:r>
      <w:r w:rsidRPr="008D3B38">
        <w:rPr>
          <w:sz w:val="28"/>
          <w:szCs w:val="28"/>
        </w:rPr>
        <w:t xml:space="preserve">; </w:t>
      </w:r>
      <w:r w:rsidRPr="008D3B38">
        <w:rPr>
          <w:sz w:val="28"/>
          <w:szCs w:val="28"/>
          <w:lang w:val="en-US"/>
        </w:rPr>
        <w:t>Na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</w:t>
      </w:r>
      <w:r w:rsidRPr="008D3B38">
        <w:rPr>
          <w:sz w:val="28"/>
          <w:szCs w:val="28"/>
          <w:vertAlign w:val="subscript"/>
        </w:rPr>
        <w:t xml:space="preserve">3 </w:t>
      </w:r>
      <w:r w:rsidRPr="008D3B38">
        <w:rPr>
          <w:sz w:val="28"/>
          <w:szCs w:val="28"/>
        </w:rPr>
        <w:t>и Н</w:t>
      </w:r>
      <w:r>
        <w:rPr>
          <w:sz w:val="28"/>
          <w:szCs w:val="28"/>
          <w:lang w:val="en-US"/>
        </w:rPr>
        <w:t>N</w:t>
      </w:r>
      <w:r w:rsidRPr="008D3B38">
        <w:rPr>
          <w:sz w:val="28"/>
          <w:szCs w:val="28"/>
        </w:rPr>
        <w:t>О</w:t>
      </w:r>
      <w:r w:rsidRPr="008D3B38">
        <w:rPr>
          <w:sz w:val="28"/>
          <w:szCs w:val="28"/>
          <w:vertAlign w:val="subscript"/>
        </w:rPr>
        <w:t>3</w:t>
      </w:r>
      <w:r w:rsidRPr="008D3B38">
        <w:rPr>
          <w:sz w:val="28"/>
          <w:szCs w:val="28"/>
        </w:rPr>
        <w:t xml:space="preserve">; </w:t>
      </w:r>
      <w:r w:rsidRPr="008D3B38">
        <w:rPr>
          <w:sz w:val="28"/>
          <w:szCs w:val="28"/>
          <w:lang w:val="en-US"/>
        </w:rPr>
        <w:t>HCN</w:t>
      </w:r>
      <w:r w:rsidRPr="008D3B38">
        <w:rPr>
          <w:sz w:val="28"/>
          <w:szCs w:val="28"/>
        </w:rPr>
        <w:t xml:space="preserve"> и Са(ОН)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</w:rPr>
        <w:t xml:space="preserve">; </w:t>
      </w:r>
      <w:r w:rsidRPr="008D3B38">
        <w:rPr>
          <w:sz w:val="28"/>
          <w:szCs w:val="28"/>
          <w:lang w:val="en-US"/>
        </w:rPr>
        <w:t>Pb</w:t>
      </w:r>
      <w:r w:rsidRPr="008D3B38">
        <w:rPr>
          <w:sz w:val="28"/>
          <w:szCs w:val="28"/>
        </w:rPr>
        <w:t>(</w:t>
      </w:r>
      <w:r w:rsidRPr="008D3B38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О</w:t>
      </w:r>
      <w:r w:rsidRPr="008D3B38">
        <w:rPr>
          <w:sz w:val="28"/>
          <w:szCs w:val="28"/>
          <w:vertAlign w:val="subscript"/>
        </w:rPr>
        <w:t>3</w:t>
      </w:r>
      <w:r w:rsidRPr="008D3B38">
        <w:rPr>
          <w:sz w:val="28"/>
          <w:szCs w:val="28"/>
        </w:rPr>
        <w:t>)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</w:rPr>
        <w:t xml:space="preserve"> и К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r</w:t>
      </w:r>
      <w:r w:rsidRPr="008D3B38">
        <w:rPr>
          <w:sz w:val="28"/>
          <w:szCs w:val="28"/>
        </w:rPr>
        <w:t>О.</w:t>
      </w:r>
    </w:p>
    <w:p w:rsidR="00D9371C" w:rsidRPr="008D3B38" w:rsidRDefault="00D9371C" w:rsidP="003451FD">
      <w:pPr>
        <w:shd w:val="clear" w:color="auto" w:fill="FFFFFF"/>
        <w:spacing w:line="276" w:lineRule="auto"/>
        <w:ind w:left="426" w:right="226"/>
        <w:jc w:val="both"/>
        <w:rPr>
          <w:sz w:val="28"/>
          <w:szCs w:val="28"/>
        </w:rPr>
      </w:pPr>
      <w:r w:rsidRPr="00E7160D">
        <w:rPr>
          <w:sz w:val="28"/>
          <w:szCs w:val="28"/>
        </w:rPr>
        <w:t>Решение</w:t>
      </w:r>
      <w:r w:rsidRPr="008D3B38">
        <w:rPr>
          <w:sz w:val="28"/>
          <w:szCs w:val="28"/>
        </w:rPr>
        <w:t xml:space="preserve">. Поскольку СН </w:t>
      </w:r>
      <w:r w:rsidRPr="008D3B38">
        <w:rPr>
          <w:sz w:val="28"/>
          <w:szCs w:val="28"/>
          <w:vertAlign w:val="subscript"/>
        </w:rPr>
        <w:t>3</w:t>
      </w:r>
      <w:r w:rsidRPr="008D3B38">
        <w:rPr>
          <w:sz w:val="28"/>
          <w:szCs w:val="28"/>
        </w:rPr>
        <w:t xml:space="preserve">СООН, </w:t>
      </w:r>
      <w:r w:rsidRPr="008D3B38">
        <w:rPr>
          <w:sz w:val="28"/>
          <w:szCs w:val="28"/>
          <w:lang w:val="en-US"/>
        </w:rPr>
        <w:t>HCN</w:t>
      </w:r>
      <w:r w:rsidRPr="008D3B38">
        <w:rPr>
          <w:sz w:val="28"/>
          <w:szCs w:val="28"/>
        </w:rPr>
        <w:t xml:space="preserve"> и Н</w:t>
      </w:r>
      <w:r w:rsidRPr="008D3B3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О </w:t>
      </w:r>
      <w:r w:rsidRPr="008D3B38">
        <w:rPr>
          <w:sz w:val="28"/>
          <w:szCs w:val="28"/>
        </w:rPr>
        <w:t>— слабые электролиты, а С</w:t>
      </w:r>
      <w:r>
        <w:rPr>
          <w:sz w:val="28"/>
          <w:szCs w:val="28"/>
        </w:rPr>
        <w:t>О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</w:rPr>
        <w:t xml:space="preserve"> и Р</w:t>
      </w:r>
      <w:r w:rsidRPr="008D3B38">
        <w:rPr>
          <w:sz w:val="28"/>
          <w:szCs w:val="28"/>
          <w:lang w:val="en-US"/>
        </w:rPr>
        <w:t>bCrO</w:t>
      </w:r>
      <w:r w:rsidRPr="008D3B38">
        <w:rPr>
          <w:sz w:val="28"/>
          <w:szCs w:val="28"/>
          <w:vertAlign w:val="subscript"/>
        </w:rPr>
        <w:t>4</w:t>
      </w:r>
      <w:r w:rsidRPr="008D3B38">
        <w:rPr>
          <w:sz w:val="28"/>
          <w:szCs w:val="28"/>
        </w:rPr>
        <w:t xml:space="preserve"> — малорастворимые в воде вещества, искомые уравнения будут иметь следующий вид:</w:t>
      </w:r>
    </w:p>
    <w:p w:rsidR="00D9371C" w:rsidRPr="008D3B38" w:rsidRDefault="00D9371C" w:rsidP="00134B4A">
      <w:pPr>
        <w:shd w:val="clear" w:color="auto" w:fill="FFFFFF"/>
        <w:spacing w:before="94" w:line="276" w:lineRule="auto"/>
        <w:ind w:left="426" w:right="226"/>
        <w:jc w:val="center"/>
        <w:rPr>
          <w:sz w:val="28"/>
          <w:szCs w:val="28"/>
        </w:rPr>
      </w:pPr>
      <w:r w:rsidRPr="008D3B38">
        <w:rPr>
          <w:sz w:val="28"/>
          <w:szCs w:val="28"/>
        </w:rPr>
        <w:t xml:space="preserve">СН </w:t>
      </w:r>
      <w:r w:rsidRPr="008D3B38">
        <w:rPr>
          <w:sz w:val="28"/>
          <w:szCs w:val="28"/>
          <w:vertAlign w:val="subscript"/>
        </w:rPr>
        <w:t>3</w:t>
      </w:r>
      <w:r w:rsidRPr="008D3B38">
        <w:rPr>
          <w:sz w:val="28"/>
          <w:szCs w:val="28"/>
        </w:rPr>
        <w:t>СОО</w:t>
      </w:r>
      <w:r w:rsidR="0084224C">
        <w:rPr>
          <w:sz w:val="28"/>
          <w:szCs w:val="28"/>
          <w:vertAlign w:val="superscript"/>
        </w:rPr>
        <w:t xml:space="preserve">- </w:t>
      </w:r>
      <w:r w:rsidRPr="008D3B38">
        <w:rPr>
          <w:sz w:val="28"/>
          <w:szCs w:val="28"/>
        </w:rPr>
        <w:t xml:space="preserve"> </w:t>
      </w:r>
      <w:r w:rsidR="0084224C">
        <w:rPr>
          <w:sz w:val="28"/>
          <w:szCs w:val="28"/>
        </w:rPr>
        <w:t xml:space="preserve">+ </w:t>
      </w:r>
      <w:r w:rsidRPr="008D3B38">
        <w:rPr>
          <w:sz w:val="28"/>
          <w:szCs w:val="28"/>
        </w:rPr>
        <w:t>Н</w:t>
      </w:r>
      <w:r w:rsidRPr="008D3B38">
        <w:rPr>
          <w:sz w:val="28"/>
          <w:szCs w:val="28"/>
          <w:vertAlign w:val="superscript"/>
        </w:rPr>
        <w:t>+</w:t>
      </w:r>
      <w:r w:rsidRPr="008D3B38">
        <w:rPr>
          <w:rFonts w:ascii="Cambria Math" w:hAnsi="Cambria Math"/>
          <w:sz w:val="28"/>
          <w:szCs w:val="28"/>
          <w:vertAlign w:val="superscript"/>
        </w:rPr>
        <w:t xml:space="preserve"> </w:t>
      </w:r>
      <w:r w:rsidRPr="008D3B38">
        <w:rPr>
          <w:rFonts w:ascii="Cambria Math" w:hAnsi="Cambria Math"/>
          <w:sz w:val="28"/>
          <w:szCs w:val="28"/>
        </w:rPr>
        <w:t xml:space="preserve">  ⇄</w:t>
      </w:r>
      <w:r w:rsidRPr="008D3B38">
        <w:rPr>
          <w:sz w:val="28"/>
          <w:szCs w:val="28"/>
        </w:rPr>
        <w:t xml:space="preserve"> СН </w:t>
      </w:r>
      <w:r w:rsidRPr="008D3B38">
        <w:rPr>
          <w:sz w:val="28"/>
          <w:szCs w:val="28"/>
          <w:vertAlign w:val="subscript"/>
        </w:rPr>
        <w:t>3</w:t>
      </w:r>
      <w:r w:rsidRPr="008D3B38">
        <w:rPr>
          <w:sz w:val="28"/>
          <w:szCs w:val="28"/>
        </w:rPr>
        <w:t>СООН</w:t>
      </w:r>
    </w:p>
    <w:p w:rsidR="00D9371C" w:rsidRPr="008D3B38" w:rsidRDefault="00D9371C" w:rsidP="00134B4A">
      <w:pPr>
        <w:shd w:val="clear" w:color="auto" w:fill="FFFFFF"/>
        <w:spacing w:before="94" w:line="276" w:lineRule="auto"/>
        <w:ind w:left="426" w:right="226"/>
        <w:jc w:val="center"/>
        <w:rPr>
          <w:sz w:val="28"/>
          <w:szCs w:val="28"/>
        </w:rPr>
      </w:pPr>
      <w:r w:rsidRPr="008D3B38">
        <w:rPr>
          <w:sz w:val="28"/>
          <w:szCs w:val="28"/>
        </w:rPr>
        <w:t>СО</w:t>
      </w:r>
      <w:r w:rsidRPr="008D3B38">
        <w:rPr>
          <w:sz w:val="28"/>
          <w:szCs w:val="28"/>
          <w:vertAlign w:val="superscript"/>
        </w:rPr>
        <w:t>2-</w:t>
      </w:r>
      <w:r w:rsidRPr="008D3B38">
        <w:rPr>
          <w:sz w:val="28"/>
          <w:szCs w:val="28"/>
          <w:vertAlign w:val="subscript"/>
        </w:rPr>
        <w:t>3</w:t>
      </w:r>
      <w:r w:rsidRPr="008D3B38">
        <w:rPr>
          <w:sz w:val="28"/>
          <w:szCs w:val="28"/>
        </w:rPr>
        <w:t>+2Н</w:t>
      </w:r>
      <w:r w:rsidRPr="008D3B38">
        <w:rPr>
          <w:sz w:val="28"/>
          <w:szCs w:val="28"/>
          <w:vertAlign w:val="superscript"/>
        </w:rPr>
        <w:t>+</w:t>
      </w:r>
      <w:r w:rsidRPr="008D3B38">
        <w:rPr>
          <w:sz w:val="28"/>
          <w:szCs w:val="28"/>
        </w:rPr>
        <w:t xml:space="preserve">  </w:t>
      </w:r>
      <w:r w:rsidRPr="008D3B38">
        <w:rPr>
          <w:rFonts w:ascii="Cambria Math" w:hAnsi="Cambria Math"/>
          <w:sz w:val="28"/>
          <w:szCs w:val="28"/>
        </w:rPr>
        <w:t>⇄</w:t>
      </w:r>
      <w:r w:rsidRPr="008D3B38">
        <w:rPr>
          <w:sz w:val="28"/>
          <w:szCs w:val="28"/>
        </w:rPr>
        <w:t xml:space="preserve"> </w:t>
      </w:r>
      <w:r w:rsidRPr="008D3B38">
        <w:rPr>
          <w:sz w:val="28"/>
          <w:szCs w:val="28"/>
          <w:lang w:val="en-US"/>
        </w:rPr>
        <w:t>C</w:t>
      </w:r>
      <w:r w:rsidRPr="008D3B38">
        <w:rPr>
          <w:sz w:val="28"/>
          <w:szCs w:val="28"/>
        </w:rPr>
        <w:t xml:space="preserve"> О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</w:rPr>
        <w:t>↑ + Н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  <w:lang w:val="en-US"/>
        </w:rPr>
        <w:t>O</w:t>
      </w:r>
    </w:p>
    <w:p w:rsidR="00D9371C" w:rsidRPr="008D3B38" w:rsidRDefault="00D9371C" w:rsidP="00134B4A">
      <w:pPr>
        <w:shd w:val="clear" w:color="auto" w:fill="FFFFFF"/>
        <w:spacing w:before="94" w:line="276" w:lineRule="auto"/>
        <w:ind w:left="426" w:right="226"/>
        <w:jc w:val="center"/>
        <w:rPr>
          <w:sz w:val="28"/>
          <w:szCs w:val="28"/>
        </w:rPr>
      </w:pPr>
      <w:r w:rsidRPr="008D3B38">
        <w:rPr>
          <w:sz w:val="28"/>
          <w:szCs w:val="28"/>
          <w:lang w:val="en-US"/>
        </w:rPr>
        <w:t>HCN</w:t>
      </w:r>
      <w:r w:rsidRPr="008D3B38">
        <w:rPr>
          <w:sz w:val="28"/>
          <w:szCs w:val="28"/>
        </w:rPr>
        <w:t xml:space="preserve"> + ОН</w:t>
      </w:r>
      <w:r w:rsidRPr="008D3B38">
        <w:rPr>
          <w:sz w:val="28"/>
          <w:szCs w:val="28"/>
          <w:vertAlign w:val="superscript"/>
        </w:rPr>
        <w:t xml:space="preserve">-   </w:t>
      </w:r>
      <w:r w:rsidRPr="008D3B38">
        <w:rPr>
          <w:rFonts w:ascii="Cambria Math" w:hAnsi="Cambria Math"/>
          <w:sz w:val="28"/>
          <w:szCs w:val="28"/>
        </w:rPr>
        <w:t>⇄</w:t>
      </w:r>
      <w:r w:rsidRPr="008D3B38">
        <w:rPr>
          <w:sz w:val="28"/>
          <w:szCs w:val="28"/>
        </w:rPr>
        <w:t xml:space="preserve"> </w:t>
      </w:r>
      <w:r w:rsidRPr="008D3B38">
        <w:rPr>
          <w:sz w:val="28"/>
          <w:szCs w:val="28"/>
          <w:lang w:val="en-US"/>
        </w:rPr>
        <w:t>CN</w:t>
      </w:r>
      <w:r w:rsidRPr="008D3B38">
        <w:rPr>
          <w:sz w:val="28"/>
          <w:szCs w:val="28"/>
          <w:vertAlign w:val="superscript"/>
        </w:rPr>
        <w:t xml:space="preserve">- </w:t>
      </w:r>
      <w:r w:rsidRPr="008D3B38">
        <w:rPr>
          <w:sz w:val="28"/>
          <w:szCs w:val="28"/>
        </w:rPr>
        <w:t>+ Н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  <w:lang w:val="en-US"/>
        </w:rPr>
        <w:t>O</w:t>
      </w:r>
    </w:p>
    <w:p w:rsidR="00D9371C" w:rsidRPr="008D3B38" w:rsidRDefault="00D9371C" w:rsidP="00134B4A">
      <w:pPr>
        <w:shd w:val="clear" w:color="auto" w:fill="FFFFFF"/>
        <w:spacing w:before="94" w:line="276" w:lineRule="auto"/>
        <w:ind w:left="426" w:right="226"/>
        <w:jc w:val="center"/>
        <w:rPr>
          <w:sz w:val="28"/>
          <w:szCs w:val="28"/>
        </w:rPr>
      </w:pPr>
      <w:r w:rsidRPr="008D3B38">
        <w:rPr>
          <w:sz w:val="28"/>
          <w:szCs w:val="28"/>
        </w:rPr>
        <w:t>РЬ</w:t>
      </w:r>
      <w:r w:rsidRPr="008D3B38">
        <w:rPr>
          <w:sz w:val="28"/>
          <w:szCs w:val="28"/>
          <w:vertAlign w:val="superscript"/>
        </w:rPr>
        <w:t>2+</w:t>
      </w:r>
      <w:r w:rsidRPr="008D3B38">
        <w:rPr>
          <w:sz w:val="28"/>
          <w:szCs w:val="28"/>
        </w:rPr>
        <w:t xml:space="preserve"> + С</w:t>
      </w:r>
      <w:r>
        <w:rPr>
          <w:sz w:val="28"/>
          <w:szCs w:val="28"/>
          <w:lang w:val="en-US"/>
        </w:rPr>
        <w:t>r</w:t>
      </w:r>
      <w:r w:rsidRPr="008D3B38">
        <w:rPr>
          <w:sz w:val="28"/>
          <w:szCs w:val="28"/>
          <w:lang w:val="en-US"/>
        </w:rPr>
        <w:t>O</w:t>
      </w:r>
      <w:r w:rsidRPr="008D3B38">
        <w:rPr>
          <w:sz w:val="28"/>
          <w:szCs w:val="28"/>
          <w:vertAlign w:val="superscript"/>
        </w:rPr>
        <w:t>2-</w:t>
      </w:r>
      <w:r w:rsidRPr="008D3B38">
        <w:rPr>
          <w:sz w:val="28"/>
          <w:szCs w:val="28"/>
          <w:vertAlign w:val="subscript"/>
        </w:rPr>
        <w:t xml:space="preserve">4 </w:t>
      </w:r>
      <w:r w:rsidRPr="008D3B38">
        <w:rPr>
          <w:rFonts w:ascii="Cambria Math" w:hAnsi="Cambria Math"/>
          <w:sz w:val="28"/>
          <w:szCs w:val="28"/>
          <w:vertAlign w:val="subscript"/>
        </w:rPr>
        <w:t xml:space="preserve"> </w:t>
      </w:r>
      <w:r w:rsidRPr="008D3B38">
        <w:rPr>
          <w:rFonts w:ascii="Cambria Math" w:hAnsi="Cambria Math"/>
          <w:sz w:val="28"/>
          <w:szCs w:val="28"/>
        </w:rPr>
        <w:t xml:space="preserve"> ⇄ </w:t>
      </w:r>
      <w:r w:rsidRPr="008D3B38">
        <w:rPr>
          <w:sz w:val="28"/>
          <w:szCs w:val="28"/>
        </w:rPr>
        <w:t>Р</w:t>
      </w:r>
      <w:r w:rsidRPr="008D3B38">
        <w:rPr>
          <w:sz w:val="28"/>
          <w:szCs w:val="28"/>
          <w:lang w:val="en-US"/>
        </w:rPr>
        <w:t>b</w:t>
      </w:r>
      <w:r w:rsidRPr="008D3B38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r</w:t>
      </w:r>
      <w:r w:rsidRPr="008D3B38">
        <w:rPr>
          <w:sz w:val="28"/>
          <w:szCs w:val="28"/>
          <w:lang w:val="en-US"/>
        </w:rPr>
        <w:t>O</w:t>
      </w:r>
      <w:r w:rsidRPr="008D3B38">
        <w:rPr>
          <w:sz w:val="28"/>
          <w:szCs w:val="28"/>
          <w:vertAlign w:val="subscript"/>
        </w:rPr>
        <w:t>4</w:t>
      </w:r>
      <w:r w:rsidR="0084224C">
        <w:rPr>
          <w:sz w:val="28"/>
          <w:szCs w:val="28"/>
          <w:vertAlign w:val="subscript"/>
        </w:rPr>
        <w:t xml:space="preserve"> </w:t>
      </w:r>
      <w:r w:rsidR="0084224C">
        <w:rPr>
          <w:sz w:val="28"/>
          <w:szCs w:val="28"/>
        </w:rPr>
        <w:t>↓</w:t>
      </w:r>
    </w:p>
    <w:p w:rsidR="00D9371C" w:rsidRPr="008D3B38" w:rsidRDefault="00D9371C" w:rsidP="00E7160D">
      <w:pPr>
        <w:shd w:val="clear" w:color="auto" w:fill="FFFFFF"/>
        <w:spacing w:before="175" w:line="276" w:lineRule="auto"/>
        <w:ind w:left="426" w:right="226" w:firstLine="708"/>
        <w:jc w:val="both"/>
        <w:rPr>
          <w:sz w:val="28"/>
          <w:szCs w:val="28"/>
        </w:rPr>
      </w:pPr>
      <w:r w:rsidRPr="008D3B38">
        <w:rPr>
          <w:sz w:val="28"/>
          <w:szCs w:val="28"/>
        </w:rPr>
        <w:t>В тех случаях, когда малорастворимые вещества (или слабые электролиты) имеются как среди исходных веществ, так и среди продуктов реакции, равновесие смещается в сторону образования наименее растворимых или наименее диссоциированных веществ. Например, при нейтрализации слабой кислоты сильным основанием</w:t>
      </w:r>
    </w:p>
    <w:p w:rsidR="00D9371C" w:rsidRPr="008D3B38" w:rsidRDefault="00D9371C" w:rsidP="00134B4A">
      <w:pPr>
        <w:shd w:val="clear" w:color="auto" w:fill="FFFFFF"/>
        <w:spacing w:before="137" w:line="276" w:lineRule="auto"/>
        <w:ind w:left="426" w:right="226"/>
        <w:jc w:val="center"/>
        <w:rPr>
          <w:sz w:val="28"/>
          <w:szCs w:val="28"/>
        </w:rPr>
      </w:pPr>
      <w:r w:rsidRPr="008D3B38">
        <w:rPr>
          <w:sz w:val="28"/>
          <w:szCs w:val="28"/>
        </w:rPr>
        <w:t>СН</w:t>
      </w:r>
      <w:r w:rsidRPr="008D3B38">
        <w:rPr>
          <w:sz w:val="28"/>
          <w:szCs w:val="28"/>
          <w:vertAlign w:val="subscript"/>
        </w:rPr>
        <w:t>3</w:t>
      </w:r>
      <w:r w:rsidRPr="008D3B38">
        <w:rPr>
          <w:sz w:val="28"/>
          <w:szCs w:val="28"/>
        </w:rPr>
        <w:t xml:space="preserve">СООН + КОН </w:t>
      </w:r>
      <w:r w:rsidRPr="008D3B38">
        <w:rPr>
          <w:rFonts w:ascii="Cambria Math" w:hAnsi="Cambria Math"/>
          <w:sz w:val="28"/>
          <w:szCs w:val="28"/>
        </w:rPr>
        <w:t>⇄</w:t>
      </w:r>
      <w:r w:rsidRPr="008D3B38">
        <w:rPr>
          <w:sz w:val="28"/>
          <w:szCs w:val="28"/>
        </w:rPr>
        <w:t xml:space="preserve"> СН </w:t>
      </w:r>
      <w:r w:rsidRPr="008D3B38">
        <w:rPr>
          <w:sz w:val="28"/>
          <w:szCs w:val="28"/>
          <w:vertAlign w:val="subscript"/>
        </w:rPr>
        <w:t>3</w:t>
      </w:r>
      <w:r w:rsidRPr="008D3B38">
        <w:rPr>
          <w:sz w:val="28"/>
          <w:szCs w:val="28"/>
        </w:rPr>
        <w:t>СООК + Н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  <w:lang w:val="en-US"/>
        </w:rPr>
        <w:t>O</w:t>
      </w:r>
    </w:p>
    <w:p w:rsidR="00D9371C" w:rsidRPr="008D3B38" w:rsidRDefault="00D9371C" w:rsidP="003451FD">
      <w:pPr>
        <w:shd w:val="clear" w:color="auto" w:fill="FFFFFF"/>
        <w:spacing w:before="137" w:line="276" w:lineRule="auto"/>
        <w:ind w:left="426" w:right="226"/>
        <w:rPr>
          <w:sz w:val="28"/>
          <w:szCs w:val="28"/>
        </w:rPr>
      </w:pPr>
      <w:r w:rsidRPr="008D3B38">
        <w:rPr>
          <w:sz w:val="28"/>
          <w:szCs w:val="28"/>
        </w:rPr>
        <w:t>или</w:t>
      </w:r>
    </w:p>
    <w:p w:rsidR="00D9371C" w:rsidRPr="008D3B38" w:rsidRDefault="00D9371C" w:rsidP="00134B4A">
      <w:pPr>
        <w:shd w:val="clear" w:color="auto" w:fill="FFFFFF"/>
        <w:spacing w:line="276" w:lineRule="auto"/>
        <w:ind w:left="426" w:right="226"/>
        <w:jc w:val="center"/>
        <w:rPr>
          <w:sz w:val="28"/>
          <w:szCs w:val="28"/>
        </w:rPr>
      </w:pPr>
      <w:r w:rsidRPr="008D3B38">
        <w:rPr>
          <w:sz w:val="28"/>
          <w:szCs w:val="28"/>
        </w:rPr>
        <w:lastRenderedPageBreak/>
        <w:t xml:space="preserve">СН </w:t>
      </w:r>
      <w:r w:rsidRPr="008D3B38">
        <w:rPr>
          <w:sz w:val="28"/>
          <w:szCs w:val="28"/>
          <w:vertAlign w:val="subscript"/>
        </w:rPr>
        <w:t>3</w:t>
      </w:r>
      <w:r w:rsidRPr="008D3B38">
        <w:rPr>
          <w:sz w:val="28"/>
          <w:szCs w:val="28"/>
        </w:rPr>
        <w:t>СООН + ОН</w:t>
      </w:r>
      <w:r w:rsidRPr="008D3B38">
        <w:rPr>
          <w:sz w:val="28"/>
          <w:szCs w:val="28"/>
          <w:vertAlign w:val="superscript"/>
        </w:rPr>
        <w:t xml:space="preserve">-   </w:t>
      </w:r>
      <w:r w:rsidRPr="008D3B38">
        <w:rPr>
          <w:rFonts w:ascii="Cambria Math" w:hAnsi="Cambria Math"/>
          <w:sz w:val="28"/>
          <w:szCs w:val="28"/>
        </w:rPr>
        <w:t>⇄</w:t>
      </w:r>
      <w:r w:rsidRPr="008D3B38">
        <w:rPr>
          <w:sz w:val="28"/>
          <w:szCs w:val="28"/>
        </w:rPr>
        <w:t xml:space="preserve"> СН</w:t>
      </w:r>
      <w:r w:rsidRPr="008D3B38">
        <w:rPr>
          <w:sz w:val="28"/>
          <w:szCs w:val="28"/>
          <w:vertAlign w:val="subscript"/>
        </w:rPr>
        <w:t>3</w:t>
      </w:r>
      <w:r w:rsidRPr="008D3B38">
        <w:rPr>
          <w:sz w:val="28"/>
          <w:szCs w:val="28"/>
        </w:rPr>
        <w:t xml:space="preserve">СОО </w:t>
      </w:r>
      <w:r w:rsidRPr="008D3B38">
        <w:rPr>
          <w:b/>
          <w:sz w:val="28"/>
          <w:szCs w:val="28"/>
          <w:vertAlign w:val="superscript"/>
        </w:rPr>
        <w:t>-</w:t>
      </w:r>
      <w:r w:rsidRPr="008D3B38">
        <w:rPr>
          <w:sz w:val="28"/>
          <w:szCs w:val="28"/>
        </w:rPr>
        <w:t xml:space="preserve">  + Н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  <w:lang w:val="en-US"/>
        </w:rPr>
        <w:t>O</w:t>
      </w:r>
    </w:p>
    <w:p w:rsidR="0091161A" w:rsidRDefault="00D9371C" w:rsidP="0091161A">
      <w:pPr>
        <w:shd w:val="clear" w:color="auto" w:fill="FFFFFF"/>
        <w:spacing w:line="276" w:lineRule="auto"/>
        <w:ind w:left="340" w:right="226"/>
        <w:jc w:val="both"/>
        <w:rPr>
          <w:sz w:val="28"/>
          <w:szCs w:val="28"/>
        </w:rPr>
      </w:pPr>
      <w:r w:rsidRPr="008D3B38">
        <w:rPr>
          <w:sz w:val="28"/>
          <w:szCs w:val="28"/>
        </w:rPr>
        <w:t>в реакции участвуют два слабых электролита — слабая кислота (СН</w:t>
      </w:r>
      <w:r w:rsidRPr="008D3B38">
        <w:rPr>
          <w:sz w:val="28"/>
          <w:szCs w:val="28"/>
          <w:vertAlign w:val="subscript"/>
        </w:rPr>
        <w:t>3</w:t>
      </w:r>
      <w:r w:rsidRPr="008D3B38">
        <w:rPr>
          <w:sz w:val="28"/>
          <w:szCs w:val="28"/>
        </w:rPr>
        <w:t xml:space="preserve">СООН) и вода. При этом равновесие оказывается сильно смещенным в сторону образования более слабого электролита — воды, константа диссоциации которой (1,8 </w:t>
      </w:r>
      <w:r w:rsidR="0091161A" w:rsidRPr="0091161A">
        <w:rPr>
          <w:b/>
          <w:sz w:val="28"/>
          <w:szCs w:val="28"/>
        </w:rPr>
        <w:t>∙</w:t>
      </w:r>
      <w:r w:rsidRPr="0091161A">
        <w:rPr>
          <w:b/>
          <w:sz w:val="28"/>
          <w:szCs w:val="28"/>
        </w:rPr>
        <w:t xml:space="preserve"> </w:t>
      </w:r>
      <w:r w:rsidRPr="008D3B38">
        <w:rPr>
          <w:sz w:val="28"/>
          <w:szCs w:val="28"/>
        </w:rPr>
        <w:t>10</w:t>
      </w:r>
      <w:r w:rsidRPr="008D3B38">
        <w:rPr>
          <w:sz w:val="28"/>
          <w:szCs w:val="28"/>
          <w:vertAlign w:val="superscript"/>
        </w:rPr>
        <w:t>-16</w:t>
      </w:r>
      <w:r w:rsidRPr="008D3B38">
        <w:rPr>
          <w:sz w:val="28"/>
          <w:szCs w:val="28"/>
        </w:rPr>
        <w:t xml:space="preserve">) значительно меньше константы диссоциации уксусной кислоты </w:t>
      </w:r>
    </w:p>
    <w:p w:rsidR="00D9371C" w:rsidRPr="008D3B38" w:rsidRDefault="00D9371C" w:rsidP="0091161A">
      <w:pPr>
        <w:shd w:val="clear" w:color="auto" w:fill="FFFFFF"/>
        <w:spacing w:line="276" w:lineRule="auto"/>
        <w:ind w:left="340" w:right="226"/>
        <w:jc w:val="both"/>
        <w:rPr>
          <w:sz w:val="28"/>
          <w:szCs w:val="28"/>
        </w:rPr>
      </w:pPr>
      <w:r w:rsidRPr="008D3B38">
        <w:rPr>
          <w:sz w:val="28"/>
          <w:szCs w:val="28"/>
        </w:rPr>
        <w:t xml:space="preserve">(1,8 </w:t>
      </w:r>
      <w:r w:rsidR="0091161A" w:rsidRPr="0091161A">
        <w:rPr>
          <w:b/>
          <w:sz w:val="28"/>
          <w:szCs w:val="28"/>
        </w:rPr>
        <w:t>∙</w:t>
      </w:r>
      <w:r w:rsidRPr="008D3B38">
        <w:rPr>
          <w:sz w:val="28"/>
          <w:szCs w:val="28"/>
        </w:rPr>
        <w:t xml:space="preserve"> 10</w:t>
      </w:r>
      <w:r w:rsidRPr="008D3B38">
        <w:rPr>
          <w:sz w:val="28"/>
          <w:szCs w:val="28"/>
          <w:vertAlign w:val="superscript"/>
        </w:rPr>
        <w:t>-5</w:t>
      </w:r>
      <w:r w:rsidRPr="008D3B38">
        <w:rPr>
          <w:sz w:val="28"/>
          <w:szCs w:val="28"/>
        </w:rPr>
        <w:t xml:space="preserve">). Однако до конца такая реакция протекать не будет: в растворе останется небольшое количество недиссоциированных молекул </w:t>
      </w:r>
      <w:r w:rsidR="00B56CC2">
        <w:rPr>
          <w:sz w:val="28"/>
          <w:szCs w:val="28"/>
        </w:rPr>
        <w:t xml:space="preserve"> </w:t>
      </w:r>
      <w:r w:rsidRPr="008D3B38">
        <w:rPr>
          <w:sz w:val="28"/>
          <w:szCs w:val="28"/>
        </w:rPr>
        <w:t>СН</w:t>
      </w:r>
      <w:r w:rsidRPr="008D3B38">
        <w:rPr>
          <w:sz w:val="28"/>
          <w:szCs w:val="28"/>
          <w:vertAlign w:val="subscript"/>
        </w:rPr>
        <w:t>3</w:t>
      </w:r>
      <w:r w:rsidRPr="008D3B38">
        <w:rPr>
          <w:sz w:val="28"/>
          <w:szCs w:val="28"/>
        </w:rPr>
        <w:t>СООН и ионов ОН</w:t>
      </w:r>
      <w:r w:rsidRPr="008D3B38">
        <w:rPr>
          <w:sz w:val="28"/>
          <w:szCs w:val="28"/>
          <w:vertAlign w:val="superscript"/>
        </w:rPr>
        <w:t>-</w:t>
      </w:r>
      <w:r w:rsidRPr="008D3B38">
        <w:rPr>
          <w:sz w:val="28"/>
          <w:szCs w:val="28"/>
        </w:rPr>
        <w:t>, так что реакция раствора будет не нейтральной (как при нейтрализации сильной кислоты сильным основанием), а слабощелочной.</w:t>
      </w:r>
    </w:p>
    <w:p w:rsidR="00D9371C" w:rsidRPr="008D3B38" w:rsidRDefault="00D9371C" w:rsidP="00E7160D">
      <w:pPr>
        <w:shd w:val="clear" w:color="auto" w:fill="FFFFFF"/>
        <w:spacing w:before="2" w:line="276" w:lineRule="auto"/>
        <w:ind w:left="426" w:right="226" w:firstLine="708"/>
        <w:jc w:val="both"/>
        <w:rPr>
          <w:sz w:val="28"/>
          <w:szCs w:val="28"/>
        </w:rPr>
      </w:pPr>
      <w:r w:rsidRPr="008D3B38">
        <w:rPr>
          <w:sz w:val="28"/>
          <w:szCs w:val="28"/>
        </w:rPr>
        <w:t>Аналогично при нейтрализации слабого основания сильной кислотой</w:t>
      </w:r>
    </w:p>
    <w:p w:rsidR="00D9371C" w:rsidRPr="008D3B38" w:rsidRDefault="00D9371C" w:rsidP="00134B4A">
      <w:pPr>
        <w:shd w:val="clear" w:color="auto" w:fill="FFFFFF"/>
        <w:spacing w:before="151" w:line="276" w:lineRule="auto"/>
        <w:ind w:left="426" w:right="226"/>
        <w:jc w:val="center"/>
        <w:rPr>
          <w:sz w:val="28"/>
          <w:szCs w:val="28"/>
          <w:lang w:val="en-US"/>
        </w:rPr>
      </w:pPr>
      <w:r w:rsidRPr="008D3B38">
        <w:rPr>
          <w:sz w:val="28"/>
          <w:szCs w:val="28"/>
          <w:lang w:val="en-US"/>
        </w:rPr>
        <w:t>Zn(OH)</w:t>
      </w:r>
      <w:r w:rsidRPr="008D3B38">
        <w:rPr>
          <w:sz w:val="28"/>
          <w:szCs w:val="28"/>
          <w:vertAlign w:val="subscript"/>
          <w:lang w:val="en-US"/>
        </w:rPr>
        <w:t>2</w:t>
      </w:r>
      <w:r w:rsidRPr="008D3B38">
        <w:rPr>
          <w:sz w:val="28"/>
          <w:szCs w:val="28"/>
          <w:lang w:val="en-US"/>
        </w:rPr>
        <w:t xml:space="preserve"> + 2HNO</w:t>
      </w:r>
      <w:r w:rsidRPr="008D3B38">
        <w:rPr>
          <w:sz w:val="28"/>
          <w:szCs w:val="28"/>
          <w:vertAlign w:val="subscript"/>
          <w:lang w:val="en-US"/>
        </w:rPr>
        <w:t>3</w:t>
      </w:r>
      <w:r w:rsidRPr="008D3B38">
        <w:rPr>
          <w:sz w:val="28"/>
          <w:szCs w:val="28"/>
          <w:lang w:val="en-US"/>
        </w:rPr>
        <w:t xml:space="preserve"> = Zn(NO</w:t>
      </w:r>
      <w:r w:rsidRPr="008D3B38">
        <w:rPr>
          <w:sz w:val="28"/>
          <w:szCs w:val="28"/>
          <w:vertAlign w:val="subscript"/>
          <w:lang w:val="en-US"/>
        </w:rPr>
        <w:t>3</w:t>
      </w:r>
      <w:r w:rsidRPr="008D3B38">
        <w:rPr>
          <w:sz w:val="28"/>
          <w:szCs w:val="28"/>
          <w:lang w:val="en-US"/>
        </w:rPr>
        <w:t>)</w:t>
      </w:r>
      <w:r w:rsidRPr="008D3B38">
        <w:rPr>
          <w:sz w:val="28"/>
          <w:szCs w:val="28"/>
          <w:vertAlign w:val="subscript"/>
          <w:lang w:val="en-US"/>
        </w:rPr>
        <w:t>2</w:t>
      </w:r>
      <w:r w:rsidRPr="008D3B38">
        <w:rPr>
          <w:sz w:val="28"/>
          <w:szCs w:val="28"/>
          <w:lang w:val="en-US"/>
        </w:rPr>
        <w:t xml:space="preserve"> + 2H</w:t>
      </w:r>
      <w:r w:rsidRPr="008D3B38">
        <w:rPr>
          <w:sz w:val="28"/>
          <w:szCs w:val="28"/>
          <w:vertAlign w:val="subscript"/>
          <w:lang w:val="en-US"/>
        </w:rPr>
        <w:t>2</w:t>
      </w:r>
      <w:r w:rsidRPr="008D3B38">
        <w:rPr>
          <w:sz w:val="28"/>
          <w:szCs w:val="28"/>
          <w:lang w:val="en-US"/>
        </w:rPr>
        <w:t>O</w:t>
      </w:r>
    </w:p>
    <w:p w:rsidR="00D9371C" w:rsidRPr="008D3B38" w:rsidRDefault="00D9371C" w:rsidP="003451FD">
      <w:pPr>
        <w:shd w:val="clear" w:color="auto" w:fill="FFFFFF"/>
        <w:spacing w:line="276" w:lineRule="auto"/>
        <w:ind w:left="426" w:right="226"/>
        <w:rPr>
          <w:sz w:val="28"/>
          <w:szCs w:val="28"/>
        </w:rPr>
      </w:pPr>
      <w:r w:rsidRPr="008D3B38">
        <w:rPr>
          <w:sz w:val="28"/>
          <w:szCs w:val="28"/>
        </w:rPr>
        <w:t>или</w:t>
      </w:r>
    </w:p>
    <w:p w:rsidR="00D9371C" w:rsidRPr="008D3B38" w:rsidRDefault="00D9371C" w:rsidP="00134B4A">
      <w:pPr>
        <w:shd w:val="clear" w:color="auto" w:fill="FFFFFF"/>
        <w:spacing w:line="276" w:lineRule="auto"/>
        <w:ind w:left="426" w:right="226"/>
        <w:jc w:val="center"/>
        <w:rPr>
          <w:sz w:val="28"/>
          <w:szCs w:val="28"/>
        </w:rPr>
      </w:pPr>
      <w:r w:rsidRPr="008D3B38">
        <w:rPr>
          <w:sz w:val="28"/>
          <w:szCs w:val="28"/>
          <w:lang w:val="en-US"/>
        </w:rPr>
        <w:t>Zn</w:t>
      </w:r>
      <w:r w:rsidRPr="008D3B38">
        <w:rPr>
          <w:sz w:val="28"/>
          <w:szCs w:val="28"/>
        </w:rPr>
        <w:t>(</w:t>
      </w:r>
      <w:r w:rsidRPr="008D3B38">
        <w:rPr>
          <w:sz w:val="28"/>
          <w:szCs w:val="28"/>
          <w:lang w:val="en-US"/>
        </w:rPr>
        <w:t>OH</w:t>
      </w:r>
      <w:r w:rsidRPr="008D3B38">
        <w:rPr>
          <w:sz w:val="28"/>
          <w:szCs w:val="28"/>
        </w:rPr>
        <w:t>)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</w:rPr>
        <w:t xml:space="preserve"> + 2Н</w:t>
      </w:r>
      <w:r w:rsidRPr="008D3B38">
        <w:rPr>
          <w:sz w:val="28"/>
          <w:szCs w:val="28"/>
          <w:vertAlign w:val="superscript"/>
        </w:rPr>
        <w:t>+</w:t>
      </w:r>
      <w:r w:rsidRPr="008D3B38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≪</m:t>
        </m:r>
      </m:oMath>
      <w:r w:rsidRPr="008D3B38">
        <w:rPr>
          <w:sz w:val="28"/>
          <w:szCs w:val="28"/>
          <w:lang w:val="en-US"/>
        </w:rPr>
        <w:t>Zn</w:t>
      </w:r>
      <w:r w:rsidRPr="008D3B38">
        <w:rPr>
          <w:sz w:val="28"/>
          <w:szCs w:val="28"/>
          <w:vertAlign w:val="superscript"/>
        </w:rPr>
        <w:t>2+</w:t>
      </w:r>
      <w:r w:rsidRPr="008D3B38">
        <w:rPr>
          <w:sz w:val="28"/>
          <w:szCs w:val="28"/>
        </w:rPr>
        <w:t xml:space="preserve"> + 2</w:t>
      </w:r>
      <w:r w:rsidRPr="008D3B38">
        <w:rPr>
          <w:sz w:val="28"/>
          <w:szCs w:val="28"/>
          <w:lang w:val="en-US"/>
        </w:rPr>
        <w:t>H</w:t>
      </w:r>
      <w:r w:rsidRPr="008D3B38">
        <w:rPr>
          <w:sz w:val="28"/>
          <w:szCs w:val="28"/>
        </w:rPr>
        <w:t xml:space="preserve"> 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  <w:lang w:val="en-US"/>
        </w:rPr>
        <w:t>O</w:t>
      </w:r>
    </w:p>
    <w:p w:rsidR="00D9371C" w:rsidRPr="008D3B38" w:rsidRDefault="00D9371C" w:rsidP="003451FD">
      <w:pPr>
        <w:shd w:val="clear" w:color="auto" w:fill="FFFFFF"/>
        <w:spacing w:line="276" w:lineRule="auto"/>
        <w:ind w:left="426" w:right="226"/>
        <w:jc w:val="both"/>
        <w:rPr>
          <w:sz w:val="28"/>
          <w:szCs w:val="28"/>
        </w:rPr>
      </w:pPr>
      <w:r w:rsidRPr="008D3B38">
        <w:rPr>
          <w:sz w:val="28"/>
          <w:szCs w:val="28"/>
        </w:rPr>
        <w:t xml:space="preserve">равновесие будет сильно смещено вправо — в сторону образования более слабого электролита (воды), но при достижении равновесия в растворе останется небольшое количество недиссоциированных молекул основания и ионов Н </w:t>
      </w:r>
      <w:r w:rsidRPr="008D3B38">
        <w:rPr>
          <w:sz w:val="28"/>
          <w:szCs w:val="28"/>
          <w:vertAlign w:val="superscript"/>
        </w:rPr>
        <w:t>+</w:t>
      </w:r>
      <w:r w:rsidRPr="008D3B38">
        <w:rPr>
          <w:sz w:val="28"/>
          <w:szCs w:val="28"/>
        </w:rPr>
        <w:t>; реакция раствора будет слабокислой.</w:t>
      </w:r>
    </w:p>
    <w:p w:rsidR="00D9371C" w:rsidRPr="008D3B38" w:rsidRDefault="00D9371C" w:rsidP="00E7160D">
      <w:pPr>
        <w:shd w:val="clear" w:color="auto" w:fill="FFFFFF"/>
        <w:spacing w:line="276" w:lineRule="auto"/>
        <w:ind w:left="426" w:right="226" w:firstLine="708"/>
        <w:jc w:val="both"/>
        <w:rPr>
          <w:sz w:val="28"/>
          <w:szCs w:val="28"/>
        </w:rPr>
      </w:pPr>
      <w:r w:rsidRPr="008D3B38">
        <w:rPr>
          <w:sz w:val="28"/>
          <w:szCs w:val="28"/>
        </w:rPr>
        <w:t xml:space="preserve">Таким образом, реакции нейтрализации, в которых участвуют слабые кислоты или основания, — обратимы, т.е. могут протекать не только в прямом, но и в </w:t>
      </w:r>
      <w:r w:rsidR="0091161A" w:rsidRPr="00E621C7">
        <w:rPr>
          <w:sz w:val="28"/>
          <w:szCs w:val="28"/>
        </w:rPr>
        <w:t>о</w:t>
      </w:r>
      <w:r w:rsidRPr="008D3B38">
        <w:rPr>
          <w:sz w:val="28"/>
          <w:szCs w:val="28"/>
        </w:rPr>
        <w:t>б</w:t>
      </w:r>
      <w:r w:rsidRPr="008D3B38">
        <w:rPr>
          <w:sz w:val="28"/>
          <w:szCs w:val="28"/>
          <w:lang w:val="en-US"/>
        </w:rPr>
        <w:t>pa</w:t>
      </w:r>
      <w:r w:rsidRPr="008D3B38">
        <w:rPr>
          <w:sz w:val="28"/>
          <w:szCs w:val="28"/>
        </w:rPr>
        <w:t xml:space="preserve">тном направлении. Это означает, что при растворении в воде соли, в состав которой входит анион слабой кислоты или катион слабого основания, протекает процесс </w:t>
      </w:r>
      <w:r w:rsidRPr="0091161A">
        <w:rPr>
          <w:b/>
          <w:i/>
          <w:sz w:val="28"/>
          <w:szCs w:val="28"/>
        </w:rPr>
        <w:t>гид</w:t>
      </w:r>
      <w:r w:rsidRPr="0091161A">
        <w:rPr>
          <w:b/>
          <w:i/>
          <w:iCs/>
          <w:sz w:val="28"/>
          <w:szCs w:val="28"/>
        </w:rPr>
        <w:t>ролиза</w:t>
      </w:r>
      <w:r w:rsidRPr="008D3B38">
        <w:rPr>
          <w:i/>
          <w:iCs/>
          <w:sz w:val="28"/>
          <w:szCs w:val="28"/>
        </w:rPr>
        <w:t xml:space="preserve"> </w:t>
      </w:r>
      <w:r w:rsidRPr="008D3B38">
        <w:rPr>
          <w:sz w:val="28"/>
          <w:szCs w:val="28"/>
        </w:rPr>
        <w:t>— обменного взаимодействия соли с водой, в результате которого образуется слабая кислота или слабое основание.</w:t>
      </w:r>
    </w:p>
    <w:p w:rsidR="00D9371C" w:rsidRPr="008D3B38" w:rsidRDefault="00233139" w:rsidP="00E7160D">
      <w:pPr>
        <w:shd w:val="clear" w:color="auto" w:fill="FFFFFF"/>
        <w:spacing w:line="276" w:lineRule="auto"/>
        <w:ind w:left="426" w:right="226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D9371C" w:rsidRPr="00B56CC2">
        <w:rPr>
          <w:b/>
          <w:sz w:val="28"/>
          <w:szCs w:val="28"/>
        </w:rPr>
        <w:t>Если соль образована слабой кислотой и сильным основанием</w:t>
      </w:r>
      <w:r w:rsidR="00D9371C" w:rsidRPr="008D3B38">
        <w:rPr>
          <w:sz w:val="28"/>
          <w:szCs w:val="28"/>
        </w:rPr>
        <w:t>, то в результате гидролиза в растворе обра</w:t>
      </w:r>
      <w:r w:rsidR="00D9371C" w:rsidRPr="008D3B38">
        <w:rPr>
          <w:spacing w:val="-1"/>
          <w:sz w:val="28"/>
          <w:szCs w:val="28"/>
        </w:rPr>
        <w:t xml:space="preserve">зуются гидроксид- ионы и он приобретает </w:t>
      </w:r>
      <w:r w:rsidR="00D9371C" w:rsidRPr="00B56CC2">
        <w:rPr>
          <w:b/>
          <w:spacing w:val="-1"/>
          <w:sz w:val="28"/>
          <w:szCs w:val="28"/>
        </w:rPr>
        <w:t>щелочную ре</w:t>
      </w:r>
      <w:r w:rsidR="00D9371C" w:rsidRPr="00B56CC2">
        <w:rPr>
          <w:b/>
          <w:sz w:val="28"/>
          <w:szCs w:val="28"/>
        </w:rPr>
        <w:t>акцию</w:t>
      </w:r>
      <w:r w:rsidR="00D9371C" w:rsidRPr="008D3B38">
        <w:rPr>
          <w:sz w:val="28"/>
          <w:szCs w:val="28"/>
        </w:rPr>
        <w:t>, например:</w:t>
      </w:r>
    </w:p>
    <w:p w:rsidR="00D9371C" w:rsidRPr="008D3B38" w:rsidRDefault="00D9371C" w:rsidP="00134B4A">
      <w:pPr>
        <w:shd w:val="clear" w:color="auto" w:fill="FFFFFF"/>
        <w:spacing w:before="55" w:line="276" w:lineRule="auto"/>
        <w:ind w:left="426" w:right="226"/>
        <w:jc w:val="center"/>
        <w:rPr>
          <w:sz w:val="28"/>
          <w:szCs w:val="28"/>
        </w:rPr>
      </w:pPr>
      <w:r w:rsidRPr="008D3B38">
        <w:rPr>
          <w:sz w:val="28"/>
          <w:szCs w:val="28"/>
          <w:lang w:val="en-US"/>
        </w:rPr>
        <w:t>KCN</w:t>
      </w:r>
      <w:r w:rsidRPr="008D3B38">
        <w:rPr>
          <w:sz w:val="28"/>
          <w:szCs w:val="28"/>
        </w:rPr>
        <w:t xml:space="preserve"> + </w:t>
      </w:r>
      <w:r w:rsidRPr="008D3B38">
        <w:rPr>
          <w:sz w:val="28"/>
          <w:szCs w:val="28"/>
          <w:lang w:val="en-US"/>
        </w:rPr>
        <w:t>H</w:t>
      </w:r>
      <w:r w:rsidRPr="008D3B3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  <w:r w:rsidRPr="008D3B38">
        <w:rPr>
          <w:sz w:val="28"/>
          <w:szCs w:val="28"/>
        </w:rPr>
        <w:t xml:space="preserve"> </w:t>
      </w:r>
      <w:r w:rsidRPr="008D3B38">
        <w:rPr>
          <w:rFonts w:ascii="Cambria Math" w:hAnsi="Cambria Math"/>
          <w:sz w:val="28"/>
          <w:szCs w:val="28"/>
        </w:rPr>
        <w:t>⇄</w:t>
      </w:r>
      <w:r w:rsidRPr="008D3B38">
        <w:rPr>
          <w:sz w:val="28"/>
          <w:szCs w:val="28"/>
        </w:rPr>
        <w:t xml:space="preserve"> </w:t>
      </w:r>
      <w:r w:rsidRPr="008D3B38">
        <w:rPr>
          <w:sz w:val="28"/>
          <w:szCs w:val="28"/>
          <w:lang w:val="en-US"/>
        </w:rPr>
        <w:t>HCN</w:t>
      </w:r>
      <w:r w:rsidRPr="008D3B38">
        <w:rPr>
          <w:sz w:val="28"/>
          <w:szCs w:val="28"/>
        </w:rPr>
        <w:t xml:space="preserve"> + </w:t>
      </w:r>
      <w:r w:rsidRPr="008D3B38">
        <w:rPr>
          <w:sz w:val="28"/>
          <w:szCs w:val="28"/>
          <w:lang w:val="en-US"/>
        </w:rPr>
        <w:t>KOH</w:t>
      </w:r>
    </w:p>
    <w:p w:rsidR="00D9371C" w:rsidRPr="008D3B38" w:rsidRDefault="00D9371C" w:rsidP="00134B4A">
      <w:pPr>
        <w:shd w:val="clear" w:color="auto" w:fill="FFFFFF"/>
        <w:spacing w:before="55" w:line="276" w:lineRule="auto"/>
        <w:ind w:left="426" w:right="226"/>
        <w:jc w:val="center"/>
        <w:rPr>
          <w:sz w:val="28"/>
          <w:szCs w:val="28"/>
          <w:vertAlign w:val="superscript"/>
        </w:rPr>
      </w:pPr>
      <w:r w:rsidRPr="008D3B38">
        <w:rPr>
          <w:sz w:val="28"/>
          <w:szCs w:val="28"/>
          <w:lang w:val="en-US"/>
        </w:rPr>
        <w:t>CN</w:t>
      </w:r>
      <w:r w:rsidRPr="008D3B38">
        <w:rPr>
          <w:sz w:val="28"/>
          <w:szCs w:val="28"/>
          <w:vertAlign w:val="superscript"/>
        </w:rPr>
        <w:t xml:space="preserve">- </w:t>
      </w:r>
      <w:r w:rsidR="00B56CC2">
        <w:rPr>
          <w:sz w:val="28"/>
          <w:szCs w:val="28"/>
          <w:vertAlign w:val="superscript"/>
        </w:rPr>
        <w:t xml:space="preserve"> </w:t>
      </w:r>
      <w:r w:rsidRPr="008D3B38">
        <w:rPr>
          <w:sz w:val="28"/>
          <w:szCs w:val="28"/>
        </w:rPr>
        <w:t>+</w:t>
      </w:r>
      <w:r w:rsidRPr="008D3B38">
        <w:rPr>
          <w:sz w:val="28"/>
          <w:szCs w:val="28"/>
          <w:lang w:val="en-US"/>
        </w:rPr>
        <w:t>H</w:t>
      </w:r>
      <w:r w:rsidRPr="008D3B3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  <w:r w:rsidRPr="008D3B38">
        <w:rPr>
          <w:sz w:val="28"/>
          <w:szCs w:val="28"/>
        </w:rPr>
        <w:t xml:space="preserve"> </w:t>
      </w:r>
      <w:r w:rsidRPr="008D3B38">
        <w:rPr>
          <w:rFonts w:ascii="Cambria Math" w:hAnsi="Cambria Math"/>
          <w:sz w:val="28"/>
          <w:szCs w:val="28"/>
        </w:rPr>
        <w:t>⇄</w:t>
      </w:r>
      <w:r w:rsidRPr="008D3B38">
        <w:rPr>
          <w:sz w:val="28"/>
          <w:szCs w:val="28"/>
        </w:rPr>
        <w:t xml:space="preserve"> </w:t>
      </w:r>
      <w:r w:rsidRPr="008D3B38">
        <w:rPr>
          <w:sz w:val="28"/>
          <w:szCs w:val="28"/>
          <w:lang w:val="en-US"/>
        </w:rPr>
        <w:t>HCN</w:t>
      </w:r>
      <w:r w:rsidRPr="008D3B38">
        <w:rPr>
          <w:sz w:val="28"/>
          <w:szCs w:val="28"/>
        </w:rPr>
        <w:t xml:space="preserve"> + </w:t>
      </w:r>
      <w:r w:rsidRPr="008D3B38">
        <w:rPr>
          <w:sz w:val="28"/>
          <w:szCs w:val="28"/>
          <w:lang w:val="en-US"/>
        </w:rPr>
        <w:t>OH</w:t>
      </w:r>
      <w:r w:rsidRPr="008D3B38">
        <w:rPr>
          <w:sz w:val="28"/>
          <w:szCs w:val="28"/>
          <w:vertAlign w:val="superscript"/>
        </w:rPr>
        <w:t>-</w:t>
      </w:r>
    </w:p>
    <w:p w:rsidR="00D9371C" w:rsidRPr="008D3B38" w:rsidRDefault="00D9371C" w:rsidP="003451FD">
      <w:pPr>
        <w:shd w:val="clear" w:color="auto" w:fill="FFFFFF"/>
        <w:spacing w:before="125" w:line="276" w:lineRule="auto"/>
        <w:ind w:left="426" w:right="226"/>
        <w:jc w:val="both"/>
        <w:rPr>
          <w:sz w:val="28"/>
          <w:szCs w:val="28"/>
        </w:rPr>
      </w:pPr>
      <w:r w:rsidRPr="008D3B38">
        <w:rPr>
          <w:sz w:val="28"/>
          <w:szCs w:val="28"/>
        </w:rPr>
        <w:t>Как видно, в подобных случаях гидролизу подвергается анион соли.</w:t>
      </w:r>
    </w:p>
    <w:p w:rsidR="00D9371C" w:rsidRPr="008D3B38" w:rsidRDefault="00233139" w:rsidP="00E7160D">
      <w:pPr>
        <w:shd w:val="clear" w:color="auto" w:fill="FFFFFF"/>
        <w:spacing w:before="2" w:line="276" w:lineRule="auto"/>
        <w:ind w:left="426" w:right="226" w:firstLine="708"/>
        <w:jc w:val="both"/>
        <w:rPr>
          <w:sz w:val="28"/>
          <w:szCs w:val="28"/>
        </w:rPr>
      </w:pPr>
      <w:r w:rsidRPr="00233139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D9371C" w:rsidRPr="008D3B38">
        <w:rPr>
          <w:sz w:val="28"/>
          <w:szCs w:val="28"/>
        </w:rPr>
        <w:t xml:space="preserve">При гидролизе </w:t>
      </w:r>
      <w:r w:rsidR="00D9371C" w:rsidRPr="00B56CC2">
        <w:rPr>
          <w:b/>
          <w:sz w:val="28"/>
          <w:szCs w:val="28"/>
        </w:rPr>
        <w:t>соли</w:t>
      </w:r>
      <w:r w:rsidR="00D9371C" w:rsidRPr="008D3B38">
        <w:rPr>
          <w:sz w:val="28"/>
          <w:szCs w:val="28"/>
        </w:rPr>
        <w:t xml:space="preserve">, </w:t>
      </w:r>
      <w:r w:rsidR="00D9371C" w:rsidRPr="00B56CC2">
        <w:rPr>
          <w:b/>
          <w:sz w:val="28"/>
          <w:szCs w:val="28"/>
        </w:rPr>
        <w:t>образованной</w:t>
      </w:r>
      <w:r w:rsidR="00D9371C" w:rsidRPr="008D3B38">
        <w:rPr>
          <w:sz w:val="28"/>
          <w:szCs w:val="28"/>
        </w:rPr>
        <w:t xml:space="preserve"> </w:t>
      </w:r>
      <w:r w:rsidR="00D9371C" w:rsidRPr="00B56CC2">
        <w:rPr>
          <w:b/>
          <w:sz w:val="28"/>
          <w:szCs w:val="28"/>
        </w:rPr>
        <w:t>сильной кислотой слабым основанием</w:t>
      </w:r>
      <w:r w:rsidR="00D9371C" w:rsidRPr="008D3B38">
        <w:rPr>
          <w:sz w:val="28"/>
          <w:szCs w:val="28"/>
        </w:rPr>
        <w:t>, гидролизу подвергается катион соли</w:t>
      </w:r>
      <w:r w:rsidR="00D9371C" w:rsidRPr="008D3B38">
        <w:rPr>
          <w:smallCaps/>
          <w:sz w:val="28"/>
          <w:szCs w:val="28"/>
        </w:rPr>
        <w:t xml:space="preserve">; </w:t>
      </w:r>
      <w:r w:rsidR="00D9371C" w:rsidRPr="008D3B38">
        <w:rPr>
          <w:sz w:val="28"/>
          <w:szCs w:val="28"/>
        </w:rPr>
        <w:t xml:space="preserve">при этом в растворе возрастает концентрация ионов водорода, и он приобретает </w:t>
      </w:r>
      <w:r w:rsidR="00D9371C" w:rsidRPr="00B56CC2">
        <w:rPr>
          <w:b/>
          <w:sz w:val="28"/>
          <w:szCs w:val="28"/>
        </w:rPr>
        <w:t>кислую реакцию</w:t>
      </w:r>
      <w:r w:rsidR="00D9371C" w:rsidRPr="008D3B38">
        <w:rPr>
          <w:sz w:val="28"/>
          <w:szCs w:val="28"/>
        </w:rPr>
        <w:t>, например:</w:t>
      </w:r>
    </w:p>
    <w:p w:rsidR="00D9371C" w:rsidRPr="008D3B38" w:rsidRDefault="00D9371C" w:rsidP="00134B4A">
      <w:pPr>
        <w:shd w:val="clear" w:color="auto" w:fill="FFFFFF"/>
        <w:spacing w:line="276" w:lineRule="auto"/>
        <w:ind w:left="426" w:right="226"/>
        <w:jc w:val="center"/>
        <w:rPr>
          <w:spacing w:val="-1"/>
          <w:sz w:val="28"/>
          <w:szCs w:val="28"/>
          <w:lang w:val="en-US"/>
        </w:rPr>
      </w:pPr>
      <w:r w:rsidRPr="008D3B38">
        <w:rPr>
          <w:spacing w:val="-1"/>
          <w:sz w:val="28"/>
          <w:szCs w:val="28"/>
          <w:lang w:val="en-US"/>
        </w:rPr>
        <w:t>ZnCl</w:t>
      </w:r>
      <w:r w:rsidRPr="008D3B38">
        <w:rPr>
          <w:spacing w:val="-1"/>
          <w:sz w:val="28"/>
          <w:szCs w:val="28"/>
          <w:vertAlign w:val="subscript"/>
          <w:lang w:val="en-US"/>
        </w:rPr>
        <w:t>2</w:t>
      </w:r>
      <w:r w:rsidRPr="008D3B38">
        <w:rPr>
          <w:spacing w:val="-1"/>
          <w:sz w:val="28"/>
          <w:szCs w:val="28"/>
          <w:lang w:val="en-US"/>
        </w:rPr>
        <w:t xml:space="preserve"> + H</w:t>
      </w:r>
      <w:r w:rsidRPr="008D3B38">
        <w:rPr>
          <w:spacing w:val="-1"/>
          <w:sz w:val="28"/>
          <w:szCs w:val="28"/>
          <w:vertAlign w:val="subscript"/>
          <w:lang w:val="en-US"/>
        </w:rPr>
        <w:t>2</w:t>
      </w:r>
      <w:r w:rsidRPr="008D3B38">
        <w:rPr>
          <w:spacing w:val="-1"/>
          <w:sz w:val="28"/>
          <w:szCs w:val="28"/>
          <w:lang w:val="en-US"/>
        </w:rPr>
        <w:t xml:space="preserve">0 </w:t>
      </w:r>
      <w:r w:rsidRPr="008D3B38">
        <w:rPr>
          <w:rFonts w:ascii="Cambria Math" w:hAnsi="Cambria Math"/>
          <w:spacing w:val="-1"/>
          <w:sz w:val="28"/>
          <w:szCs w:val="28"/>
          <w:lang w:val="en-US"/>
        </w:rPr>
        <w:t>⇄</w:t>
      </w:r>
      <w:r w:rsidRPr="008D3B38">
        <w:rPr>
          <w:spacing w:val="-1"/>
          <w:sz w:val="28"/>
          <w:szCs w:val="28"/>
          <w:lang w:val="en-US"/>
        </w:rPr>
        <w:t xml:space="preserve"> Zn(OH)Cl + HCl</w:t>
      </w:r>
    </w:p>
    <w:p w:rsidR="00D9371C" w:rsidRPr="008D3B38" w:rsidRDefault="00D9371C" w:rsidP="00134B4A">
      <w:pPr>
        <w:shd w:val="clear" w:color="auto" w:fill="FFFFFF"/>
        <w:spacing w:before="60" w:line="276" w:lineRule="auto"/>
        <w:ind w:left="426" w:right="226"/>
        <w:jc w:val="center"/>
        <w:rPr>
          <w:spacing w:val="-9"/>
          <w:sz w:val="28"/>
          <w:szCs w:val="28"/>
          <w:vertAlign w:val="superscript"/>
        </w:rPr>
      </w:pPr>
      <w:r w:rsidRPr="008D3B38">
        <w:rPr>
          <w:spacing w:val="-9"/>
          <w:sz w:val="28"/>
          <w:szCs w:val="28"/>
          <w:lang w:val="en-US"/>
        </w:rPr>
        <w:t>Zn</w:t>
      </w:r>
      <w:r w:rsidRPr="008D3B38">
        <w:rPr>
          <w:spacing w:val="-9"/>
          <w:sz w:val="28"/>
          <w:szCs w:val="28"/>
          <w:vertAlign w:val="superscript"/>
        </w:rPr>
        <w:t>2+</w:t>
      </w:r>
      <w:r w:rsidRPr="008D3B38">
        <w:rPr>
          <w:spacing w:val="-9"/>
          <w:sz w:val="28"/>
          <w:szCs w:val="28"/>
        </w:rPr>
        <w:t xml:space="preserve"> + </w:t>
      </w:r>
      <w:r w:rsidRPr="008D3B38">
        <w:rPr>
          <w:spacing w:val="-9"/>
          <w:sz w:val="28"/>
          <w:szCs w:val="28"/>
          <w:lang w:val="en-US"/>
        </w:rPr>
        <w:t>H</w:t>
      </w:r>
      <w:r w:rsidRPr="008D3B38">
        <w:rPr>
          <w:spacing w:val="-9"/>
          <w:sz w:val="28"/>
          <w:szCs w:val="28"/>
          <w:vertAlign w:val="subscript"/>
        </w:rPr>
        <w:t>2</w:t>
      </w:r>
      <w:r w:rsidRPr="008D3B38">
        <w:rPr>
          <w:spacing w:val="-9"/>
          <w:sz w:val="28"/>
          <w:szCs w:val="28"/>
        </w:rPr>
        <w:t xml:space="preserve">О </w:t>
      </w:r>
      <w:r w:rsidRPr="008D3B38">
        <w:rPr>
          <w:rFonts w:ascii="Cambria Math" w:hAnsi="Cambria Math"/>
          <w:spacing w:val="-9"/>
          <w:sz w:val="28"/>
          <w:szCs w:val="28"/>
        </w:rPr>
        <w:t>⇄</w:t>
      </w:r>
      <w:r w:rsidRPr="008D3B38">
        <w:rPr>
          <w:spacing w:val="-9"/>
          <w:sz w:val="28"/>
          <w:szCs w:val="28"/>
        </w:rPr>
        <w:t xml:space="preserve"> </w:t>
      </w:r>
      <w:r w:rsidRPr="008D3B38">
        <w:rPr>
          <w:spacing w:val="-9"/>
          <w:sz w:val="28"/>
          <w:szCs w:val="28"/>
          <w:lang w:val="en-US"/>
        </w:rPr>
        <w:t>ZnOH</w:t>
      </w:r>
      <w:r w:rsidRPr="008D3B38">
        <w:rPr>
          <w:spacing w:val="-9"/>
          <w:sz w:val="28"/>
          <w:szCs w:val="28"/>
          <w:vertAlign w:val="superscript"/>
        </w:rPr>
        <w:t>+</w:t>
      </w:r>
      <w:r w:rsidRPr="008D3B38">
        <w:rPr>
          <w:spacing w:val="-9"/>
          <w:sz w:val="28"/>
          <w:szCs w:val="28"/>
        </w:rPr>
        <w:t xml:space="preserve"> + </w:t>
      </w:r>
      <w:r w:rsidRPr="008D3B38">
        <w:rPr>
          <w:spacing w:val="-9"/>
          <w:sz w:val="28"/>
          <w:szCs w:val="28"/>
          <w:lang w:val="en-US"/>
        </w:rPr>
        <w:t>H</w:t>
      </w:r>
      <w:r w:rsidRPr="008D3B38">
        <w:rPr>
          <w:spacing w:val="-9"/>
          <w:sz w:val="28"/>
          <w:szCs w:val="28"/>
          <w:vertAlign w:val="superscript"/>
        </w:rPr>
        <w:t>+</w:t>
      </w:r>
    </w:p>
    <w:p w:rsidR="00D9371C" w:rsidRPr="008D3B38" w:rsidRDefault="00233139" w:rsidP="00E7160D">
      <w:pPr>
        <w:shd w:val="clear" w:color="auto" w:fill="FFFFFF"/>
        <w:spacing w:before="118" w:line="276" w:lineRule="auto"/>
        <w:ind w:left="426" w:right="226" w:firstLine="708"/>
        <w:jc w:val="both"/>
        <w:rPr>
          <w:sz w:val="28"/>
          <w:szCs w:val="28"/>
        </w:rPr>
      </w:pPr>
      <w:r w:rsidRPr="00233139">
        <w:rPr>
          <w:b/>
          <w:sz w:val="28"/>
          <w:szCs w:val="28"/>
        </w:rPr>
        <w:lastRenderedPageBreak/>
        <w:t>3)</w:t>
      </w:r>
      <w:r>
        <w:rPr>
          <w:sz w:val="28"/>
          <w:szCs w:val="28"/>
        </w:rPr>
        <w:t xml:space="preserve"> </w:t>
      </w:r>
      <w:r w:rsidR="00D9371C" w:rsidRPr="008D3B38">
        <w:rPr>
          <w:sz w:val="28"/>
          <w:szCs w:val="28"/>
        </w:rPr>
        <w:t xml:space="preserve">При взаимодействии с водой </w:t>
      </w:r>
      <w:r w:rsidR="00D9371C" w:rsidRPr="00B56CC2">
        <w:rPr>
          <w:b/>
          <w:sz w:val="28"/>
          <w:szCs w:val="28"/>
        </w:rPr>
        <w:t>соли,</w:t>
      </w:r>
      <w:r w:rsidR="00D9371C" w:rsidRPr="008D3B38">
        <w:rPr>
          <w:sz w:val="28"/>
          <w:szCs w:val="28"/>
        </w:rPr>
        <w:t xml:space="preserve"> </w:t>
      </w:r>
      <w:r w:rsidR="00D9371C" w:rsidRPr="00B56CC2">
        <w:rPr>
          <w:b/>
          <w:sz w:val="28"/>
          <w:szCs w:val="28"/>
        </w:rPr>
        <w:t>образованной слабой кислотой и слабым основанием</w:t>
      </w:r>
      <w:r w:rsidR="00D9371C" w:rsidRPr="008D3B38">
        <w:rPr>
          <w:sz w:val="28"/>
          <w:szCs w:val="28"/>
        </w:rPr>
        <w:t xml:space="preserve">, гидролизу подвергаются </w:t>
      </w:r>
      <w:r w:rsidR="00D9371C" w:rsidRPr="00B56CC2">
        <w:rPr>
          <w:b/>
          <w:sz w:val="28"/>
          <w:szCs w:val="28"/>
        </w:rPr>
        <w:t>как катион, так и анион соли</w:t>
      </w:r>
      <w:r w:rsidR="00D9371C" w:rsidRPr="008D3B38">
        <w:rPr>
          <w:sz w:val="28"/>
          <w:szCs w:val="28"/>
        </w:rPr>
        <w:t>; например, при гидролизе ацетата свинца</w:t>
      </w:r>
    </w:p>
    <w:p w:rsidR="00D9371C" w:rsidRPr="008D3B38" w:rsidRDefault="00D9371C" w:rsidP="00134B4A">
      <w:pPr>
        <w:shd w:val="clear" w:color="auto" w:fill="FFFFFF"/>
        <w:spacing w:before="17" w:line="276" w:lineRule="auto"/>
        <w:ind w:left="426" w:right="226"/>
        <w:jc w:val="center"/>
        <w:rPr>
          <w:spacing w:val="-12"/>
          <w:sz w:val="28"/>
          <w:szCs w:val="28"/>
        </w:rPr>
      </w:pPr>
      <w:r w:rsidRPr="008D3B38">
        <w:rPr>
          <w:spacing w:val="-12"/>
          <w:sz w:val="28"/>
          <w:szCs w:val="28"/>
        </w:rPr>
        <w:t>РЬ(СН</w:t>
      </w:r>
      <w:r w:rsidRPr="008D3B38">
        <w:rPr>
          <w:spacing w:val="-12"/>
          <w:sz w:val="28"/>
          <w:szCs w:val="28"/>
          <w:vertAlign w:val="subscript"/>
        </w:rPr>
        <w:t>3</w:t>
      </w:r>
      <w:r w:rsidRPr="008D3B38">
        <w:rPr>
          <w:spacing w:val="-12"/>
          <w:sz w:val="28"/>
          <w:szCs w:val="28"/>
        </w:rPr>
        <w:t>СОО)</w:t>
      </w:r>
      <w:r w:rsidRPr="008D3B38">
        <w:rPr>
          <w:spacing w:val="-12"/>
          <w:sz w:val="28"/>
          <w:szCs w:val="28"/>
          <w:vertAlign w:val="subscript"/>
        </w:rPr>
        <w:t>2</w:t>
      </w:r>
      <w:r w:rsidRPr="008D3B38">
        <w:rPr>
          <w:spacing w:val="-12"/>
          <w:sz w:val="28"/>
          <w:szCs w:val="28"/>
        </w:rPr>
        <w:t xml:space="preserve"> + Н</w:t>
      </w:r>
      <w:r w:rsidRPr="008D3B38">
        <w:rPr>
          <w:spacing w:val="-12"/>
          <w:sz w:val="28"/>
          <w:szCs w:val="28"/>
          <w:vertAlign w:val="subscript"/>
        </w:rPr>
        <w:t>2</w:t>
      </w:r>
      <w:r w:rsidRPr="008D3B38">
        <w:rPr>
          <w:spacing w:val="-12"/>
          <w:sz w:val="28"/>
          <w:szCs w:val="28"/>
        </w:rPr>
        <w:t xml:space="preserve">О </w:t>
      </w:r>
      <w:r w:rsidRPr="008D3B38">
        <w:rPr>
          <w:rFonts w:ascii="Cambria Math" w:hAnsi="Cambria Math"/>
          <w:spacing w:val="-12"/>
          <w:sz w:val="28"/>
          <w:szCs w:val="28"/>
        </w:rPr>
        <w:t>⇄</w:t>
      </w:r>
      <w:r w:rsidRPr="008D3B38">
        <w:rPr>
          <w:spacing w:val="-12"/>
          <w:sz w:val="28"/>
          <w:szCs w:val="28"/>
        </w:rPr>
        <w:t xml:space="preserve"> РЬ(ОН)СН</w:t>
      </w:r>
      <w:r w:rsidRPr="008D3B38">
        <w:rPr>
          <w:spacing w:val="-12"/>
          <w:sz w:val="28"/>
          <w:szCs w:val="28"/>
          <w:vertAlign w:val="subscript"/>
        </w:rPr>
        <w:t>3</w:t>
      </w:r>
      <w:r w:rsidRPr="008D3B38">
        <w:rPr>
          <w:spacing w:val="-12"/>
          <w:sz w:val="28"/>
          <w:szCs w:val="28"/>
        </w:rPr>
        <w:t>СОО + СН</w:t>
      </w:r>
      <w:r w:rsidRPr="008D3B38">
        <w:rPr>
          <w:spacing w:val="-12"/>
          <w:sz w:val="28"/>
          <w:szCs w:val="28"/>
          <w:vertAlign w:val="subscript"/>
        </w:rPr>
        <w:t>3</w:t>
      </w:r>
      <w:r w:rsidRPr="008D3B38">
        <w:rPr>
          <w:spacing w:val="-12"/>
          <w:sz w:val="28"/>
          <w:szCs w:val="28"/>
        </w:rPr>
        <w:t>СООН</w:t>
      </w:r>
    </w:p>
    <w:p w:rsidR="00D9371C" w:rsidRPr="008D3B38" w:rsidRDefault="00D9371C" w:rsidP="003451FD">
      <w:pPr>
        <w:shd w:val="clear" w:color="auto" w:fill="FFFFFF"/>
        <w:spacing w:before="79" w:line="276" w:lineRule="auto"/>
        <w:ind w:left="426" w:right="226"/>
        <w:jc w:val="both"/>
        <w:rPr>
          <w:sz w:val="28"/>
          <w:szCs w:val="28"/>
        </w:rPr>
      </w:pPr>
      <w:r w:rsidRPr="008D3B38">
        <w:rPr>
          <w:sz w:val="28"/>
          <w:szCs w:val="28"/>
        </w:rPr>
        <w:t>параллельно протекают два процесса:</w:t>
      </w:r>
    </w:p>
    <w:p w:rsidR="00D9371C" w:rsidRPr="008D3B38" w:rsidRDefault="00D9371C" w:rsidP="00134B4A">
      <w:pPr>
        <w:shd w:val="clear" w:color="auto" w:fill="FFFFFF"/>
        <w:spacing w:before="38" w:line="276" w:lineRule="auto"/>
        <w:ind w:left="426" w:right="226"/>
        <w:jc w:val="center"/>
        <w:rPr>
          <w:spacing w:val="-15"/>
          <w:sz w:val="28"/>
          <w:szCs w:val="28"/>
          <w:vertAlign w:val="superscript"/>
        </w:rPr>
      </w:pPr>
      <w:r w:rsidRPr="008D3B38">
        <w:rPr>
          <w:spacing w:val="-15"/>
          <w:sz w:val="28"/>
          <w:szCs w:val="28"/>
        </w:rPr>
        <w:t>РЬ</w:t>
      </w:r>
      <w:r w:rsidRPr="008D3B38">
        <w:rPr>
          <w:spacing w:val="-15"/>
          <w:sz w:val="28"/>
          <w:szCs w:val="28"/>
          <w:vertAlign w:val="superscript"/>
        </w:rPr>
        <w:t>2+</w:t>
      </w:r>
      <w:r w:rsidRPr="008D3B38">
        <w:rPr>
          <w:spacing w:val="-15"/>
          <w:sz w:val="28"/>
          <w:szCs w:val="28"/>
        </w:rPr>
        <w:t xml:space="preserve"> + Н</w:t>
      </w:r>
      <w:r w:rsidRPr="008D3B38">
        <w:rPr>
          <w:spacing w:val="-15"/>
          <w:sz w:val="28"/>
          <w:szCs w:val="28"/>
          <w:vertAlign w:val="subscript"/>
        </w:rPr>
        <w:t>2</w:t>
      </w:r>
      <w:r w:rsidRPr="008D3B38">
        <w:rPr>
          <w:spacing w:val="-15"/>
          <w:sz w:val="28"/>
          <w:szCs w:val="28"/>
        </w:rPr>
        <w:t xml:space="preserve">О </w:t>
      </w:r>
      <w:r w:rsidRPr="008D3B38">
        <w:rPr>
          <w:rFonts w:ascii="Cambria Math" w:hAnsi="Cambria Math"/>
          <w:spacing w:val="-15"/>
          <w:sz w:val="28"/>
          <w:szCs w:val="28"/>
        </w:rPr>
        <w:t>⇄</w:t>
      </w:r>
      <w:r w:rsidRPr="008D3B38">
        <w:rPr>
          <w:spacing w:val="-15"/>
          <w:sz w:val="28"/>
          <w:szCs w:val="28"/>
        </w:rPr>
        <w:t xml:space="preserve"> РЬОН</w:t>
      </w:r>
      <w:r w:rsidRPr="008D3B38">
        <w:rPr>
          <w:spacing w:val="-15"/>
          <w:sz w:val="28"/>
          <w:szCs w:val="28"/>
          <w:vertAlign w:val="superscript"/>
        </w:rPr>
        <w:t>+</w:t>
      </w:r>
      <w:r w:rsidRPr="008D3B38">
        <w:rPr>
          <w:spacing w:val="-15"/>
          <w:sz w:val="28"/>
          <w:szCs w:val="28"/>
        </w:rPr>
        <w:t xml:space="preserve"> + Н</w:t>
      </w:r>
      <w:r w:rsidRPr="008D3B38">
        <w:rPr>
          <w:spacing w:val="-15"/>
          <w:sz w:val="28"/>
          <w:szCs w:val="28"/>
          <w:vertAlign w:val="superscript"/>
        </w:rPr>
        <w:t>+</w:t>
      </w:r>
    </w:p>
    <w:p w:rsidR="00D9371C" w:rsidRPr="008D3B38" w:rsidRDefault="00D9371C" w:rsidP="00134B4A">
      <w:pPr>
        <w:shd w:val="clear" w:color="auto" w:fill="FFFFFF"/>
        <w:spacing w:before="38" w:line="276" w:lineRule="auto"/>
        <w:ind w:left="426" w:right="226"/>
        <w:jc w:val="center"/>
        <w:rPr>
          <w:spacing w:val="-14"/>
          <w:sz w:val="28"/>
          <w:szCs w:val="28"/>
          <w:vertAlign w:val="superscript"/>
        </w:rPr>
      </w:pPr>
      <w:r w:rsidRPr="008D3B38">
        <w:rPr>
          <w:spacing w:val="-14"/>
          <w:sz w:val="28"/>
          <w:szCs w:val="28"/>
        </w:rPr>
        <w:t>СН</w:t>
      </w:r>
      <w:r w:rsidRPr="008D3B38">
        <w:rPr>
          <w:spacing w:val="-14"/>
          <w:sz w:val="28"/>
          <w:szCs w:val="28"/>
          <w:vertAlign w:val="subscript"/>
        </w:rPr>
        <w:t>3</w:t>
      </w:r>
      <w:r w:rsidRPr="008D3B38">
        <w:rPr>
          <w:spacing w:val="-14"/>
          <w:sz w:val="28"/>
          <w:szCs w:val="28"/>
        </w:rPr>
        <w:t>СОО</w:t>
      </w:r>
      <w:r w:rsidRPr="0091161A">
        <w:rPr>
          <w:b/>
          <w:spacing w:val="-14"/>
          <w:sz w:val="28"/>
          <w:szCs w:val="28"/>
          <w:vertAlign w:val="superscript"/>
        </w:rPr>
        <w:t xml:space="preserve">- </w:t>
      </w:r>
      <w:r>
        <w:rPr>
          <w:spacing w:val="-14"/>
          <w:sz w:val="28"/>
          <w:szCs w:val="28"/>
          <w:vertAlign w:val="superscript"/>
        </w:rPr>
        <w:t xml:space="preserve"> </w:t>
      </w:r>
      <w:r w:rsidRPr="008D3B38">
        <w:rPr>
          <w:spacing w:val="-14"/>
          <w:sz w:val="28"/>
          <w:szCs w:val="28"/>
        </w:rPr>
        <w:t>+Н</w:t>
      </w:r>
      <w:r w:rsidRPr="008D3B38">
        <w:rPr>
          <w:spacing w:val="-14"/>
          <w:sz w:val="28"/>
          <w:szCs w:val="28"/>
          <w:vertAlign w:val="subscript"/>
        </w:rPr>
        <w:t>2</w:t>
      </w:r>
      <w:r w:rsidRPr="008D3B38">
        <w:rPr>
          <w:spacing w:val="-14"/>
          <w:sz w:val="28"/>
          <w:szCs w:val="28"/>
        </w:rPr>
        <w:t xml:space="preserve">О </w:t>
      </w:r>
      <w:r w:rsidRPr="008D3B38">
        <w:rPr>
          <w:rFonts w:ascii="Cambria Math" w:hAnsi="Cambria Math"/>
          <w:spacing w:val="-14"/>
          <w:sz w:val="28"/>
          <w:szCs w:val="28"/>
        </w:rPr>
        <w:t>⇄</w:t>
      </w:r>
      <w:r w:rsidRPr="008D3B38">
        <w:rPr>
          <w:spacing w:val="-14"/>
          <w:sz w:val="28"/>
          <w:szCs w:val="28"/>
        </w:rPr>
        <w:t xml:space="preserve"> СН</w:t>
      </w:r>
      <w:r w:rsidRPr="008D3B38">
        <w:rPr>
          <w:spacing w:val="-14"/>
          <w:sz w:val="28"/>
          <w:szCs w:val="28"/>
          <w:vertAlign w:val="subscript"/>
        </w:rPr>
        <w:t>3</w:t>
      </w:r>
      <w:r w:rsidRPr="008D3B38">
        <w:rPr>
          <w:spacing w:val="-14"/>
          <w:sz w:val="28"/>
          <w:szCs w:val="28"/>
        </w:rPr>
        <w:t>СООН + ОН</w:t>
      </w:r>
      <w:r w:rsidRPr="008D3B38">
        <w:rPr>
          <w:spacing w:val="-14"/>
          <w:sz w:val="28"/>
          <w:szCs w:val="28"/>
          <w:vertAlign w:val="superscript"/>
        </w:rPr>
        <w:t>-</w:t>
      </w:r>
    </w:p>
    <w:p w:rsidR="00D9371C" w:rsidRPr="008D3B38" w:rsidRDefault="00D9371C" w:rsidP="0096424C">
      <w:pPr>
        <w:shd w:val="clear" w:color="auto" w:fill="FFFFFF"/>
        <w:spacing w:before="108" w:line="276" w:lineRule="auto"/>
        <w:ind w:left="426" w:right="226" w:firstLine="708"/>
        <w:jc w:val="both"/>
        <w:rPr>
          <w:sz w:val="28"/>
          <w:szCs w:val="28"/>
        </w:rPr>
      </w:pPr>
      <w:r w:rsidRPr="008D3B38">
        <w:rPr>
          <w:sz w:val="28"/>
          <w:szCs w:val="28"/>
        </w:rPr>
        <w:t>В этом случае реакция раствора зависит от относительной силы кислоты и основания, образующих соль. Если  К</w:t>
      </w:r>
      <w:r w:rsidRPr="008D3B38">
        <w:rPr>
          <w:sz w:val="28"/>
          <w:szCs w:val="28"/>
          <w:vertAlign w:val="subscript"/>
        </w:rPr>
        <w:t xml:space="preserve">кисл </w:t>
      </w:r>
      <w:r w:rsidRPr="008D3B38">
        <w:rPr>
          <w:sz w:val="28"/>
          <w:szCs w:val="28"/>
        </w:rPr>
        <w:t>≈ К</w:t>
      </w:r>
      <w:r w:rsidRPr="008D3B38">
        <w:rPr>
          <w:sz w:val="28"/>
          <w:szCs w:val="28"/>
          <w:vertAlign w:val="subscript"/>
        </w:rPr>
        <w:t>осн</w:t>
      </w:r>
      <w:r w:rsidRPr="008D3B38">
        <w:rPr>
          <w:sz w:val="28"/>
          <w:szCs w:val="28"/>
        </w:rPr>
        <w:t xml:space="preserve">, то катион и анион гидролизуются в равной степени и </w:t>
      </w:r>
      <w:r w:rsidRPr="00B56CC2">
        <w:rPr>
          <w:b/>
          <w:sz w:val="28"/>
          <w:szCs w:val="28"/>
        </w:rPr>
        <w:t>реакция раствора будет нейтральной</w:t>
      </w:r>
      <w:r w:rsidRPr="008D3B38">
        <w:rPr>
          <w:sz w:val="28"/>
          <w:szCs w:val="28"/>
        </w:rPr>
        <w:t>; если К</w:t>
      </w:r>
      <w:r w:rsidRPr="008D3B38">
        <w:rPr>
          <w:sz w:val="28"/>
          <w:szCs w:val="28"/>
          <w:vertAlign w:val="subscript"/>
        </w:rPr>
        <w:t>кисл</w:t>
      </w:r>
      <w:r w:rsidRPr="008D3B38">
        <w:rPr>
          <w:sz w:val="28"/>
          <w:szCs w:val="28"/>
        </w:rPr>
        <w:t xml:space="preserve"> ≥ К</w:t>
      </w:r>
      <w:r w:rsidRPr="008D3B38">
        <w:rPr>
          <w:sz w:val="28"/>
          <w:szCs w:val="28"/>
          <w:vertAlign w:val="subscript"/>
        </w:rPr>
        <w:t>осн</w:t>
      </w:r>
      <w:r w:rsidRPr="008D3B38">
        <w:rPr>
          <w:sz w:val="28"/>
          <w:szCs w:val="28"/>
        </w:rPr>
        <w:t>, то катион соли гидролизуется в большей степени, чем анион, так что концентрация ионов Н+ в растворе будет больше концентрации гидроксид-  ионов и реакция раствора будет слабокислой; нако</w:t>
      </w:r>
      <w:r w:rsidRPr="008D3B38">
        <w:rPr>
          <w:spacing w:val="-3"/>
          <w:sz w:val="28"/>
          <w:szCs w:val="28"/>
        </w:rPr>
        <w:t>нец, если К</w:t>
      </w:r>
      <w:r w:rsidRPr="008D3B38">
        <w:rPr>
          <w:spacing w:val="-3"/>
          <w:sz w:val="28"/>
          <w:szCs w:val="28"/>
          <w:vertAlign w:val="subscript"/>
        </w:rPr>
        <w:t>кисл</w:t>
      </w:r>
      <w:r w:rsidRPr="008D3B38">
        <w:rPr>
          <w:spacing w:val="-3"/>
          <w:sz w:val="28"/>
          <w:szCs w:val="28"/>
        </w:rPr>
        <w:t xml:space="preserve"> &lt; </w:t>
      </w:r>
      <w:r w:rsidRPr="008D3B38">
        <w:rPr>
          <w:iCs/>
          <w:spacing w:val="-3"/>
          <w:sz w:val="28"/>
          <w:szCs w:val="28"/>
        </w:rPr>
        <w:t>К</w:t>
      </w:r>
      <w:r w:rsidRPr="008D3B38">
        <w:rPr>
          <w:iCs/>
          <w:spacing w:val="-3"/>
          <w:sz w:val="28"/>
          <w:szCs w:val="28"/>
          <w:vertAlign w:val="subscript"/>
        </w:rPr>
        <w:t>осн</w:t>
      </w:r>
      <w:r w:rsidRPr="008D3B38">
        <w:rPr>
          <w:i/>
          <w:iCs/>
          <w:spacing w:val="-3"/>
          <w:sz w:val="28"/>
          <w:szCs w:val="28"/>
        </w:rPr>
        <w:t xml:space="preserve"> </w:t>
      </w:r>
      <w:r w:rsidRPr="008D3B38">
        <w:rPr>
          <w:spacing w:val="-3"/>
          <w:sz w:val="28"/>
          <w:szCs w:val="28"/>
        </w:rPr>
        <w:t>то гидролизу подвергается пре</w:t>
      </w:r>
      <w:r w:rsidRPr="008D3B38">
        <w:rPr>
          <w:sz w:val="28"/>
          <w:szCs w:val="28"/>
        </w:rPr>
        <w:t>имущественно анион соли и реакция раствора будет слабощелочной.</w:t>
      </w:r>
    </w:p>
    <w:p w:rsidR="00D9371C" w:rsidRPr="008D3B38" w:rsidRDefault="00D9371C" w:rsidP="0096424C">
      <w:pPr>
        <w:shd w:val="clear" w:color="auto" w:fill="FFFFFF"/>
        <w:spacing w:line="276" w:lineRule="auto"/>
        <w:ind w:left="426" w:right="226" w:firstLine="708"/>
        <w:jc w:val="both"/>
        <w:rPr>
          <w:sz w:val="28"/>
          <w:szCs w:val="28"/>
        </w:rPr>
      </w:pPr>
      <w:r w:rsidRPr="0096424C">
        <w:rPr>
          <w:b/>
          <w:sz w:val="28"/>
          <w:szCs w:val="28"/>
        </w:rPr>
        <w:t>Соли, образованные сильной кислотой и сильным основанием, не гидролизуются,</w:t>
      </w:r>
      <w:r w:rsidRPr="008D3B38">
        <w:rPr>
          <w:sz w:val="28"/>
          <w:szCs w:val="28"/>
        </w:rPr>
        <w:t xml:space="preserve"> так как в этом случае обратная гидролизу реакция нейтрализации практически необратима, т. е. протекает до конца.</w:t>
      </w:r>
    </w:p>
    <w:p w:rsidR="00D9371C" w:rsidRPr="008D3B38" w:rsidRDefault="00D9371C" w:rsidP="0096424C">
      <w:pPr>
        <w:tabs>
          <w:tab w:val="left" w:pos="10629"/>
        </w:tabs>
        <w:spacing w:line="276" w:lineRule="auto"/>
        <w:ind w:left="426" w:right="226" w:firstLine="708"/>
        <w:jc w:val="both"/>
        <w:rPr>
          <w:sz w:val="28"/>
          <w:szCs w:val="28"/>
        </w:rPr>
      </w:pPr>
      <w:r w:rsidRPr="008D3B38">
        <w:rPr>
          <w:sz w:val="28"/>
          <w:szCs w:val="28"/>
        </w:rPr>
        <w:t xml:space="preserve">Также </w:t>
      </w:r>
      <w:r w:rsidRPr="0096424C">
        <w:rPr>
          <w:b/>
          <w:sz w:val="28"/>
          <w:szCs w:val="28"/>
        </w:rPr>
        <w:t>ступенчато протекает гидролиз солей</w:t>
      </w:r>
      <w:r w:rsidRPr="008D3B38">
        <w:rPr>
          <w:sz w:val="28"/>
          <w:szCs w:val="28"/>
        </w:rPr>
        <w:t xml:space="preserve">, образованных слабыми основаниями </w:t>
      </w:r>
      <w:r w:rsidRPr="0096424C">
        <w:rPr>
          <w:b/>
          <w:sz w:val="28"/>
          <w:szCs w:val="28"/>
        </w:rPr>
        <w:t>многовалентных металлов</w:t>
      </w:r>
      <w:r w:rsidRPr="008D3B38">
        <w:rPr>
          <w:sz w:val="28"/>
          <w:szCs w:val="28"/>
        </w:rPr>
        <w:t>. В результате гидролиза по первой ступени образуется основная соль, например:</w:t>
      </w:r>
    </w:p>
    <w:p w:rsidR="00D9371C" w:rsidRPr="008D3B38" w:rsidRDefault="00D9371C" w:rsidP="00134B4A">
      <w:pPr>
        <w:tabs>
          <w:tab w:val="left" w:pos="10629"/>
        </w:tabs>
        <w:spacing w:line="276" w:lineRule="auto"/>
        <w:ind w:left="426" w:right="226"/>
        <w:jc w:val="center"/>
        <w:rPr>
          <w:sz w:val="28"/>
          <w:szCs w:val="28"/>
        </w:rPr>
      </w:pPr>
      <w:r w:rsidRPr="008D3B38">
        <w:rPr>
          <w:sz w:val="28"/>
          <w:szCs w:val="28"/>
        </w:rPr>
        <w:t>ZnCl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</w:rPr>
        <w:t>+H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</w:rPr>
        <w:t xml:space="preserve">O </w:t>
      </w:r>
      <w:r>
        <w:rPr>
          <w:rFonts w:ascii="Cambria Math" w:hAnsi="Cambria Math"/>
          <w:sz w:val="28"/>
          <w:szCs w:val="28"/>
        </w:rPr>
        <w:t>⇄</w:t>
      </w:r>
      <w:r w:rsidRPr="008D3B38">
        <w:rPr>
          <w:rFonts w:ascii="Segoe UI" w:hAnsi="Segoe UI"/>
          <w:sz w:val="28"/>
          <w:szCs w:val="28"/>
        </w:rPr>
        <w:t xml:space="preserve"> </w:t>
      </w:r>
      <w:r w:rsidRPr="008D3B38">
        <w:rPr>
          <w:sz w:val="28"/>
          <w:szCs w:val="28"/>
        </w:rPr>
        <w:t>ZnOHCl + HCl,</w:t>
      </w:r>
    </w:p>
    <w:p w:rsidR="00D9371C" w:rsidRPr="008D3B38" w:rsidRDefault="00D9371C" w:rsidP="00134B4A">
      <w:pPr>
        <w:tabs>
          <w:tab w:val="left" w:pos="10629"/>
        </w:tabs>
        <w:spacing w:line="276" w:lineRule="auto"/>
        <w:ind w:left="426" w:right="226"/>
        <w:jc w:val="center"/>
        <w:rPr>
          <w:sz w:val="28"/>
          <w:szCs w:val="28"/>
        </w:rPr>
      </w:pPr>
      <w:r w:rsidRPr="008D3B38">
        <w:rPr>
          <w:sz w:val="28"/>
          <w:szCs w:val="28"/>
        </w:rPr>
        <w:t>Z n</w:t>
      </w:r>
      <w:r w:rsidRPr="008D3B38">
        <w:rPr>
          <w:sz w:val="28"/>
          <w:szCs w:val="28"/>
          <w:vertAlign w:val="superscript"/>
        </w:rPr>
        <w:t>2</w:t>
      </w:r>
      <w:r w:rsidRPr="008D3B38">
        <w:rPr>
          <w:sz w:val="28"/>
          <w:szCs w:val="28"/>
        </w:rPr>
        <w:t xml:space="preserve"> + H</w:t>
      </w:r>
      <w:r w:rsidRPr="00F22444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</w:rPr>
        <w:t xml:space="preserve">O </w:t>
      </w:r>
      <w:r>
        <w:rPr>
          <w:rFonts w:ascii="Cambria Math" w:hAnsi="Cambria Math"/>
          <w:sz w:val="28"/>
          <w:szCs w:val="28"/>
        </w:rPr>
        <w:t>⇄</w:t>
      </w:r>
      <w:r w:rsidRPr="008D3B38">
        <w:rPr>
          <w:sz w:val="28"/>
          <w:szCs w:val="28"/>
        </w:rPr>
        <w:t xml:space="preserve"> ZnOH</w:t>
      </w:r>
      <w:r w:rsidRPr="008D3B38">
        <w:rPr>
          <w:sz w:val="28"/>
          <w:szCs w:val="28"/>
          <w:vertAlign w:val="superscript"/>
        </w:rPr>
        <w:t>+</w:t>
      </w:r>
      <w:r w:rsidRPr="008D3B38">
        <w:rPr>
          <w:sz w:val="28"/>
          <w:szCs w:val="28"/>
        </w:rPr>
        <w:t xml:space="preserve"> + H </w:t>
      </w:r>
      <w:r w:rsidRPr="008D3B38">
        <w:rPr>
          <w:sz w:val="28"/>
          <w:szCs w:val="28"/>
          <w:vertAlign w:val="superscript"/>
        </w:rPr>
        <w:t>+</w:t>
      </w:r>
      <w:r w:rsidRPr="008D3B38">
        <w:rPr>
          <w:sz w:val="28"/>
          <w:szCs w:val="28"/>
        </w:rPr>
        <w:t xml:space="preserve"> .</w:t>
      </w:r>
    </w:p>
    <w:p w:rsidR="00D9371C" w:rsidRPr="008D3B38" w:rsidRDefault="00D9371C" w:rsidP="0096424C">
      <w:pPr>
        <w:tabs>
          <w:tab w:val="left" w:pos="10629"/>
        </w:tabs>
        <w:spacing w:line="276" w:lineRule="auto"/>
        <w:ind w:left="426" w:right="226" w:firstLine="708"/>
        <w:jc w:val="both"/>
        <w:rPr>
          <w:sz w:val="28"/>
          <w:szCs w:val="28"/>
        </w:rPr>
      </w:pPr>
      <w:r w:rsidRPr="008D3B38">
        <w:rPr>
          <w:sz w:val="28"/>
          <w:szCs w:val="28"/>
        </w:rPr>
        <w:t>Вторая ступень гидролиза представляет собой взаимодействие с водой образовавшейся основной соли (или, точнее, образовавшегося гидроксокатиона):</w:t>
      </w:r>
    </w:p>
    <w:p w:rsidR="00D9371C" w:rsidRPr="00F22444" w:rsidRDefault="00D9371C" w:rsidP="00134B4A">
      <w:pPr>
        <w:tabs>
          <w:tab w:val="left" w:pos="10629"/>
        </w:tabs>
        <w:spacing w:line="276" w:lineRule="auto"/>
        <w:ind w:left="426" w:right="226"/>
        <w:jc w:val="center"/>
        <w:rPr>
          <w:sz w:val="28"/>
          <w:szCs w:val="28"/>
        </w:rPr>
      </w:pPr>
      <w:r w:rsidRPr="008D3B38">
        <w:rPr>
          <w:sz w:val="28"/>
          <w:szCs w:val="28"/>
          <w:lang w:val="en-US"/>
        </w:rPr>
        <w:t>ZnOHCl</w:t>
      </w:r>
      <w:r w:rsidRPr="00F22444">
        <w:rPr>
          <w:sz w:val="28"/>
          <w:szCs w:val="28"/>
        </w:rPr>
        <w:t xml:space="preserve"> + </w:t>
      </w:r>
      <w:r w:rsidRPr="008D3B38">
        <w:rPr>
          <w:sz w:val="28"/>
          <w:szCs w:val="28"/>
          <w:lang w:val="en-US"/>
        </w:rPr>
        <w:t>H</w:t>
      </w:r>
      <w:r w:rsidRPr="00F2244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  <w:r w:rsidRPr="00F22444">
        <w:rPr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>⇄</w:t>
      </w:r>
      <w:r w:rsidRPr="00F22444">
        <w:rPr>
          <w:sz w:val="28"/>
          <w:szCs w:val="28"/>
        </w:rPr>
        <w:t xml:space="preserve"> </w:t>
      </w:r>
      <w:r w:rsidRPr="008D3B38">
        <w:rPr>
          <w:sz w:val="28"/>
          <w:szCs w:val="28"/>
          <w:lang w:val="en-US"/>
        </w:rPr>
        <w:t>Zn</w:t>
      </w:r>
      <w:r w:rsidRPr="00F22444">
        <w:rPr>
          <w:sz w:val="28"/>
          <w:szCs w:val="28"/>
        </w:rPr>
        <w:t>(</w:t>
      </w:r>
      <w:r w:rsidRPr="008D3B38">
        <w:rPr>
          <w:sz w:val="28"/>
          <w:szCs w:val="28"/>
          <w:lang w:val="en-US"/>
        </w:rPr>
        <w:t>OH</w:t>
      </w:r>
      <w:r w:rsidRPr="00F22444">
        <w:rPr>
          <w:sz w:val="28"/>
          <w:szCs w:val="28"/>
        </w:rPr>
        <w:t>)</w:t>
      </w:r>
      <w:r w:rsidRPr="00F22444">
        <w:rPr>
          <w:sz w:val="28"/>
          <w:szCs w:val="28"/>
          <w:vertAlign w:val="subscript"/>
        </w:rPr>
        <w:t>2</w:t>
      </w:r>
      <w:r w:rsidRPr="00F22444">
        <w:rPr>
          <w:sz w:val="28"/>
          <w:szCs w:val="28"/>
        </w:rPr>
        <w:t>+</w:t>
      </w:r>
      <w:r w:rsidRPr="008D3B38">
        <w:rPr>
          <w:sz w:val="28"/>
          <w:szCs w:val="28"/>
          <w:lang w:val="en-US"/>
        </w:rPr>
        <w:t>HCl</w:t>
      </w:r>
      <w:r w:rsidRPr="00F22444">
        <w:rPr>
          <w:sz w:val="28"/>
          <w:szCs w:val="28"/>
        </w:rPr>
        <w:t>,</w:t>
      </w:r>
    </w:p>
    <w:p w:rsidR="00D9371C" w:rsidRPr="008D3B38" w:rsidRDefault="00D9371C" w:rsidP="00134B4A">
      <w:pPr>
        <w:tabs>
          <w:tab w:val="left" w:pos="10629"/>
        </w:tabs>
        <w:spacing w:line="276" w:lineRule="auto"/>
        <w:ind w:left="426" w:right="226"/>
        <w:jc w:val="center"/>
        <w:rPr>
          <w:sz w:val="28"/>
          <w:szCs w:val="28"/>
        </w:rPr>
      </w:pPr>
      <w:r w:rsidRPr="008D3B38">
        <w:rPr>
          <w:sz w:val="28"/>
          <w:szCs w:val="28"/>
        </w:rPr>
        <w:t>ZnОН</w:t>
      </w:r>
      <w:r w:rsidRPr="008D3B38">
        <w:rPr>
          <w:sz w:val="28"/>
          <w:szCs w:val="28"/>
          <w:vertAlign w:val="superscript"/>
        </w:rPr>
        <w:t>+</w:t>
      </w:r>
      <w:r w:rsidRPr="008D3B38">
        <w:rPr>
          <w:sz w:val="28"/>
          <w:szCs w:val="28"/>
        </w:rPr>
        <w:t xml:space="preserve"> + Н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</w:rPr>
        <w:t xml:space="preserve">О </w:t>
      </w:r>
      <w:r>
        <w:rPr>
          <w:rFonts w:ascii="Cambria Math" w:hAnsi="Cambria Math"/>
          <w:sz w:val="28"/>
          <w:szCs w:val="28"/>
        </w:rPr>
        <w:t>⇄</w:t>
      </w:r>
      <w:r w:rsidRPr="008D3B38">
        <w:rPr>
          <w:i/>
          <w:iCs/>
          <w:sz w:val="28"/>
          <w:szCs w:val="28"/>
        </w:rPr>
        <w:t xml:space="preserve"> </w:t>
      </w:r>
      <w:r w:rsidRPr="008D3B38">
        <w:rPr>
          <w:sz w:val="28"/>
          <w:szCs w:val="28"/>
        </w:rPr>
        <w:t>Zn(OH)</w:t>
      </w:r>
      <w:r w:rsidRPr="008D3B38">
        <w:rPr>
          <w:sz w:val="28"/>
          <w:szCs w:val="28"/>
          <w:vertAlign w:val="subscript"/>
        </w:rPr>
        <w:t>2</w:t>
      </w:r>
      <w:r w:rsidRPr="008D3B38">
        <w:rPr>
          <w:sz w:val="28"/>
          <w:szCs w:val="28"/>
        </w:rPr>
        <w:t xml:space="preserve"> + Н</w:t>
      </w:r>
      <w:r w:rsidRPr="008D3B38">
        <w:rPr>
          <w:sz w:val="28"/>
          <w:szCs w:val="28"/>
          <w:vertAlign w:val="superscript"/>
        </w:rPr>
        <w:t>+</w:t>
      </w:r>
      <w:r w:rsidRPr="008D3B38">
        <w:rPr>
          <w:sz w:val="28"/>
          <w:szCs w:val="28"/>
        </w:rPr>
        <w:t xml:space="preserve"> .</w:t>
      </w:r>
    </w:p>
    <w:p w:rsidR="00D9371C" w:rsidRPr="008D3B38" w:rsidRDefault="00D9371C" w:rsidP="0096424C">
      <w:pPr>
        <w:tabs>
          <w:tab w:val="left" w:pos="10629"/>
        </w:tabs>
        <w:spacing w:line="276" w:lineRule="auto"/>
        <w:ind w:left="426" w:right="226" w:firstLine="708"/>
        <w:jc w:val="both"/>
        <w:rPr>
          <w:sz w:val="28"/>
          <w:szCs w:val="28"/>
        </w:rPr>
      </w:pPr>
      <w:r w:rsidRPr="008D3B38">
        <w:rPr>
          <w:sz w:val="28"/>
          <w:szCs w:val="28"/>
        </w:rPr>
        <w:t xml:space="preserve">В подобных случаях </w:t>
      </w:r>
      <w:r w:rsidRPr="008D3B38">
        <w:rPr>
          <w:i/>
          <w:iCs/>
          <w:sz w:val="28"/>
          <w:szCs w:val="28"/>
        </w:rPr>
        <w:t>К</w:t>
      </w:r>
      <w:r w:rsidRPr="008D3B38">
        <w:rPr>
          <w:i/>
          <w:iCs/>
          <w:sz w:val="28"/>
          <w:szCs w:val="28"/>
          <w:vertAlign w:val="subscript"/>
          <w:lang w:val="en-US"/>
        </w:rPr>
        <w:t>rl</w:t>
      </w:r>
      <w:r w:rsidRPr="008D3B38">
        <w:rPr>
          <w:i/>
          <w:iCs/>
          <w:sz w:val="28"/>
          <w:szCs w:val="28"/>
          <w:vertAlign w:val="subscript"/>
        </w:rPr>
        <w:t xml:space="preserve"> </w:t>
      </w:r>
      <w:r w:rsidRPr="008D3B38">
        <w:rPr>
          <w:sz w:val="28"/>
          <w:szCs w:val="28"/>
        </w:rPr>
        <w:t xml:space="preserve">значительно превышает </w:t>
      </w:r>
      <w:r w:rsidRPr="008D3B38">
        <w:rPr>
          <w:i/>
          <w:iCs/>
          <w:sz w:val="28"/>
          <w:szCs w:val="28"/>
          <w:lang w:val="en-US"/>
        </w:rPr>
        <w:t>K</w:t>
      </w:r>
      <w:r w:rsidRPr="008D3B38">
        <w:rPr>
          <w:i/>
          <w:iCs/>
          <w:sz w:val="28"/>
          <w:szCs w:val="28"/>
          <w:vertAlign w:val="subscript"/>
          <w:lang w:val="en-US"/>
        </w:rPr>
        <w:t>r</w:t>
      </w:r>
      <w:r w:rsidRPr="008D3B38">
        <w:rPr>
          <w:i/>
          <w:iCs/>
          <w:sz w:val="28"/>
          <w:szCs w:val="28"/>
          <w:vertAlign w:val="subscript"/>
        </w:rPr>
        <w:t>2</w:t>
      </w:r>
      <w:r w:rsidRPr="008D3B38">
        <w:rPr>
          <w:sz w:val="28"/>
          <w:szCs w:val="28"/>
        </w:rPr>
        <w:t xml:space="preserve"> и если не связывать образующиеся ионы Н</w:t>
      </w:r>
      <w:r w:rsidRPr="008D3B38">
        <w:rPr>
          <w:sz w:val="28"/>
          <w:szCs w:val="28"/>
          <w:vertAlign w:val="superscript"/>
        </w:rPr>
        <w:t>+</w:t>
      </w:r>
      <w:r w:rsidRPr="008D3B38">
        <w:rPr>
          <w:sz w:val="28"/>
          <w:szCs w:val="28"/>
        </w:rPr>
        <w:t>, то гидролиз по второй ступени практически не протекает.</w:t>
      </w:r>
    </w:p>
    <w:p w:rsidR="00D9371C" w:rsidRPr="008D3B38" w:rsidRDefault="00D9371C" w:rsidP="0096424C">
      <w:pPr>
        <w:tabs>
          <w:tab w:val="left" w:pos="10629"/>
        </w:tabs>
        <w:spacing w:line="276" w:lineRule="auto"/>
        <w:ind w:left="426" w:right="226" w:firstLine="708"/>
        <w:jc w:val="both"/>
        <w:rPr>
          <w:sz w:val="28"/>
          <w:szCs w:val="28"/>
        </w:rPr>
      </w:pPr>
      <w:r w:rsidRPr="008D3B38">
        <w:rPr>
          <w:sz w:val="28"/>
          <w:szCs w:val="28"/>
        </w:rPr>
        <w:t>Равновесие гидролиза может быть смещено также изменением температуры. Поскольку обратный гидролизу процесс — реакция нейтрализации — протекает с выделением теплоты, то реакция гидролиза представляет собой эндотермический процесс. Поэтому повышение температуры ведет к усилению гидролиза, а понижение температуры — к его ослаблению.</w:t>
      </w:r>
    </w:p>
    <w:p w:rsidR="00D9371C" w:rsidRPr="008D3B38" w:rsidRDefault="00D9371C" w:rsidP="00AF546D">
      <w:pPr>
        <w:shd w:val="clear" w:color="auto" w:fill="FFFFFF"/>
        <w:spacing w:before="108" w:line="360" w:lineRule="auto"/>
        <w:ind w:left="426" w:right="226"/>
        <w:jc w:val="both"/>
        <w:rPr>
          <w:sz w:val="28"/>
          <w:szCs w:val="28"/>
        </w:rPr>
      </w:pPr>
    </w:p>
    <w:p w:rsidR="00D9371C" w:rsidRPr="00D9371C" w:rsidRDefault="00D9371C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Контрольные вопросы</w:t>
      </w:r>
    </w:p>
    <w:p w:rsidR="00D9371C" w:rsidRPr="005D4791" w:rsidRDefault="00D9371C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  <w:u w:val="single"/>
        </w:rPr>
      </w:pPr>
    </w:p>
    <w:p w:rsidR="00D9371C" w:rsidRPr="005D4791" w:rsidRDefault="00D9371C" w:rsidP="00AF546D">
      <w:pPr>
        <w:pStyle w:val="aa"/>
        <w:spacing w:after="200"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>7.3.1.</w:t>
      </w:r>
      <w:r w:rsidRPr="005D4791">
        <w:rPr>
          <w:sz w:val="28"/>
          <w:szCs w:val="28"/>
        </w:rPr>
        <w:t>При смешивании растворов гидроксида аммония и карбоната натрия образуются карбонат аммония и СО</w:t>
      </w:r>
      <w:r w:rsidRPr="005D4791">
        <w:rPr>
          <w:sz w:val="28"/>
          <w:szCs w:val="28"/>
          <w:vertAlign w:val="subscript"/>
        </w:rPr>
        <w:t>2</w:t>
      </w:r>
      <w:r w:rsidRPr="005D4791">
        <w:rPr>
          <w:sz w:val="28"/>
          <w:szCs w:val="28"/>
        </w:rPr>
        <w:t>. Составьте молекулярные и ионные уравнения реакций.</w:t>
      </w:r>
    </w:p>
    <w:p w:rsidR="00D9371C" w:rsidRPr="005D4791" w:rsidRDefault="00D9371C" w:rsidP="00AF546D">
      <w:pPr>
        <w:pStyle w:val="aa"/>
        <w:spacing w:after="200"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>7.3.2.</w:t>
      </w:r>
      <w:r w:rsidR="00233139">
        <w:rPr>
          <w:sz w:val="28"/>
          <w:szCs w:val="28"/>
        </w:rPr>
        <w:t xml:space="preserve"> </w:t>
      </w:r>
      <w:r w:rsidRPr="005D4791">
        <w:rPr>
          <w:sz w:val="28"/>
          <w:szCs w:val="28"/>
        </w:rPr>
        <w:t xml:space="preserve">Какая из двух солей при равных условиях в большей степени подвергаются гидролизу: </w:t>
      </w:r>
      <w:r w:rsidRPr="005D4791">
        <w:rPr>
          <w:sz w:val="28"/>
          <w:szCs w:val="28"/>
          <w:lang w:val="en-US"/>
        </w:rPr>
        <w:t>K</w:t>
      </w:r>
      <w:r w:rsidRPr="005D4791">
        <w:rPr>
          <w:sz w:val="28"/>
          <w:szCs w:val="28"/>
          <w:vertAlign w:val="subscript"/>
        </w:rPr>
        <w:t>2</w:t>
      </w:r>
      <w:r w:rsidRPr="005D4791">
        <w:rPr>
          <w:sz w:val="28"/>
          <w:szCs w:val="28"/>
          <w:lang w:val="en-US"/>
        </w:rPr>
        <w:t>S</w:t>
      </w:r>
      <w:r w:rsidRPr="005D4791">
        <w:rPr>
          <w:sz w:val="28"/>
          <w:szCs w:val="28"/>
        </w:rPr>
        <w:t xml:space="preserve"> или </w:t>
      </w:r>
      <w:r w:rsidRPr="005D4791">
        <w:rPr>
          <w:sz w:val="28"/>
          <w:szCs w:val="28"/>
          <w:lang w:val="en-US"/>
        </w:rPr>
        <w:t>K</w:t>
      </w:r>
      <w:r w:rsidRPr="005D4791">
        <w:rPr>
          <w:sz w:val="28"/>
          <w:szCs w:val="28"/>
          <w:vertAlign w:val="subscript"/>
        </w:rPr>
        <w:t>2</w:t>
      </w:r>
      <w:r w:rsidRPr="005D4791"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3</w:t>
      </w:r>
      <w:r w:rsidRPr="005D4791">
        <w:rPr>
          <w:sz w:val="28"/>
          <w:szCs w:val="28"/>
        </w:rPr>
        <w:t>. Составьте молекулярные и ионные уравнения реакций.</w:t>
      </w:r>
    </w:p>
    <w:p w:rsidR="00D9371C" w:rsidRPr="007E794B" w:rsidRDefault="00D9371C" w:rsidP="00AF546D">
      <w:pPr>
        <w:pStyle w:val="aa"/>
        <w:spacing w:after="200"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>7.3.3.</w:t>
      </w:r>
      <w:r w:rsidRPr="005D4791">
        <w:rPr>
          <w:sz w:val="28"/>
          <w:szCs w:val="28"/>
        </w:rPr>
        <w:t xml:space="preserve">При смешивании растворов </w:t>
      </w:r>
      <w:r w:rsidRPr="005D4791">
        <w:rPr>
          <w:sz w:val="28"/>
          <w:szCs w:val="28"/>
          <w:lang w:val="en-US"/>
        </w:rPr>
        <w:t>CuSO</w:t>
      </w:r>
      <w:r w:rsidRPr="005D4791">
        <w:rPr>
          <w:sz w:val="28"/>
          <w:szCs w:val="28"/>
          <w:vertAlign w:val="subscript"/>
        </w:rPr>
        <w:t>4</w:t>
      </w:r>
      <w:r w:rsidRPr="005D4791">
        <w:rPr>
          <w:sz w:val="28"/>
          <w:szCs w:val="28"/>
        </w:rPr>
        <w:t xml:space="preserve"> и </w:t>
      </w:r>
      <w:r w:rsidRPr="005D4791">
        <w:rPr>
          <w:sz w:val="28"/>
          <w:szCs w:val="28"/>
          <w:lang w:val="en-US"/>
        </w:rPr>
        <w:t>K</w:t>
      </w:r>
      <w:r w:rsidRPr="005D4791">
        <w:rPr>
          <w:sz w:val="28"/>
          <w:szCs w:val="28"/>
          <w:vertAlign w:val="subscript"/>
        </w:rPr>
        <w:t>2</w:t>
      </w:r>
      <w:r w:rsidRPr="005D4791">
        <w:rPr>
          <w:sz w:val="28"/>
          <w:szCs w:val="28"/>
          <w:lang w:val="en-US"/>
        </w:rPr>
        <w:t>CO</w:t>
      </w:r>
      <w:r w:rsidRPr="005D4791">
        <w:rPr>
          <w:sz w:val="28"/>
          <w:szCs w:val="28"/>
          <w:vertAlign w:val="subscript"/>
        </w:rPr>
        <w:t>3</w:t>
      </w:r>
      <w:r w:rsidRPr="005D4791">
        <w:rPr>
          <w:sz w:val="28"/>
          <w:szCs w:val="28"/>
        </w:rPr>
        <w:t xml:space="preserve"> выпадает синий осадок (</w:t>
      </w:r>
      <w:r w:rsidRPr="005D4791">
        <w:rPr>
          <w:sz w:val="28"/>
          <w:szCs w:val="28"/>
          <w:lang w:val="en-US"/>
        </w:rPr>
        <w:t>CuOH</w:t>
      </w:r>
      <w:r w:rsidRPr="005D4791">
        <w:rPr>
          <w:sz w:val="28"/>
          <w:szCs w:val="28"/>
        </w:rPr>
        <w:t>)</w:t>
      </w:r>
      <w:r w:rsidRPr="005D4791">
        <w:rPr>
          <w:sz w:val="28"/>
          <w:szCs w:val="28"/>
          <w:vertAlign w:val="subscript"/>
        </w:rPr>
        <w:t>2</w:t>
      </w:r>
      <w:r w:rsidRPr="005D4791">
        <w:rPr>
          <w:sz w:val="28"/>
          <w:szCs w:val="28"/>
          <w:lang w:val="en-US"/>
        </w:rPr>
        <w:t>CO</w:t>
      </w:r>
      <w:r w:rsidRPr="005D4791">
        <w:rPr>
          <w:sz w:val="28"/>
          <w:szCs w:val="28"/>
          <w:vertAlign w:val="subscript"/>
        </w:rPr>
        <w:t>3</w:t>
      </w:r>
      <w:r w:rsidRPr="005D4791">
        <w:rPr>
          <w:sz w:val="28"/>
          <w:szCs w:val="28"/>
        </w:rPr>
        <w:t xml:space="preserve">  и выделяется   СО</w:t>
      </w:r>
      <w:r w:rsidRPr="005D4791">
        <w:rPr>
          <w:sz w:val="28"/>
          <w:szCs w:val="28"/>
          <w:vertAlign w:val="subscript"/>
        </w:rPr>
        <w:t>2</w:t>
      </w:r>
      <w:r w:rsidRPr="005D4791">
        <w:rPr>
          <w:sz w:val="28"/>
          <w:szCs w:val="28"/>
        </w:rPr>
        <w:t>. Составьте молекулярные и ионные уравнения реакций.</w:t>
      </w:r>
    </w:p>
    <w:p w:rsidR="00D9371C" w:rsidRPr="005F1F91" w:rsidRDefault="00D9371C" w:rsidP="00AF546D">
      <w:pPr>
        <w:pStyle w:val="aa"/>
        <w:spacing w:after="200"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>7.3.4.</w:t>
      </w:r>
      <w:r w:rsidRPr="005D4791">
        <w:rPr>
          <w:sz w:val="28"/>
          <w:szCs w:val="28"/>
        </w:rPr>
        <w:t xml:space="preserve">При смешивании растворов  </w:t>
      </w:r>
      <w:r w:rsidRPr="005D4791">
        <w:rPr>
          <w:sz w:val="28"/>
          <w:szCs w:val="28"/>
          <w:lang w:val="en-US"/>
        </w:rPr>
        <w:t>K</w:t>
      </w:r>
      <w:r w:rsidRPr="005D4791">
        <w:rPr>
          <w:sz w:val="28"/>
          <w:szCs w:val="28"/>
          <w:vertAlign w:val="subscript"/>
        </w:rPr>
        <w:t>2</w:t>
      </w:r>
      <w:r w:rsidRPr="005D4791">
        <w:rPr>
          <w:sz w:val="28"/>
          <w:szCs w:val="28"/>
          <w:lang w:val="en-US"/>
        </w:rPr>
        <w:t>S</w:t>
      </w:r>
      <w:r w:rsidRPr="005D4791">
        <w:rPr>
          <w:sz w:val="28"/>
          <w:szCs w:val="28"/>
        </w:rPr>
        <w:t xml:space="preserve"> и </w:t>
      </w:r>
      <w:r w:rsidRPr="005D4791">
        <w:rPr>
          <w:sz w:val="28"/>
          <w:szCs w:val="28"/>
          <w:lang w:val="en-US"/>
        </w:rPr>
        <w:t>CrCl</w:t>
      </w:r>
      <w:r w:rsidRPr="005D4791">
        <w:rPr>
          <w:sz w:val="28"/>
          <w:szCs w:val="28"/>
          <w:vertAlign w:val="subscript"/>
        </w:rPr>
        <w:t>3</w:t>
      </w:r>
      <w:r w:rsidRPr="005D4791">
        <w:rPr>
          <w:sz w:val="28"/>
          <w:szCs w:val="28"/>
        </w:rPr>
        <w:t xml:space="preserve">  образуются </w:t>
      </w:r>
      <w:r w:rsidRPr="005D4791">
        <w:rPr>
          <w:sz w:val="28"/>
          <w:szCs w:val="28"/>
          <w:lang w:val="en-US"/>
        </w:rPr>
        <w:t>Cr</w:t>
      </w:r>
      <w:r w:rsidRPr="005D4791">
        <w:rPr>
          <w:sz w:val="28"/>
          <w:szCs w:val="28"/>
        </w:rPr>
        <w:t>(</w:t>
      </w:r>
      <w:r w:rsidRPr="005D4791">
        <w:rPr>
          <w:sz w:val="28"/>
          <w:szCs w:val="28"/>
          <w:lang w:val="en-US"/>
        </w:rPr>
        <w:t>OH</w:t>
      </w:r>
      <w:r w:rsidRPr="005D4791">
        <w:rPr>
          <w:sz w:val="28"/>
          <w:szCs w:val="28"/>
        </w:rPr>
        <w:t>)</w:t>
      </w:r>
      <w:r w:rsidRPr="005D4791">
        <w:rPr>
          <w:sz w:val="28"/>
          <w:szCs w:val="28"/>
          <w:vertAlign w:val="subscript"/>
        </w:rPr>
        <w:t>3</w:t>
      </w:r>
      <w:r w:rsidRPr="005D4791">
        <w:rPr>
          <w:sz w:val="28"/>
          <w:szCs w:val="28"/>
        </w:rPr>
        <w:t xml:space="preserve"> и  </w:t>
      </w:r>
      <w:r w:rsidRPr="005D4791">
        <w:rPr>
          <w:sz w:val="28"/>
          <w:szCs w:val="28"/>
          <w:lang w:val="en-US"/>
        </w:rPr>
        <w:t>H</w:t>
      </w:r>
      <w:r w:rsidRPr="005D4791">
        <w:rPr>
          <w:sz w:val="28"/>
          <w:szCs w:val="28"/>
          <w:vertAlign w:val="subscript"/>
        </w:rPr>
        <w:t>2</w:t>
      </w:r>
      <w:r w:rsidRPr="005D4791">
        <w:rPr>
          <w:sz w:val="28"/>
          <w:szCs w:val="28"/>
          <w:lang w:val="en-US"/>
        </w:rPr>
        <w:t>S</w:t>
      </w:r>
      <w:r w:rsidRPr="005D4791">
        <w:rPr>
          <w:sz w:val="28"/>
          <w:szCs w:val="28"/>
        </w:rPr>
        <w:t>. Составьте молекулярные и ионные ур</w:t>
      </w:r>
      <w:r>
        <w:rPr>
          <w:sz w:val="28"/>
          <w:szCs w:val="28"/>
        </w:rPr>
        <w:t>авнения реакций.</w:t>
      </w:r>
    </w:p>
    <w:p w:rsidR="00D9371C" w:rsidRPr="00EA72D6" w:rsidRDefault="00D9371C" w:rsidP="00AF546D">
      <w:pPr>
        <w:tabs>
          <w:tab w:val="left" w:pos="6765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EA72D6">
        <w:rPr>
          <w:sz w:val="28"/>
          <w:szCs w:val="28"/>
        </w:rPr>
        <w:t xml:space="preserve"> Запишите молекулярные, полные и сокращенные ионные уравнения гидролиза следующих солей и определите реакцию среды </w:t>
      </w:r>
    </w:p>
    <w:p w:rsidR="00D9371C" w:rsidRPr="002E2D9E" w:rsidRDefault="00D9371C" w:rsidP="00AF546D">
      <w:pPr>
        <w:tabs>
          <w:tab w:val="left" w:pos="6765"/>
        </w:tabs>
        <w:spacing w:line="276" w:lineRule="auto"/>
        <w:ind w:left="426" w:right="226" w:firstLine="710"/>
        <w:jc w:val="both"/>
        <w:rPr>
          <w:sz w:val="28"/>
          <w:szCs w:val="28"/>
          <w:vertAlign w:val="subscript"/>
          <w:lang w:val="en-US"/>
        </w:rPr>
      </w:pPr>
      <w:r w:rsidRPr="002E2D9E">
        <w:rPr>
          <w:sz w:val="28"/>
          <w:szCs w:val="28"/>
          <w:lang w:val="en-US"/>
        </w:rPr>
        <w:t xml:space="preserve">7.4.1. </w:t>
      </w:r>
      <w:r w:rsidRPr="00EA72D6">
        <w:rPr>
          <w:sz w:val="28"/>
          <w:szCs w:val="28"/>
          <w:lang w:val="en-US"/>
        </w:rPr>
        <w:t>Fe</w:t>
      </w:r>
      <w:r w:rsidRPr="002E2D9E">
        <w:rPr>
          <w:sz w:val="28"/>
          <w:szCs w:val="28"/>
          <w:vertAlign w:val="subscript"/>
          <w:lang w:val="en-US"/>
        </w:rPr>
        <w:t>2</w:t>
      </w:r>
      <w:r w:rsidRPr="002E2D9E">
        <w:rPr>
          <w:sz w:val="28"/>
          <w:szCs w:val="28"/>
          <w:lang w:val="en-US"/>
        </w:rPr>
        <w:t>(</w:t>
      </w:r>
      <w:r w:rsidRPr="00EA72D6">
        <w:rPr>
          <w:sz w:val="28"/>
          <w:szCs w:val="28"/>
          <w:lang w:val="en-US"/>
        </w:rPr>
        <w:t>SO</w:t>
      </w:r>
      <w:r w:rsidRPr="002E2D9E">
        <w:rPr>
          <w:sz w:val="28"/>
          <w:szCs w:val="28"/>
          <w:vertAlign w:val="subscript"/>
          <w:lang w:val="en-US"/>
        </w:rPr>
        <w:t>4</w:t>
      </w:r>
      <w:r w:rsidRPr="002E2D9E">
        <w:rPr>
          <w:sz w:val="28"/>
          <w:szCs w:val="28"/>
          <w:lang w:val="en-US"/>
        </w:rPr>
        <w:t>)</w:t>
      </w:r>
      <w:r w:rsidRPr="002E2D9E">
        <w:rPr>
          <w:sz w:val="28"/>
          <w:szCs w:val="28"/>
          <w:vertAlign w:val="subscript"/>
          <w:lang w:val="en-US"/>
        </w:rPr>
        <w:t>3</w:t>
      </w:r>
      <w:r w:rsidRPr="002E2D9E">
        <w:rPr>
          <w:sz w:val="28"/>
          <w:szCs w:val="28"/>
          <w:lang w:val="en-US"/>
        </w:rPr>
        <w:tab/>
        <w:t>7.</w:t>
      </w:r>
      <w:r>
        <w:rPr>
          <w:sz w:val="28"/>
          <w:szCs w:val="28"/>
          <w:lang w:val="en-US"/>
        </w:rPr>
        <w:t xml:space="preserve"> 4</w:t>
      </w:r>
      <w:r w:rsidRPr="002E2D9E">
        <w:rPr>
          <w:sz w:val="28"/>
          <w:szCs w:val="28"/>
          <w:lang w:val="en-US"/>
        </w:rPr>
        <w:t>.9. (</w:t>
      </w:r>
      <w:r w:rsidRPr="00EA72D6">
        <w:rPr>
          <w:sz w:val="28"/>
          <w:szCs w:val="28"/>
          <w:lang w:val="en-US"/>
        </w:rPr>
        <w:t>NH</w:t>
      </w:r>
      <w:r w:rsidRPr="002E2D9E">
        <w:rPr>
          <w:sz w:val="28"/>
          <w:szCs w:val="28"/>
          <w:vertAlign w:val="subscript"/>
          <w:lang w:val="en-US"/>
        </w:rPr>
        <w:t>4</w:t>
      </w:r>
      <w:r w:rsidRPr="002E2D9E">
        <w:rPr>
          <w:sz w:val="28"/>
          <w:szCs w:val="28"/>
          <w:lang w:val="en-US"/>
        </w:rPr>
        <w:t>)</w:t>
      </w:r>
      <w:r w:rsidRPr="002E2D9E">
        <w:rPr>
          <w:sz w:val="28"/>
          <w:szCs w:val="28"/>
          <w:vertAlign w:val="subscript"/>
          <w:lang w:val="en-US"/>
        </w:rPr>
        <w:t>2</w:t>
      </w:r>
      <w:r w:rsidRPr="00EA72D6">
        <w:rPr>
          <w:sz w:val="28"/>
          <w:szCs w:val="28"/>
          <w:lang w:val="en-US"/>
        </w:rPr>
        <w:t>SeO</w:t>
      </w:r>
      <w:r w:rsidRPr="002E2D9E">
        <w:rPr>
          <w:sz w:val="28"/>
          <w:szCs w:val="28"/>
          <w:vertAlign w:val="subscript"/>
          <w:lang w:val="en-US"/>
        </w:rPr>
        <w:t>4</w:t>
      </w:r>
    </w:p>
    <w:p w:rsidR="00D9371C" w:rsidRPr="00EA72D6" w:rsidRDefault="00D9371C" w:rsidP="00AF546D">
      <w:pPr>
        <w:tabs>
          <w:tab w:val="left" w:pos="6765"/>
        </w:tabs>
        <w:spacing w:line="276" w:lineRule="auto"/>
        <w:ind w:left="426" w:right="226" w:firstLine="710"/>
        <w:jc w:val="both"/>
        <w:rPr>
          <w:sz w:val="28"/>
          <w:szCs w:val="28"/>
          <w:lang w:val="en-US"/>
        </w:rPr>
      </w:pPr>
      <w:r w:rsidRPr="002E2D9E">
        <w:rPr>
          <w:sz w:val="28"/>
          <w:szCs w:val="28"/>
          <w:lang w:val="en-US"/>
        </w:rPr>
        <w:t xml:space="preserve">7.4.2. </w:t>
      </w:r>
      <w:r w:rsidRPr="00EA72D6">
        <w:rPr>
          <w:sz w:val="28"/>
          <w:szCs w:val="28"/>
          <w:lang w:val="en-US"/>
        </w:rPr>
        <w:t>AlCl</w:t>
      </w:r>
      <w:r w:rsidRPr="002E2D9E">
        <w:rPr>
          <w:sz w:val="28"/>
          <w:szCs w:val="28"/>
          <w:vertAlign w:val="subscript"/>
          <w:lang w:val="en-US"/>
        </w:rPr>
        <w:t>3</w:t>
      </w:r>
      <w:r w:rsidRPr="002E2D9E">
        <w:rPr>
          <w:sz w:val="28"/>
          <w:szCs w:val="28"/>
          <w:lang w:val="en-US"/>
        </w:rPr>
        <w:t xml:space="preserve"> </w:t>
      </w:r>
      <w:r w:rsidRPr="00B139B7">
        <w:rPr>
          <w:sz w:val="28"/>
          <w:szCs w:val="28"/>
          <w:lang w:val="en-US"/>
        </w:rPr>
        <w:tab/>
      </w:r>
      <w:r w:rsidRPr="002E2D9E">
        <w:rPr>
          <w:sz w:val="28"/>
          <w:szCs w:val="28"/>
          <w:lang w:val="en-US"/>
        </w:rPr>
        <w:t>7.</w:t>
      </w:r>
      <w:r w:rsidRPr="00EA72D6">
        <w:rPr>
          <w:sz w:val="28"/>
          <w:szCs w:val="28"/>
          <w:lang w:val="en-US"/>
        </w:rPr>
        <w:t>4.10</w:t>
      </w:r>
      <w:r w:rsidRPr="002E2D9E">
        <w:rPr>
          <w:sz w:val="28"/>
          <w:szCs w:val="28"/>
          <w:lang w:val="en-US"/>
        </w:rPr>
        <w:t>.</w:t>
      </w:r>
      <w:r w:rsidRPr="00EA72D6">
        <w:rPr>
          <w:sz w:val="28"/>
          <w:szCs w:val="28"/>
          <w:lang w:val="en-US"/>
        </w:rPr>
        <w:t xml:space="preserve"> CH</w:t>
      </w:r>
      <w:r w:rsidRPr="00F90309">
        <w:rPr>
          <w:sz w:val="28"/>
          <w:szCs w:val="28"/>
          <w:vertAlign w:val="subscript"/>
          <w:lang w:val="en-US"/>
        </w:rPr>
        <w:t>3</w:t>
      </w:r>
      <w:r w:rsidRPr="00EA72D6">
        <w:rPr>
          <w:sz w:val="28"/>
          <w:szCs w:val="28"/>
          <w:lang w:val="en-US"/>
        </w:rPr>
        <w:t>COONa</w:t>
      </w:r>
    </w:p>
    <w:p w:rsidR="00D9371C" w:rsidRPr="00F90309" w:rsidRDefault="00D9371C" w:rsidP="00AF546D">
      <w:pPr>
        <w:tabs>
          <w:tab w:val="left" w:pos="6765"/>
        </w:tabs>
        <w:spacing w:line="276" w:lineRule="auto"/>
        <w:ind w:left="426" w:right="226" w:firstLine="710"/>
        <w:jc w:val="both"/>
        <w:rPr>
          <w:sz w:val="28"/>
          <w:szCs w:val="28"/>
          <w:vertAlign w:val="subscript"/>
          <w:lang w:val="en-US"/>
        </w:rPr>
      </w:pPr>
      <w:r w:rsidRPr="00215FC8">
        <w:rPr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>4</w:t>
      </w:r>
      <w:r w:rsidRPr="00EA72D6">
        <w:rPr>
          <w:sz w:val="28"/>
          <w:szCs w:val="28"/>
          <w:lang w:val="en-US"/>
        </w:rPr>
        <w:t xml:space="preserve">.3 </w:t>
      </w:r>
      <w:r w:rsidRPr="00C73DD8">
        <w:rPr>
          <w:sz w:val="28"/>
          <w:szCs w:val="28"/>
          <w:lang w:val="en-US"/>
        </w:rPr>
        <w:t>K</w:t>
      </w:r>
      <w:r w:rsidRPr="00C73DD8">
        <w:rPr>
          <w:sz w:val="28"/>
          <w:szCs w:val="28"/>
          <w:vertAlign w:val="subscript"/>
          <w:lang w:val="en-US"/>
        </w:rPr>
        <w:t>2</w:t>
      </w:r>
      <w:r w:rsidRPr="00C73DD8">
        <w:rPr>
          <w:sz w:val="28"/>
          <w:szCs w:val="28"/>
          <w:lang w:val="en-US"/>
        </w:rPr>
        <w:t>CO</w:t>
      </w:r>
      <w:r w:rsidRPr="00C73DD8">
        <w:rPr>
          <w:sz w:val="28"/>
          <w:szCs w:val="28"/>
          <w:vertAlign w:val="subscript"/>
          <w:lang w:val="en-US"/>
        </w:rPr>
        <w:t>3</w:t>
      </w:r>
      <w:r w:rsidRPr="00215FC8">
        <w:rPr>
          <w:sz w:val="28"/>
          <w:szCs w:val="28"/>
          <w:lang w:val="en-US"/>
        </w:rPr>
        <w:tab/>
      </w:r>
      <w:r w:rsidRPr="002E2D9E">
        <w:rPr>
          <w:sz w:val="28"/>
          <w:szCs w:val="28"/>
          <w:lang w:val="en-US"/>
        </w:rPr>
        <w:t>7.</w:t>
      </w:r>
      <w:r w:rsidRPr="006B55DE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.</w:t>
      </w:r>
      <w:r w:rsidRPr="00EA72D6">
        <w:rPr>
          <w:sz w:val="28"/>
          <w:szCs w:val="28"/>
          <w:lang w:val="en-US"/>
        </w:rPr>
        <w:t>11</w:t>
      </w:r>
      <w:r w:rsidRPr="002E2D9E">
        <w:rPr>
          <w:sz w:val="28"/>
          <w:szCs w:val="28"/>
          <w:lang w:val="en-US"/>
        </w:rPr>
        <w:t>.</w:t>
      </w:r>
      <w:r w:rsidRPr="00EA72D6">
        <w:rPr>
          <w:sz w:val="28"/>
          <w:szCs w:val="28"/>
          <w:lang w:val="en-US"/>
        </w:rPr>
        <w:t xml:space="preserve"> Na</w:t>
      </w:r>
      <w:r w:rsidRPr="00F90309">
        <w:rPr>
          <w:sz w:val="28"/>
          <w:szCs w:val="28"/>
          <w:vertAlign w:val="subscript"/>
          <w:lang w:val="en-US"/>
        </w:rPr>
        <w:t>2</w:t>
      </w:r>
      <w:r w:rsidRPr="00EA72D6">
        <w:rPr>
          <w:sz w:val="28"/>
          <w:szCs w:val="28"/>
          <w:lang w:val="en-US"/>
        </w:rPr>
        <w:t>SiO</w:t>
      </w:r>
      <w:r w:rsidRPr="00F90309">
        <w:rPr>
          <w:sz w:val="28"/>
          <w:szCs w:val="28"/>
          <w:vertAlign w:val="subscript"/>
          <w:lang w:val="en-US"/>
        </w:rPr>
        <w:t>3</w:t>
      </w:r>
    </w:p>
    <w:p w:rsidR="00D9371C" w:rsidRPr="00F90309" w:rsidRDefault="00D9371C" w:rsidP="00AF546D">
      <w:pPr>
        <w:tabs>
          <w:tab w:val="left" w:pos="6765"/>
        </w:tabs>
        <w:spacing w:line="276" w:lineRule="auto"/>
        <w:ind w:left="426" w:right="226" w:firstLine="710"/>
        <w:jc w:val="both"/>
        <w:rPr>
          <w:sz w:val="28"/>
          <w:szCs w:val="28"/>
          <w:vertAlign w:val="subscript"/>
          <w:lang w:val="en-US"/>
        </w:rPr>
      </w:pPr>
      <w:r w:rsidRPr="002E2D9E">
        <w:rPr>
          <w:sz w:val="28"/>
          <w:szCs w:val="28"/>
          <w:lang w:val="en-US"/>
        </w:rPr>
        <w:t>7.4.4.</w:t>
      </w:r>
      <w:r w:rsidRPr="00EA72D6">
        <w:rPr>
          <w:sz w:val="28"/>
          <w:szCs w:val="28"/>
          <w:lang w:val="en-US"/>
        </w:rPr>
        <w:t xml:space="preserve"> Na</w:t>
      </w:r>
      <w:r w:rsidRPr="00C73DD8">
        <w:rPr>
          <w:sz w:val="28"/>
          <w:szCs w:val="28"/>
          <w:vertAlign w:val="subscript"/>
          <w:lang w:val="en-US"/>
        </w:rPr>
        <w:t>2</w:t>
      </w:r>
      <w:r w:rsidRPr="00EA72D6">
        <w:rPr>
          <w:sz w:val="28"/>
          <w:szCs w:val="28"/>
          <w:lang w:val="en-US"/>
        </w:rPr>
        <w:t>SiO</w:t>
      </w:r>
      <w:r w:rsidRPr="00C73DD8">
        <w:rPr>
          <w:sz w:val="28"/>
          <w:szCs w:val="28"/>
          <w:vertAlign w:val="subscript"/>
          <w:lang w:val="en-US"/>
        </w:rPr>
        <w:t>3</w:t>
      </w:r>
      <w:r w:rsidRPr="005D083C">
        <w:rPr>
          <w:sz w:val="28"/>
          <w:szCs w:val="28"/>
          <w:lang w:val="en-US"/>
        </w:rPr>
        <w:tab/>
      </w:r>
      <w:r w:rsidRPr="002E2D9E">
        <w:rPr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>4.</w:t>
      </w:r>
      <w:r w:rsidRPr="00EA72D6">
        <w:rPr>
          <w:sz w:val="28"/>
          <w:szCs w:val="28"/>
          <w:lang w:val="en-US"/>
        </w:rPr>
        <w:t>12</w:t>
      </w:r>
      <w:r w:rsidRPr="002E2D9E">
        <w:rPr>
          <w:sz w:val="28"/>
          <w:szCs w:val="28"/>
          <w:lang w:val="en-US"/>
        </w:rPr>
        <w:t>.</w:t>
      </w:r>
      <w:r w:rsidRPr="00EA72D6">
        <w:rPr>
          <w:sz w:val="28"/>
          <w:szCs w:val="28"/>
          <w:lang w:val="en-US"/>
        </w:rPr>
        <w:t xml:space="preserve"> Al</w:t>
      </w:r>
      <w:r w:rsidRPr="00F90309">
        <w:rPr>
          <w:sz w:val="28"/>
          <w:szCs w:val="28"/>
          <w:vertAlign w:val="subscript"/>
          <w:lang w:val="en-US"/>
        </w:rPr>
        <w:t>2</w:t>
      </w:r>
      <w:r w:rsidRPr="00EA72D6">
        <w:rPr>
          <w:sz w:val="28"/>
          <w:szCs w:val="28"/>
          <w:lang w:val="en-US"/>
        </w:rPr>
        <w:t>(SO</w:t>
      </w:r>
      <w:r w:rsidRPr="00F90309">
        <w:rPr>
          <w:sz w:val="28"/>
          <w:szCs w:val="28"/>
          <w:vertAlign w:val="subscript"/>
          <w:lang w:val="en-US"/>
        </w:rPr>
        <w:t>4</w:t>
      </w:r>
      <w:r w:rsidRPr="00EA72D6">
        <w:rPr>
          <w:sz w:val="28"/>
          <w:szCs w:val="28"/>
          <w:lang w:val="en-US"/>
        </w:rPr>
        <w:t>)</w:t>
      </w:r>
      <w:r w:rsidRPr="00F90309">
        <w:rPr>
          <w:sz w:val="28"/>
          <w:szCs w:val="28"/>
          <w:vertAlign w:val="subscript"/>
          <w:lang w:val="en-US"/>
        </w:rPr>
        <w:t>3</w:t>
      </w:r>
    </w:p>
    <w:p w:rsidR="00D9371C" w:rsidRPr="00EA72D6" w:rsidRDefault="00D9371C" w:rsidP="00AF546D">
      <w:pPr>
        <w:tabs>
          <w:tab w:val="left" w:pos="6765"/>
        </w:tabs>
        <w:spacing w:line="276" w:lineRule="auto"/>
        <w:ind w:left="426" w:right="226" w:firstLine="710"/>
        <w:jc w:val="both"/>
        <w:rPr>
          <w:sz w:val="28"/>
          <w:szCs w:val="28"/>
          <w:lang w:val="en-US"/>
        </w:rPr>
      </w:pPr>
      <w:r w:rsidRPr="002E2D9E">
        <w:rPr>
          <w:sz w:val="28"/>
          <w:szCs w:val="28"/>
          <w:lang w:val="en-US"/>
        </w:rPr>
        <w:t>7.4</w:t>
      </w:r>
      <w:r w:rsidRPr="00EA72D6">
        <w:rPr>
          <w:sz w:val="28"/>
          <w:szCs w:val="28"/>
          <w:lang w:val="en-US"/>
        </w:rPr>
        <w:t>.5 NH</w:t>
      </w:r>
      <w:r w:rsidRPr="00E97056">
        <w:rPr>
          <w:sz w:val="28"/>
          <w:szCs w:val="28"/>
          <w:vertAlign w:val="subscript"/>
          <w:lang w:val="en-US"/>
        </w:rPr>
        <w:t>4</w:t>
      </w:r>
      <w:r w:rsidRPr="00C73DD8">
        <w:rPr>
          <w:sz w:val="28"/>
          <w:szCs w:val="28"/>
          <w:lang w:val="en-US"/>
        </w:rPr>
        <w:t>NO</w:t>
      </w:r>
      <w:r w:rsidRPr="00E97056">
        <w:rPr>
          <w:sz w:val="28"/>
          <w:szCs w:val="28"/>
          <w:vertAlign w:val="subscript"/>
          <w:lang w:val="en-US"/>
        </w:rPr>
        <w:t>3</w:t>
      </w:r>
      <w:r w:rsidRPr="00B139B7">
        <w:rPr>
          <w:sz w:val="28"/>
          <w:szCs w:val="28"/>
          <w:lang w:val="en-US"/>
        </w:rPr>
        <w:tab/>
      </w:r>
      <w:r w:rsidRPr="002E2D9E">
        <w:rPr>
          <w:sz w:val="28"/>
          <w:szCs w:val="28"/>
          <w:lang w:val="en-US"/>
        </w:rPr>
        <w:t>7.</w:t>
      </w:r>
      <w:r w:rsidRPr="006B55DE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.</w:t>
      </w:r>
      <w:r w:rsidRPr="00EA72D6">
        <w:rPr>
          <w:sz w:val="28"/>
          <w:szCs w:val="28"/>
          <w:lang w:val="en-US"/>
        </w:rPr>
        <w:t>13</w:t>
      </w:r>
      <w:r w:rsidRPr="002E2D9E">
        <w:rPr>
          <w:sz w:val="28"/>
          <w:szCs w:val="28"/>
          <w:lang w:val="en-US"/>
        </w:rPr>
        <w:t>.</w:t>
      </w:r>
      <w:r w:rsidRPr="00EA72D6">
        <w:rPr>
          <w:sz w:val="28"/>
          <w:szCs w:val="28"/>
          <w:lang w:val="en-US"/>
        </w:rPr>
        <w:t xml:space="preserve"> Zn(NO</w:t>
      </w:r>
      <w:r w:rsidRPr="00F90309">
        <w:rPr>
          <w:sz w:val="28"/>
          <w:szCs w:val="28"/>
          <w:vertAlign w:val="subscript"/>
          <w:lang w:val="en-US"/>
        </w:rPr>
        <w:t>3</w:t>
      </w:r>
      <w:r w:rsidRPr="00EA72D6">
        <w:rPr>
          <w:sz w:val="28"/>
          <w:szCs w:val="28"/>
          <w:lang w:val="en-US"/>
        </w:rPr>
        <w:t>)</w:t>
      </w:r>
      <w:r w:rsidRPr="00F90309">
        <w:rPr>
          <w:sz w:val="28"/>
          <w:szCs w:val="28"/>
          <w:vertAlign w:val="subscript"/>
          <w:lang w:val="en-US"/>
        </w:rPr>
        <w:t>2</w:t>
      </w:r>
      <w:r w:rsidRPr="00EA72D6">
        <w:rPr>
          <w:sz w:val="28"/>
          <w:szCs w:val="28"/>
          <w:lang w:val="en-US"/>
        </w:rPr>
        <w:t xml:space="preserve"> </w:t>
      </w:r>
    </w:p>
    <w:p w:rsidR="00D9371C" w:rsidRPr="00EA72D6" w:rsidRDefault="00D9371C" w:rsidP="00AF546D">
      <w:pPr>
        <w:tabs>
          <w:tab w:val="left" w:pos="6765"/>
        </w:tabs>
        <w:spacing w:line="276" w:lineRule="auto"/>
        <w:ind w:left="426" w:right="226" w:firstLine="710"/>
        <w:jc w:val="both"/>
        <w:rPr>
          <w:sz w:val="28"/>
          <w:szCs w:val="28"/>
          <w:lang w:val="en-US"/>
        </w:rPr>
      </w:pPr>
      <w:r w:rsidRPr="002E2D9E">
        <w:rPr>
          <w:sz w:val="28"/>
          <w:szCs w:val="28"/>
          <w:lang w:val="en-US"/>
        </w:rPr>
        <w:t>7.4</w:t>
      </w:r>
      <w:r w:rsidRPr="00EA72D6">
        <w:rPr>
          <w:sz w:val="28"/>
          <w:szCs w:val="28"/>
          <w:lang w:val="en-US"/>
        </w:rPr>
        <w:t>.6 ZnSO</w:t>
      </w:r>
      <w:r w:rsidRPr="00E97056">
        <w:rPr>
          <w:sz w:val="28"/>
          <w:szCs w:val="28"/>
          <w:vertAlign w:val="subscript"/>
          <w:lang w:val="en-US"/>
        </w:rPr>
        <w:t>4</w:t>
      </w:r>
      <w:r w:rsidRPr="00B139B7">
        <w:rPr>
          <w:sz w:val="28"/>
          <w:szCs w:val="28"/>
          <w:lang w:val="en-US"/>
        </w:rPr>
        <w:tab/>
        <w:t>7.</w:t>
      </w:r>
      <w:r w:rsidRPr="006B55DE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.</w:t>
      </w:r>
      <w:r w:rsidRPr="00EA72D6">
        <w:rPr>
          <w:sz w:val="28"/>
          <w:szCs w:val="28"/>
          <w:lang w:val="en-US"/>
        </w:rPr>
        <w:t>14</w:t>
      </w:r>
      <w:r w:rsidRPr="002E2D9E">
        <w:rPr>
          <w:sz w:val="28"/>
          <w:szCs w:val="28"/>
          <w:lang w:val="en-US"/>
        </w:rPr>
        <w:t>.</w:t>
      </w:r>
      <w:r w:rsidRPr="00EA72D6">
        <w:rPr>
          <w:sz w:val="28"/>
          <w:szCs w:val="28"/>
          <w:lang w:val="en-US"/>
        </w:rPr>
        <w:t xml:space="preserve"> </w:t>
      </w:r>
      <w:r w:rsidRPr="00F90309">
        <w:rPr>
          <w:sz w:val="28"/>
          <w:szCs w:val="28"/>
          <w:lang w:val="en-US"/>
        </w:rPr>
        <w:t>K</w:t>
      </w:r>
      <w:r w:rsidRPr="00F90309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</w:rPr>
        <w:t>РО</w:t>
      </w:r>
      <w:r w:rsidRPr="00F90309">
        <w:rPr>
          <w:sz w:val="28"/>
          <w:szCs w:val="28"/>
          <w:vertAlign w:val="subscript"/>
          <w:lang w:val="en-US"/>
        </w:rPr>
        <w:t>4</w:t>
      </w:r>
      <w:r w:rsidRPr="00F90309">
        <w:rPr>
          <w:sz w:val="28"/>
          <w:szCs w:val="28"/>
          <w:lang w:val="en-US"/>
        </w:rPr>
        <w:t xml:space="preserve"> </w:t>
      </w:r>
    </w:p>
    <w:p w:rsidR="00D9371C" w:rsidRPr="00B139B7" w:rsidRDefault="00D9371C" w:rsidP="00AF546D">
      <w:pPr>
        <w:tabs>
          <w:tab w:val="left" w:pos="6765"/>
        </w:tabs>
        <w:spacing w:line="276" w:lineRule="auto"/>
        <w:ind w:left="426" w:right="226" w:firstLine="710"/>
        <w:jc w:val="both"/>
        <w:rPr>
          <w:sz w:val="28"/>
          <w:szCs w:val="28"/>
          <w:lang w:val="en-US"/>
        </w:rPr>
      </w:pPr>
      <w:r w:rsidRPr="00B139B7">
        <w:rPr>
          <w:sz w:val="28"/>
          <w:szCs w:val="28"/>
          <w:lang w:val="en-US"/>
        </w:rPr>
        <w:t xml:space="preserve">7.4.7 </w:t>
      </w:r>
      <w:r w:rsidRPr="00EA72D6">
        <w:rPr>
          <w:sz w:val="28"/>
          <w:szCs w:val="28"/>
          <w:lang w:val="en-US"/>
        </w:rPr>
        <w:t>Na</w:t>
      </w:r>
      <w:r w:rsidRPr="00B139B7">
        <w:rPr>
          <w:sz w:val="28"/>
          <w:szCs w:val="28"/>
          <w:vertAlign w:val="subscript"/>
          <w:lang w:val="en-US"/>
        </w:rPr>
        <w:t>2</w:t>
      </w:r>
      <w:r w:rsidRPr="00EA72D6">
        <w:rPr>
          <w:sz w:val="28"/>
          <w:szCs w:val="28"/>
          <w:lang w:val="en-US"/>
        </w:rPr>
        <w:t>S</w:t>
      </w:r>
      <w:r w:rsidRPr="00B139B7">
        <w:rPr>
          <w:sz w:val="28"/>
          <w:szCs w:val="28"/>
          <w:lang w:val="en-US"/>
        </w:rPr>
        <w:tab/>
        <w:t xml:space="preserve">7.4.15. </w:t>
      </w:r>
      <w:r w:rsidRPr="00EA72D6">
        <w:rPr>
          <w:sz w:val="28"/>
          <w:szCs w:val="28"/>
          <w:lang w:val="en-US"/>
        </w:rPr>
        <w:t>BaCO</w:t>
      </w:r>
      <w:r w:rsidRPr="00B139B7">
        <w:rPr>
          <w:sz w:val="28"/>
          <w:szCs w:val="28"/>
          <w:vertAlign w:val="subscript"/>
          <w:lang w:val="en-US"/>
        </w:rPr>
        <w:t>3</w:t>
      </w:r>
    </w:p>
    <w:p w:rsidR="00CC46BE" w:rsidRDefault="00D9371C" w:rsidP="00134B4A">
      <w:pPr>
        <w:pStyle w:val="aa"/>
        <w:numPr>
          <w:ilvl w:val="2"/>
          <w:numId w:val="39"/>
        </w:numPr>
        <w:tabs>
          <w:tab w:val="left" w:pos="6765"/>
        </w:tabs>
        <w:spacing w:line="276" w:lineRule="auto"/>
        <w:ind w:right="226"/>
        <w:jc w:val="both"/>
        <w:rPr>
          <w:sz w:val="28"/>
          <w:szCs w:val="28"/>
        </w:rPr>
      </w:pPr>
      <w:r w:rsidRPr="00134B4A">
        <w:rPr>
          <w:sz w:val="28"/>
          <w:szCs w:val="28"/>
          <w:lang w:val="en-US"/>
        </w:rPr>
        <w:t>K</w:t>
      </w:r>
      <w:r w:rsidRPr="00134B4A">
        <w:rPr>
          <w:sz w:val="28"/>
          <w:szCs w:val="28"/>
          <w:vertAlign w:val="subscript"/>
          <w:lang w:val="en-US"/>
        </w:rPr>
        <w:t>2</w:t>
      </w:r>
      <w:r w:rsidRPr="00134B4A">
        <w:rPr>
          <w:sz w:val="28"/>
          <w:szCs w:val="28"/>
          <w:lang w:val="en-US"/>
        </w:rPr>
        <w:t>SO</w:t>
      </w:r>
      <w:r w:rsidRPr="00134B4A">
        <w:rPr>
          <w:sz w:val="28"/>
          <w:szCs w:val="28"/>
          <w:vertAlign w:val="subscript"/>
          <w:lang w:val="en-US"/>
        </w:rPr>
        <w:t>3</w:t>
      </w:r>
      <w:r w:rsidRPr="00134B4A">
        <w:rPr>
          <w:sz w:val="28"/>
          <w:szCs w:val="28"/>
          <w:lang w:val="en-US"/>
        </w:rPr>
        <w:tab/>
        <w:t>7.4.16. FeCl</w:t>
      </w:r>
      <w:r w:rsidRPr="00134B4A">
        <w:rPr>
          <w:sz w:val="28"/>
          <w:szCs w:val="28"/>
          <w:vertAlign w:val="subscript"/>
        </w:rPr>
        <w:t>3</w:t>
      </w:r>
      <w:r w:rsidRPr="00134B4A">
        <w:rPr>
          <w:sz w:val="28"/>
          <w:szCs w:val="28"/>
        </w:rPr>
        <w:t xml:space="preserve"> </w:t>
      </w:r>
    </w:p>
    <w:p w:rsidR="0096424C" w:rsidRDefault="0096424C" w:rsidP="0096424C">
      <w:pPr>
        <w:tabs>
          <w:tab w:val="left" w:pos="6765"/>
        </w:tabs>
        <w:spacing w:line="276" w:lineRule="auto"/>
        <w:ind w:right="226"/>
        <w:jc w:val="both"/>
        <w:rPr>
          <w:sz w:val="28"/>
          <w:szCs w:val="28"/>
        </w:rPr>
      </w:pPr>
    </w:p>
    <w:p w:rsidR="0096424C" w:rsidRPr="0096424C" w:rsidRDefault="0096424C" w:rsidP="0096424C">
      <w:pPr>
        <w:tabs>
          <w:tab w:val="left" w:pos="6765"/>
        </w:tabs>
        <w:spacing w:line="276" w:lineRule="auto"/>
        <w:ind w:right="226"/>
        <w:jc w:val="both"/>
        <w:rPr>
          <w:sz w:val="28"/>
          <w:szCs w:val="28"/>
        </w:rPr>
      </w:pPr>
    </w:p>
    <w:p w:rsidR="0096424C" w:rsidRDefault="00134B4A" w:rsidP="0096424C">
      <w:pPr>
        <w:pStyle w:val="aa"/>
        <w:spacing w:line="276" w:lineRule="auto"/>
        <w:ind w:left="600" w:right="226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8.</w:t>
      </w:r>
      <w:r w:rsidR="0096424C">
        <w:rPr>
          <w:rFonts w:eastAsiaTheme="minorEastAsia"/>
          <w:b/>
          <w:sz w:val="28"/>
          <w:szCs w:val="28"/>
        </w:rPr>
        <w:t xml:space="preserve"> </w:t>
      </w:r>
      <w:r w:rsidR="00E03CC1" w:rsidRPr="00134B4A">
        <w:rPr>
          <w:rFonts w:eastAsiaTheme="minorEastAsia"/>
          <w:b/>
          <w:sz w:val="28"/>
          <w:szCs w:val="28"/>
        </w:rPr>
        <w:t xml:space="preserve">Произведение растворимости и растворимость </w:t>
      </w:r>
    </w:p>
    <w:p w:rsidR="00E03CC1" w:rsidRDefault="00E03CC1" w:rsidP="0096424C">
      <w:pPr>
        <w:pStyle w:val="aa"/>
        <w:spacing w:line="276" w:lineRule="auto"/>
        <w:ind w:left="600" w:right="226"/>
        <w:jc w:val="center"/>
        <w:rPr>
          <w:rFonts w:eastAsiaTheme="minorEastAsia"/>
          <w:b/>
          <w:sz w:val="28"/>
          <w:szCs w:val="28"/>
        </w:rPr>
      </w:pPr>
      <w:r w:rsidRPr="00134B4A">
        <w:rPr>
          <w:rFonts w:eastAsiaTheme="minorEastAsia"/>
          <w:b/>
          <w:sz w:val="28"/>
          <w:szCs w:val="28"/>
        </w:rPr>
        <w:t>малорастворимых солей и оснований</w:t>
      </w:r>
    </w:p>
    <w:p w:rsidR="0096424C" w:rsidRPr="00134B4A" w:rsidRDefault="0096424C" w:rsidP="00134B4A">
      <w:pPr>
        <w:pStyle w:val="aa"/>
        <w:spacing w:line="276" w:lineRule="auto"/>
        <w:ind w:left="600" w:right="226"/>
        <w:rPr>
          <w:rFonts w:eastAsiaTheme="minorEastAsia"/>
          <w:b/>
          <w:sz w:val="28"/>
          <w:szCs w:val="28"/>
        </w:rPr>
      </w:pPr>
    </w:p>
    <w:p w:rsidR="00E03CC1" w:rsidRDefault="00E03CC1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E03CC1">
        <w:rPr>
          <w:rFonts w:eastAsiaTheme="minorEastAsia"/>
          <w:sz w:val="28"/>
          <w:szCs w:val="28"/>
        </w:rPr>
        <w:t>Для насыщенного раствора электролита К</w:t>
      </w:r>
      <w:r w:rsidRPr="00E03CC1">
        <w:rPr>
          <w:rFonts w:eastAsiaTheme="minorEastAsia"/>
          <w:sz w:val="28"/>
          <w:szCs w:val="28"/>
          <w:vertAlign w:val="subscript"/>
          <w:lang w:val="en-US"/>
        </w:rPr>
        <w:t>n</w:t>
      </w:r>
      <w:r w:rsidRPr="00E03CC1">
        <w:rPr>
          <w:rFonts w:eastAsiaTheme="minorEastAsia"/>
          <w:sz w:val="28"/>
          <w:szCs w:val="28"/>
        </w:rPr>
        <w:t>А</w:t>
      </w:r>
      <w:r w:rsidRPr="00E03CC1">
        <w:rPr>
          <w:rFonts w:eastAsiaTheme="minorEastAsia"/>
          <w:sz w:val="28"/>
          <w:szCs w:val="28"/>
          <w:vertAlign w:val="subscript"/>
          <w:lang w:val="en-US"/>
        </w:rPr>
        <w:t>m</w:t>
      </w:r>
      <w:r w:rsidRPr="00E03CC1">
        <w:rPr>
          <w:rFonts w:eastAsiaTheme="minorEastAsia"/>
          <w:sz w:val="28"/>
          <w:szCs w:val="28"/>
        </w:rPr>
        <w:t>, находящегося в равновесии с твердой фазой, будет характерен следующий обратимый процесс:</w:t>
      </w:r>
    </w:p>
    <w:p w:rsidR="00E03CC1" w:rsidRPr="00E03CC1" w:rsidRDefault="00E03CC1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</w:p>
    <w:p w:rsidR="00E03CC1" w:rsidRPr="003B51C6" w:rsidRDefault="00B7532C" w:rsidP="00AF546D">
      <w:pPr>
        <w:spacing w:line="276" w:lineRule="auto"/>
        <w:ind w:left="426" w:right="226" w:firstLine="710"/>
        <w:jc w:val="both"/>
        <w:rPr>
          <w:rFonts w:eastAsiaTheme="minorEastAsia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K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An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sub>
          </m:sSub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 xml:space="preserve">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mPr>
            <m:mr>
              <m:e>
                <m:r>
                  <m:rPr>
                    <m:sty m:val="bi"/>
                  </m:rPr>
                  <w:rPr>
                    <w:rFonts w:ascii="Cambria Math" w:eastAsiaTheme="minorEastAsia"/>
                    <w:sz w:val="28"/>
                    <w:szCs w:val="28"/>
                  </w:rPr>
                  <m:t>растворение</m:t>
                </m:r>
                <m:r>
                  <m:rPr>
                    <m:sty m:val="bi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</m:t>
                </m:r>
              </m:e>
            </m:mr>
            <m:m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⇆</m:t>
                </m:r>
              </m:e>
            </m:mr>
            <m:mr>
              <m:e>
                <m:r>
                  <m:rPr>
                    <m:sty m:val="bi"/>
                  </m:rPr>
                  <w:rPr>
                    <w:rFonts w:ascii="Cambria Math" w:eastAsiaTheme="minorEastAsia"/>
                    <w:sz w:val="28"/>
                    <w:szCs w:val="28"/>
                  </w:rPr>
                  <m:t>кристаллизация</m:t>
                </m:r>
              </m:e>
            </m:mr>
          </m:m>
          <m:sSubSup>
            <m:sSub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  <m:r>
                <m:rPr>
                  <m:sty m:val="bi"/>
                </m:rPr>
                <w:rPr>
                  <w:rFonts w:ascii="Cambria Math" w:eastAsiaTheme="minorEastAsia"/>
                  <w:sz w:val="28"/>
                  <w:szCs w:val="28"/>
                  <w:lang w:val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Kt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/>
                  <w:sz w:val="28"/>
                  <w:szCs w:val="28"/>
                </w:rPr>
                <m:t>(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  <m:r>
                <m:rPr>
                  <m:sty m:val="bi"/>
                </m:rPr>
                <w:rPr>
                  <w:rFonts w:ascii="Cambria Math" w:eastAsiaTheme="minorEastAsia"/>
                  <w:sz w:val="28"/>
                  <w:szCs w:val="28"/>
                </w:rPr>
                <m:t>)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/>
                  <w:sz w:val="28"/>
                  <w:szCs w:val="28"/>
                </w:rPr>
                <m:t>+</m:t>
              </m:r>
            </m:sup>
          </m:sSubSup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 xml:space="preserve"> +  </m:t>
          </m:r>
          <m:sSubSup>
            <m:sSub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An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/>
                  <w:sz w:val="28"/>
                  <w:szCs w:val="28"/>
                </w:rPr>
                <m:t>(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  <m:r>
                <m:rPr>
                  <m:sty m:val="bi"/>
                </m:rPr>
                <w:rPr>
                  <w:rFonts w:ascii="Cambria Math" w:eastAsiaTheme="minorEastAsia"/>
                  <w:sz w:val="28"/>
                  <w:szCs w:val="28"/>
                </w:rPr>
                <m:t>)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n-</m:t>
              </m:r>
            </m:sup>
          </m:sSubSup>
        </m:oMath>
      </m:oMathPara>
    </w:p>
    <w:p w:rsidR="00E03CC1" w:rsidRPr="00E03CC1" w:rsidRDefault="00E03CC1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  <w:lang w:val="en-US"/>
        </w:rPr>
      </w:pPr>
    </w:p>
    <w:p w:rsidR="00E03CC1" w:rsidRPr="00E03CC1" w:rsidRDefault="00E03CC1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E03CC1">
        <w:rPr>
          <w:rFonts w:eastAsiaTheme="minorEastAsia"/>
          <w:sz w:val="28"/>
          <w:szCs w:val="28"/>
        </w:rPr>
        <w:t xml:space="preserve"> После достижения равновесия скорость растворения становится равной скорости обратного процесса – кристаллизации. В состоянии равновесия достигается наибольшая при данной температуре концентрация, </w:t>
      </w:r>
      <w:r w:rsidRPr="00E03CC1">
        <w:rPr>
          <w:rFonts w:eastAsiaTheme="minorEastAsia"/>
          <w:sz w:val="28"/>
          <w:szCs w:val="28"/>
        </w:rPr>
        <w:lastRenderedPageBreak/>
        <w:t xml:space="preserve">называемая </w:t>
      </w:r>
      <w:r w:rsidRPr="0096424C">
        <w:rPr>
          <w:rFonts w:eastAsiaTheme="minorEastAsia"/>
          <w:b/>
          <w:sz w:val="28"/>
          <w:szCs w:val="28"/>
          <w:u w:val="single"/>
        </w:rPr>
        <w:t>растворимостью</w:t>
      </w:r>
      <w:r w:rsidRPr="00E03CC1">
        <w:rPr>
          <w:rFonts w:eastAsiaTheme="minorEastAsia"/>
          <w:sz w:val="28"/>
          <w:szCs w:val="28"/>
        </w:rPr>
        <w:t xml:space="preserve"> или </w:t>
      </w:r>
      <w:r w:rsidRPr="0096424C">
        <w:rPr>
          <w:rFonts w:eastAsiaTheme="minorEastAsia"/>
          <w:b/>
          <w:sz w:val="28"/>
          <w:szCs w:val="28"/>
          <w:u w:val="single"/>
        </w:rPr>
        <w:t>концентрацией насыщенного раствора</w:t>
      </w:r>
      <w:r w:rsidRPr="00E03CC1">
        <w:rPr>
          <w:rFonts w:eastAsiaTheme="minorEastAsia"/>
          <w:sz w:val="28"/>
          <w:szCs w:val="28"/>
        </w:rPr>
        <w:t>. Это равновесие может быть описано с помощью закона действующих масс:</w:t>
      </w:r>
    </w:p>
    <w:p w:rsidR="00E03CC1" w:rsidRPr="00E03CC1" w:rsidRDefault="00E03CC1" w:rsidP="00AF546D">
      <w:pPr>
        <w:spacing w:line="276" w:lineRule="auto"/>
        <w:ind w:left="426" w:right="226" w:firstLine="710"/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/>
            <w:sz w:val="28"/>
            <w:szCs w:val="28"/>
          </w:rPr>
          <m:t>К</m:t>
        </m:r>
      </m:oMath>
      <w:r w:rsidRPr="00E03CC1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Kt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sup>
            </m:sSubSup>
            <m:r>
              <w:rPr>
                <w:rFonts w:eastAsiaTheme="minorEastAsia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An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K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m</m:t>
                    </m:r>
                  </m:sub>
                </m:sSub>
              </m:sub>
            </m:sSub>
          </m:den>
        </m:f>
      </m:oMath>
      <w:r w:rsidRPr="00E03CC1">
        <w:rPr>
          <w:rFonts w:eastAsiaTheme="minorEastAsia"/>
          <w:sz w:val="28"/>
          <w:szCs w:val="28"/>
        </w:rPr>
        <w:tab/>
      </w:r>
      <w:r w:rsidRPr="00E03CC1">
        <w:rPr>
          <w:rFonts w:eastAsiaTheme="minorEastAsia"/>
          <w:sz w:val="28"/>
          <w:szCs w:val="28"/>
        </w:rPr>
        <w:tab/>
      </w:r>
      <w:r w:rsidRPr="00E03CC1">
        <w:rPr>
          <w:rFonts w:eastAsiaTheme="minorEastAsia"/>
          <w:sz w:val="28"/>
          <w:szCs w:val="28"/>
        </w:rPr>
        <w:tab/>
        <w:t>(</w:t>
      </w:r>
      <w:r>
        <w:rPr>
          <w:rFonts w:eastAsiaTheme="minorEastAsia"/>
          <w:sz w:val="28"/>
          <w:szCs w:val="28"/>
        </w:rPr>
        <w:t>8.</w:t>
      </w:r>
      <w:r w:rsidRPr="00E03CC1">
        <w:rPr>
          <w:rFonts w:eastAsiaTheme="minorEastAsia"/>
          <w:sz w:val="28"/>
          <w:szCs w:val="28"/>
        </w:rPr>
        <w:t>1)</w:t>
      </w:r>
    </w:p>
    <w:p w:rsidR="00E03CC1" w:rsidRPr="00E03CC1" w:rsidRDefault="00E03CC1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E03CC1">
        <w:rPr>
          <w:rFonts w:eastAsiaTheme="minorEastAsia"/>
          <w:sz w:val="28"/>
          <w:szCs w:val="28"/>
        </w:rPr>
        <w:t>Учитывая, что активность твердого вещества – постоянная величина, уравнение (</w:t>
      </w:r>
      <w:r>
        <w:rPr>
          <w:rFonts w:eastAsiaTheme="minorEastAsia"/>
          <w:sz w:val="28"/>
          <w:szCs w:val="28"/>
        </w:rPr>
        <w:t>8.</w:t>
      </w:r>
      <w:r w:rsidRPr="00E03CC1">
        <w:rPr>
          <w:rFonts w:eastAsiaTheme="minorEastAsia"/>
          <w:sz w:val="28"/>
          <w:szCs w:val="28"/>
        </w:rPr>
        <w:t>1) можно переписать в виде:</w:t>
      </w:r>
    </w:p>
    <w:p w:rsidR="00E03CC1" w:rsidRDefault="00E03CC1" w:rsidP="00AF546D">
      <w:pPr>
        <w:spacing w:line="276" w:lineRule="auto"/>
        <w:ind w:left="426" w:right="226" w:firstLine="710"/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K</m:t>
        </m:r>
        <m:r>
          <w:rPr>
            <w:rFonts w:eastAsiaTheme="minorEastAsia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K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sub>
            </m:sSub>
          </m:sub>
        </m:sSub>
        <m:r>
          <w:rPr>
            <w:rFonts w:ascii="Cambria Math" w:eastAsiaTheme="minorEastAsia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Kt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eastAsiaTheme="minorEastAsia"/>
            <w:sz w:val="28"/>
            <w:szCs w:val="28"/>
          </w:rPr>
          <m:t>∙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An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sup>
        </m:sSubSup>
      </m:oMath>
      <w:r w:rsidRPr="00E03CC1">
        <w:rPr>
          <w:rFonts w:eastAsiaTheme="minorEastAsia"/>
          <w:sz w:val="28"/>
          <w:szCs w:val="28"/>
        </w:rPr>
        <w:tab/>
      </w:r>
      <w:r w:rsidRPr="00E03CC1">
        <w:rPr>
          <w:rFonts w:eastAsiaTheme="minorEastAsia"/>
          <w:sz w:val="28"/>
          <w:szCs w:val="28"/>
        </w:rPr>
        <w:tab/>
        <w:t>(</w:t>
      </w:r>
      <w:r>
        <w:rPr>
          <w:rFonts w:eastAsiaTheme="minorEastAsia"/>
          <w:sz w:val="28"/>
          <w:szCs w:val="28"/>
        </w:rPr>
        <w:t>8.</w:t>
      </w:r>
      <w:r w:rsidRPr="00E03CC1">
        <w:rPr>
          <w:rFonts w:eastAsiaTheme="minorEastAsia"/>
          <w:sz w:val="28"/>
          <w:szCs w:val="28"/>
        </w:rPr>
        <w:t>2)</w:t>
      </w:r>
    </w:p>
    <w:p w:rsidR="00E03CC1" w:rsidRPr="00E03CC1" w:rsidRDefault="00E03CC1" w:rsidP="00AF546D">
      <w:pPr>
        <w:spacing w:line="276" w:lineRule="auto"/>
        <w:ind w:left="426" w:right="226" w:firstLine="710"/>
        <w:jc w:val="center"/>
        <w:rPr>
          <w:rFonts w:eastAsiaTheme="minorEastAsia"/>
          <w:sz w:val="28"/>
          <w:szCs w:val="28"/>
        </w:rPr>
      </w:pPr>
    </w:p>
    <w:p w:rsidR="00E03CC1" w:rsidRPr="00E03CC1" w:rsidRDefault="00E03CC1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E03CC1">
        <w:rPr>
          <w:rFonts w:eastAsiaTheme="minorEastAsia"/>
          <w:sz w:val="28"/>
          <w:szCs w:val="28"/>
        </w:rPr>
        <w:t xml:space="preserve">Где произведение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Kt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eastAsiaTheme="minorEastAsia"/>
            <w:sz w:val="28"/>
            <w:szCs w:val="28"/>
          </w:rPr>
          <m:t>∙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An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sup>
        </m:sSubSup>
      </m:oMath>
      <w:r w:rsidRPr="00E03CC1">
        <w:rPr>
          <w:rFonts w:eastAsiaTheme="minorEastAsia"/>
          <w:sz w:val="28"/>
          <w:szCs w:val="28"/>
        </w:rPr>
        <w:t xml:space="preserve"> является постоянной величиной, так как оно равно произведения двух постоянных</w:t>
      </w:r>
      <m:oMath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K</m:t>
        </m:r>
      </m:oMath>
      <w:r w:rsidRPr="00E03CC1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/>
            <w:sz w:val="28"/>
            <w:szCs w:val="28"/>
          </w:rPr>
          <m:t>и</m:t>
        </m:r>
        <m:r>
          <w:rPr>
            <w:rFonts w:ascii="Cambria Math" w:eastAsiaTheme="minorEastAsia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K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sub>
            </m:sSub>
          </m:sub>
        </m:sSub>
      </m:oMath>
      <w:r w:rsidRPr="00E03CC1">
        <w:rPr>
          <w:rFonts w:eastAsiaTheme="minorEastAsia"/>
          <w:sz w:val="28"/>
          <w:szCs w:val="28"/>
        </w:rPr>
        <w:t>.</w:t>
      </w:r>
    </w:p>
    <w:p w:rsidR="00E03CC1" w:rsidRPr="00E03CC1" w:rsidRDefault="00E03CC1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E03CC1">
        <w:rPr>
          <w:rFonts w:eastAsiaTheme="minorEastAsia"/>
          <w:sz w:val="28"/>
          <w:szCs w:val="28"/>
        </w:rPr>
        <w:t xml:space="preserve">Произведение активностей ионов в насыщенном растворе, находящихся в равновесии с осадком – постоянная величина, которая называется </w:t>
      </w:r>
      <w:r w:rsidRPr="0096424C">
        <w:rPr>
          <w:rFonts w:eastAsiaTheme="minorEastAsia"/>
          <w:b/>
          <w:sz w:val="28"/>
          <w:szCs w:val="28"/>
          <w:u w:val="single"/>
        </w:rPr>
        <w:t>произведением растворимости</w:t>
      </w:r>
      <w:r w:rsidRPr="00E03CC1">
        <w:rPr>
          <w:rFonts w:eastAsiaTheme="minorEastAsia"/>
          <w:sz w:val="28"/>
          <w:szCs w:val="28"/>
        </w:rPr>
        <w:t xml:space="preserve"> и обозначается </w:t>
      </w:r>
      <w:r w:rsidRPr="0096424C">
        <w:rPr>
          <w:rFonts w:eastAsiaTheme="minorEastAsia"/>
          <w:b/>
          <w:sz w:val="28"/>
          <w:szCs w:val="28"/>
        </w:rPr>
        <w:t>ПР</w:t>
      </w:r>
      <w:r w:rsidRPr="00E03CC1">
        <w:rPr>
          <w:rFonts w:eastAsiaTheme="minorEastAsia"/>
          <w:sz w:val="28"/>
          <w:szCs w:val="28"/>
        </w:rPr>
        <w:t>.</w:t>
      </w:r>
    </w:p>
    <w:p w:rsidR="00E03CC1" w:rsidRDefault="00E03CC1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E03CC1">
        <w:rPr>
          <w:rFonts w:eastAsiaTheme="minorEastAsia"/>
          <w:sz w:val="28"/>
          <w:szCs w:val="28"/>
        </w:rPr>
        <w:t>В достаточно разбавленных растворах взаимодействием между ионами можно пренебречь, и считать, что активности ионов равны их концентрациям:</w:t>
      </w:r>
      <w:r>
        <w:rPr>
          <w:rFonts w:eastAsiaTheme="minorEastAsia"/>
          <w:sz w:val="28"/>
          <w:szCs w:val="28"/>
        </w:rPr>
        <w:t xml:space="preserve"> </w:t>
      </w:r>
    </w:p>
    <w:p w:rsidR="00E03CC1" w:rsidRPr="00E03CC1" w:rsidRDefault="00E03CC1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</w:p>
    <w:p w:rsidR="00E03CC1" w:rsidRDefault="003B51C6" w:rsidP="00AF546D">
      <w:pPr>
        <w:spacing w:line="276" w:lineRule="auto"/>
        <w:ind w:left="426" w:right="226" w:firstLine="710"/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/>
            <w:sz w:val="28"/>
            <w:szCs w:val="28"/>
          </w:rPr>
          <m:t>ПР</m:t>
        </m:r>
        <m:r>
          <m:rPr>
            <m:sty m:val="bi"/>
          </m:rPr>
          <w:rPr>
            <w:rFonts w:ascii="Cambria Math" w:eastAsiaTheme="minorEastAsia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Kt</m:t>
                    </m:r>
                  </m:e>
                  <m:sub/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m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+</m:t>
                    </m:r>
                  </m:sup>
                </m:sSubSup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An</m:t>
                    </m:r>
                  </m:e>
                  <m:sub/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n-</m:t>
                    </m:r>
                  </m:sup>
                </m:sSubSup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sup>
        </m:sSup>
      </m:oMath>
      <w:r w:rsidR="00E03CC1" w:rsidRPr="003B51C6">
        <w:rPr>
          <w:rFonts w:eastAsiaTheme="minorEastAsia"/>
          <w:b/>
          <w:sz w:val="28"/>
          <w:szCs w:val="28"/>
        </w:rPr>
        <w:tab/>
      </w:r>
      <w:r w:rsidR="00E03CC1" w:rsidRPr="00E03CC1">
        <w:rPr>
          <w:rFonts w:eastAsiaTheme="minorEastAsia"/>
          <w:sz w:val="28"/>
          <w:szCs w:val="28"/>
        </w:rPr>
        <w:tab/>
      </w:r>
      <w:r w:rsidR="00E03CC1" w:rsidRPr="00E03CC1">
        <w:rPr>
          <w:rFonts w:eastAsiaTheme="minorEastAsia"/>
          <w:sz w:val="28"/>
          <w:szCs w:val="28"/>
        </w:rPr>
        <w:tab/>
        <w:t>(</w:t>
      </w:r>
      <w:r w:rsidR="00E03CC1">
        <w:rPr>
          <w:rFonts w:eastAsiaTheme="minorEastAsia"/>
          <w:sz w:val="28"/>
          <w:szCs w:val="28"/>
        </w:rPr>
        <w:t>8.</w:t>
      </w:r>
      <w:r w:rsidR="00E03CC1" w:rsidRPr="00E03CC1">
        <w:rPr>
          <w:rFonts w:eastAsiaTheme="minorEastAsia"/>
          <w:sz w:val="28"/>
          <w:szCs w:val="28"/>
        </w:rPr>
        <w:t>3)</w:t>
      </w:r>
    </w:p>
    <w:p w:rsidR="00E03CC1" w:rsidRPr="00E03CC1" w:rsidRDefault="00E03CC1" w:rsidP="00AF546D">
      <w:pPr>
        <w:spacing w:line="276" w:lineRule="auto"/>
        <w:ind w:left="426" w:right="226" w:firstLine="710"/>
        <w:jc w:val="center"/>
        <w:rPr>
          <w:rFonts w:eastAsiaTheme="minorEastAsia"/>
          <w:sz w:val="28"/>
          <w:szCs w:val="28"/>
        </w:rPr>
      </w:pPr>
    </w:p>
    <w:p w:rsidR="00E03CC1" w:rsidRPr="00E03CC1" w:rsidRDefault="00E03CC1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E03CC1">
        <w:rPr>
          <w:rFonts w:eastAsiaTheme="minorEastAsia"/>
          <w:sz w:val="28"/>
          <w:szCs w:val="28"/>
        </w:rPr>
        <w:t xml:space="preserve">Например, для ортофосфата кальция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Ca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PO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eastAsiaTheme="minorEastAsia"/>
                <w:sz w:val="28"/>
                <w:szCs w:val="28"/>
              </w:rPr>
              <m:t>)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sub>
        </m:sSub>
      </m:oMath>
      <w:r w:rsidRPr="00E03CC1">
        <w:rPr>
          <w:rFonts w:eastAsiaTheme="minorEastAsia"/>
          <w:sz w:val="28"/>
          <w:szCs w:val="28"/>
        </w:rPr>
        <w:t xml:space="preserve"> произведение растворимости будет равно:</w:t>
      </w:r>
    </w:p>
    <w:p w:rsidR="00E03CC1" w:rsidRPr="003B51C6" w:rsidRDefault="003B51C6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/>
              <w:sz w:val="28"/>
              <w:szCs w:val="28"/>
            </w:rPr>
            <m:t>ПР</m:t>
          </m:r>
          <m:r>
            <w:rPr>
              <w:rFonts w:ascii="Cambria Math" w:eastAsiaTheme="minorEastAsia"/>
              <w:sz w:val="28"/>
              <w:szCs w:val="28"/>
            </w:rPr>
            <m:t xml:space="preserve">=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 xml:space="preserve"> 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Ca</m:t>
                      </m:r>
                    </m:e>
                    <m:sub/>
                    <m:sup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2+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  <m:r>
                <w:rPr>
                  <w:rFonts w:ascii="Cambria Math" w:eastAsiaTheme="minorEastAsia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PO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-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Theme="minorEastAsia"/>
                  <w:sz w:val="28"/>
                  <w:szCs w:val="28"/>
                </w:rPr>
                <m:t>2</m:t>
              </m:r>
            </m:sup>
          </m:sSup>
        </m:oMath>
      </m:oMathPara>
    </w:p>
    <w:p w:rsidR="00E03CC1" w:rsidRPr="005E1CF0" w:rsidRDefault="00E03CC1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E03CC1">
        <w:rPr>
          <w:rFonts w:eastAsiaTheme="minorEastAsia"/>
          <w:sz w:val="28"/>
          <w:szCs w:val="28"/>
        </w:rPr>
        <w:t>В таблице приведены произведения растворимости некоторых малорастворимых  электоролитов.</w:t>
      </w:r>
    </w:p>
    <w:p w:rsidR="00E03CC1" w:rsidRPr="00E03CC1" w:rsidRDefault="00E03CC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03CC1">
        <w:rPr>
          <w:sz w:val="28"/>
          <w:szCs w:val="28"/>
        </w:rPr>
        <w:t>Выведем уравнение, позволяющее рассчитать растворимость по числовому значению произведения растворимости. Для этого концентрации катиона и аниона в насыщенном растворе выразим через растворимость (</w:t>
      </w:r>
      <w:r w:rsidRPr="00E03CC1">
        <w:rPr>
          <w:sz w:val="28"/>
          <w:szCs w:val="28"/>
          <w:lang w:val="en-US"/>
        </w:rPr>
        <w:t>s</w:t>
      </w:r>
      <w:r w:rsidRPr="00E03CC1">
        <w:rPr>
          <w:sz w:val="28"/>
          <w:szCs w:val="28"/>
        </w:rPr>
        <w:t xml:space="preserve">) электролита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sub>
        </m:sSub>
      </m:oMath>
      <w:r w:rsidRPr="00E03CC1">
        <w:rPr>
          <w:sz w:val="28"/>
          <w:szCs w:val="28"/>
        </w:rPr>
        <w:t>:</w:t>
      </w:r>
    </w:p>
    <w:p w:rsidR="00E03CC1" w:rsidRPr="00E03CC1" w:rsidRDefault="00B7532C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Kt</m:t>
                </m:r>
              </m:e>
              <m:sub/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+</m:t>
                </m:r>
              </m:sup>
            </m:sSubSup>
          </m:e>
        </m:d>
        <m:r>
          <w:rPr>
            <w:rFonts w:ascii="Cambria Math" w:eastAsiaTheme="minorEastAsia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s</m:t>
        </m:r>
      </m:oMath>
      <w:r w:rsidR="00E03CC1" w:rsidRPr="00E03CC1">
        <w:rPr>
          <w:i/>
          <w:sz w:val="28"/>
          <w:szCs w:val="28"/>
        </w:rPr>
        <w:t xml:space="preserve">   </w:t>
      </w:r>
      <w:r w:rsidR="00E03CC1" w:rsidRPr="00E03CC1">
        <w:rPr>
          <w:sz w:val="28"/>
          <w:szCs w:val="28"/>
        </w:rPr>
        <w:t>(</w:t>
      </w:r>
      <w:r w:rsidR="00E03CC1">
        <w:rPr>
          <w:sz w:val="28"/>
          <w:szCs w:val="28"/>
        </w:rPr>
        <w:t>8.</w:t>
      </w:r>
      <w:r w:rsidR="00E03CC1" w:rsidRPr="00E03CC1">
        <w:rPr>
          <w:sz w:val="28"/>
          <w:szCs w:val="28"/>
        </w:rPr>
        <w:t>4)</w:t>
      </w:r>
    </w:p>
    <w:p w:rsidR="00E03CC1" w:rsidRPr="00E03CC1" w:rsidRDefault="00B7532C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An</m:t>
                </m:r>
              </m:e>
              <m:sub/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  <m:r>
                  <w:rPr>
                    <w:rFonts w:eastAsiaTheme="minorEastAsia"/>
                    <w:sz w:val="28"/>
                    <w:szCs w:val="28"/>
                  </w:rPr>
                  <m:t>-</m:t>
                </m:r>
              </m:sup>
            </m:sSubSup>
          </m:e>
        </m:d>
        <m:r>
          <w:rPr>
            <w:rFonts w:ascii="Cambria Math" w:eastAsiaTheme="minorEastAsia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m∙s</m:t>
        </m:r>
      </m:oMath>
      <w:r w:rsidR="00E03CC1" w:rsidRPr="00E03CC1">
        <w:rPr>
          <w:i/>
          <w:sz w:val="28"/>
          <w:szCs w:val="28"/>
        </w:rPr>
        <w:t xml:space="preserve">  </w:t>
      </w:r>
      <w:r w:rsidR="00E03CC1" w:rsidRPr="00E03CC1">
        <w:rPr>
          <w:sz w:val="28"/>
          <w:szCs w:val="28"/>
        </w:rPr>
        <w:t xml:space="preserve">  (</w:t>
      </w:r>
      <w:r w:rsidR="00E03CC1">
        <w:rPr>
          <w:sz w:val="28"/>
          <w:szCs w:val="28"/>
        </w:rPr>
        <w:t>8.</w:t>
      </w:r>
      <w:r w:rsidR="00E03CC1" w:rsidRPr="00E03CC1">
        <w:rPr>
          <w:sz w:val="28"/>
          <w:szCs w:val="28"/>
        </w:rPr>
        <w:t>5)</w:t>
      </w:r>
    </w:p>
    <w:p w:rsidR="00E03CC1" w:rsidRDefault="00E03CC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03CC1">
        <w:rPr>
          <w:sz w:val="28"/>
          <w:szCs w:val="28"/>
        </w:rPr>
        <w:t>Подставляя выражение (</w:t>
      </w:r>
      <w:r>
        <w:rPr>
          <w:sz w:val="28"/>
          <w:szCs w:val="28"/>
        </w:rPr>
        <w:t>8.</w:t>
      </w:r>
      <w:r w:rsidRPr="00E03CC1">
        <w:rPr>
          <w:sz w:val="28"/>
          <w:szCs w:val="28"/>
        </w:rPr>
        <w:t>4) и (</w:t>
      </w:r>
      <w:r>
        <w:rPr>
          <w:sz w:val="28"/>
          <w:szCs w:val="28"/>
        </w:rPr>
        <w:t>8.</w:t>
      </w:r>
      <w:r w:rsidRPr="00E03CC1">
        <w:rPr>
          <w:sz w:val="28"/>
          <w:szCs w:val="28"/>
        </w:rPr>
        <w:t>5) в уравнение (</w:t>
      </w:r>
      <w:r>
        <w:rPr>
          <w:sz w:val="28"/>
          <w:szCs w:val="28"/>
        </w:rPr>
        <w:t>8.</w:t>
      </w:r>
      <w:r w:rsidRPr="00E03CC1">
        <w:rPr>
          <w:sz w:val="28"/>
          <w:szCs w:val="28"/>
        </w:rPr>
        <w:t>3) получим:</w:t>
      </w:r>
    </w:p>
    <w:p w:rsidR="00E03CC1" w:rsidRPr="00E03CC1" w:rsidRDefault="00E03CC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E03CC1" w:rsidRPr="00E03CC1" w:rsidRDefault="00E03CC1" w:rsidP="00AF546D">
      <w:pPr>
        <w:spacing w:line="276" w:lineRule="auto"/>
        <w:ind w:left="426" w:right="226" w:firstLine="710"/>
        <w:jc w:val="center"/>
        <w:rPr>
          <w:sz w:val="28"/>
          <w:szCs w:val="28"/>
          <w:lang w:val="en-US"/>
        </w:rPr>
      </w:pPr>
      <w:r w:rsidRPr="00E03CC1">
        <w:rPr>
          <w:sz w:val="28"/>
          <w:szCs w:val="28"/>
        </w:rPr>
        <w:t>ПР</w:t>
      </w:r>
      <w:r w:rsidRPr="00E03CC1">
        <w:rPr>
          <w:sz w:val="28"/>
          <w:szCs w:val="28"/>
          <w:lang w:val="en-US"/>
        </w:rPr>
        <w:t xml:space="preserve"> = (ns)</w:t>
      </w:r>
      <w:r w:rsidRPr="00E03CC1">
        <w:rPr>
          <w:sz w:val="28"/>
          <w:szCs w:val="28"/>
          <w:vertAlign w:val="superscript"/>
          <w:lang w:val="en-US"/>
        </w:rPr>
        <w:t>n</w:t>
      </w:r>
      <w:r w:rsidR="0091161A" w:rsidRPr="0091161A">
        <w:rPr>
          <w:sz w:val="28"/>
          <w:szCs w:val="28"/>
          <w:lang w:val="en-US"/>
        </w:rPr>
        <w:t xml:space="preserve"> </w:t>
      </w:r>
      <w:r w:rsidR="0091161A" w:rsidRPr="0091161A">
        <w:rPr>
          <w:b/>
          <w:sz w:val="28"/>
          <w:szCs w:val="28"/>
          <w:lang w:val="en-US"/>
        </w:rPr>
        <w:t>∙</w:t>
      </w:r>
      <w:r w:rsidR="0091161A" w:rsidRPr="0091161A">
        <w:rPr>
          <w:sz w:val="28"/>
          <w:szCs w:val="28"/>
          <w:lang w:val="en-US"/>
        </w:rPr>
        <w:t xml:space="preserve"> </w:t>
      </w:r>
      <w:r w:rsidRPr="00E03CC1">
        <w:rPr>
          <w:sz w:val="28"/>
          <w:szCs w:val="28"/>
          <w:lang w:val="en-US"/>
        </w:rPr>
        <w:t>(ms)</w:t>
      </w:r>
      <w:r w:rsidRPr="00E03CC1">
        <w:rPr>
          <w:sz w:val="28"/>
          <w:szCs w:val="28"/>
          <w:vertAlign w:val="superscript"/>
          <w:lang w:val="en-US"/>
        </w:rPr>
        <w:t xml:space="preserve">m </w:t>
      </w:r>
      <w:r w:rsidRPr="00E03CC1">
        <w:rPr>
          <w:sz w:val="28"/>
          <w:szCs w:val="28"/>
          <w:lang w:val="en-US"/>
        </w:rPr>
        <w:t xml:space="preserve"> = n</w:t>
      </w:r>
      <w:r w:rsidRPr="00E03CC1">
        <w:rPr>
          <w:sz w:val="28"/>
          <w:szCs w:val="28"/>
          <w:vertAlign w:val="superscript"/>
          <w:lang w:val="en-US"/>
        </w:rPr>
        <w:t>n</w:t>
      </w:r>
      <w:r w:rsidRPr="00E03CC1">
        <w:rPr>
          <w:sz w:val="28"/>
          <w:szCs w:val="28"/>
          <w:lang w:val="en-US"/>
        </w:rPr>
        <w:t>m</w:t>
      </w:r>
      <w:r w:rsidRPr="00E03CC1">
        <w:rPr>
          <w:sz w:val="28"/>
          <w:szCs w:val="28"/>
          <w:vertAlign w:val="superscript"/>
          <w:lang w:val="en-US"/>
        </w:rPr>
        <w:t>n</w:t>
      </w:r>
      <w:r w:rsidRPr="00E03CC1">
        <w:rPr>
          <w:sz w:val="28"/>
          <w:szCs w:val="28"/>
          <w:lang w:val="en-US"/>
        </w:rPr>
        <w:t>s</w:t>
      </w:r>
      <w:r w:rsidRPr="00E03CC1">
        <w:rPr>
          <w:sz w:val="28"/>
          <w:szCs w:val="28"/>
          <w:vertAlign w:val="superscript"/>
          <w:lang w:val="en-US"/>
        </w:rPr>
        <w:t>n+m</w:t>
      </w:r>
      <w:r w:rsidRPr="00E03CC1">
        <w:rPr>
          <w:sz w:val="28"/>
          <w:szCs w:val="28"/>
          <w:lang w:val="en-US"/>
        </w:rPr>
        <w:t xml:space="preserve">         (8.6)</w:t>
      </w:r>
    </w:p>
    <w:p w:rsidR="00E03CC1" w:rsidRDefault="00E03CC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03CC1">
        <w:rPr>
          <w:sz w:val="28"/>
          <w:szCs w:val="28"/>
        </w:rPr>
        <w:t xml:space="preserve">Отсюда: </w:t>
      </w:r>
    </w:p>
    <w:p w:rsidR="00E03CC1" w:rsidRPr="00E03CC1" w:rsidRDefault="003B51C6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s</m:t>
        </m:r>
        <m:r>
          <m:rPr>
            <m:sty m:val="bi"/>
          </m:rPr>
          <w:rPr>
            <w:rFonts w:ascii="Cambria Math"/>
            <w:sz w:val="28"/>
            <w:szCs w:val="28"/>
          </w:rPr>
          <m:t xml:space="preserve">= </m:t>
        </m:r>
        <m:rad>
          <m:ra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m</m:t>
            </m:r>
          </m:deg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ПР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sup>
                </m:sSup>
              </m:den>
            </m:f>
          </m:e>
        </m:rad>
      </m:oMath>
      <w:r w:rsidR="00E03CC1" w:rsidRPr="00E03CC1">
        <w:rPr>
          <w:sz w:val="28"/>
          <w:szCs w:val="28"/>
        </w:rPr>
        <w:t xml:space="preserve">    (</w:t>
      </w:r>
      <w:r w:rsidR="00E03CC1">
        <w:rPr>
          <w:sz w:val="28"/>
          <w:szCs w:val="28"/>
        </w:rPr>
        <w:t>8.</w:t>
      </w:r>
      <w:r w:rsidR="00E03CC1" w:rsidRPr="00E03CC1">
        <w:rPr>
          <w:sz w:val="28"/>
          <w:szCs w:val="28"/>
        </w:rPr>
        <w:t>7)</w:t>
      </w:r>
    </w:p>
    <w:p w:rsidR="00DD6C41" w:rsidRPr="00DD6C41" w:rsidRDefault="00E03CC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03CC1">
        <w:rPr>
          <w:sz w:val="28"/>
          <w:szCs w:val="28"/>
        </w:rPr>
        <w:t>Например, для ортофосфата кальция:</w:t>
      </w:r>
    </w:p>
    <w:p w:rsidR="00DD6C41" w:rsidRPr="00DD6C41" w:rsidRDefault="00DD6C4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5E1CF0" w:rsidRDefault="00E03CC1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s</m:t>
          </m:r>
          <m:r>
            <w:rPr>
              <w:rFonts w:ascii="Cambria Math"/>
              <w:sz w:val="28"/>
              <w:szCs w:val="28"/>
            </w:rPr>
            <m:t xml:space="preserve">= 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/>
                  <w:sz w:val="28"/>
                  <w:szCs w:val="28"/>
                </w:rPr>
                <m:t>3+2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ПР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:rsidR="005E1CF0" w:rsidRDefault="005E1CF0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</w:p>
    <w:p w:rsidR="00E03CC1" w:rsidRPr="00E03CC1" w:rsidRDefault="00E03CC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E03CC1" w:rsidRDefault="00E03CC1" w:rsidP="00AF546D">
      <w:pPr>
        <w:spacing w:line="276" w:lineRule="auto"/>
        <w:ind w:left="426" w:right="226" w:firstLine="710"/>
        <w:jc w:val="center"/>
        <w:rPr>
          <w:rFonts w:eastAsiaTheme="minorEastAsia"/>
          <w:b/>
          <w:sz w:val="28"/>
          <w:szCs w:val="28"/>
        </w:rPr>
      </w:pPr>
      <w:r w:rsidRPr="00E03CC1">
        <w:rPr>
          <w:rFonts w:eastAsiaTheme="minorEastAsia"/>
          <w:b/>
          <w:sz w:val="28"/>
          <w:szCs w:val="28"/>
        </w:rPr>
        <w:t>Контрольные вопросы</w:t>
      </w:r>
    </w:p>
    <w:p w:rsidR="00E03CC1" w:rsidRPr="00E03CC1" w:rsidRDefault="00E03CC1" w:rsidP="00AF546D">
      <w:pPr>
        <w:spacing w:line="276" w:lineRule="auto"/>
        <w:ind w:left="426" w:right="226" w:firstLine="710"/>
        <w:jc w:val="center"/>
        <w:rPr>
          <w:rFonts w:eastAsiaTheme="minorEastAsia"/>
          <w:b/>
          <w:sz w:val="28"/>
          <w:szCs w:val="28"/>
        </w:rPr>
      </w:pPr>
    </w:p>
    <w:p w:rsidR="00E03CC1" w:rsidRPr="00DD6C41" w:rsidRDefault="00DD6C41" w:rsidP="005E481B">
      <w:pPr>
        <w:spacing w:line="276" w:lineRule="auto"/>
        <w:ind w:left="426" w:right="226"/>
        <w:jc w:val="both"/>
        <w:rPr>
          <w:rFonts w:eastAsiaTheme="minorEastAsia"/>
          <w:sz w:val="28"/>
          <w:szCs w:val="28"/>
        </w:rPr>
      </w:pPr>
      <w:r w:rsidRPr="00DD6C41">
        <w:rPr>
          <w:rFonts w:eastAsiaTheme="minorEastAsia"/>
          <w:sz w:val="28"/>
          <w:szCs w:val="28"/>
        </w:rPr>
        <w:t xml:space="preserve">8.1. </w:t>
      </w:r>
      <w:r>
        <w:rPr>
          <w:rFonts w:eastAsiaTheme="minorEastAsia"/>
          <w:sz w:val="28"/>
          <w:szCs w:val="28"/>
        </w:rPr>
        <w:t xml:space="preserve"> </w:t>
      </w:r>
      <w:r w:rsidR="00E03CC1" w:rsidRPr="00DD6C41">
        <w:rPr>
          <w:rFonts w:eastAsiaTheme="minorEastAsia"/>
          <w:sz w:val="28"/>
          <w:szCs w:val="28"/>
        </w:rPr>
        <w:t xml:space="preserve">Растворимость карбоната кальция </w:t>
      </w:r>
      <w:r w:rsidR="00E03CC1" w:rsidRPr="00DD6C41">
        <w:rPr>
          <w:rFonts w:eastAsiaTheme="minorEastAsia"/>
          <w:sz w:val="28"/>
          <w:szCs w:val="28"/>
          <w:lang w:val="en-US"/>
        </w:rPr>
        <w:t>CaCO</w:t>
      </w:r>
      <w:r w:rsidR="00E03CC1" w:rsidRPr="00DD6C41">
        <w:rPr>
          <w:rFonts w:eastAsiaTheme="minorEastAsia"/>
          <w:sz w:val="28"/>
          <w:szCs w:val="28"/>
          <w:vertAlign w:val="subscript"/>
        </w:rPr>
        <w:t>3</w:t>
      </w:r>
      <w:r w:rsidR="00E03CC1" w:rsidRPr="00DD6C41">
        <w:rPr>
          <w:rFonts w:eastAsiaTheme="minorEastAsia"/>
          <w:sz w:val="28"/>
          <w:szCs w:val="28"/>
        </w:rPr>
        <w:t xml:space="preserve"> при 18</w:t>
      </w:r>
      <m:oMath>
        <m:r>
          <w:rPr>
            <w:rFonts w:ascii="Cambria Math" w:eastAsiaTheme="minorEastAsia" w:hAnsi="Cambria Math"/>
            <w:sz w:val="28"/>
            <w:szCs w:val="28"/>
          </w:rPr>
          <m:t>℃</m:t>
        </m:r>
      </m:oMath>
      <w:r w:rsidR="00E03CC1" w:rsidRPr="00DD6C41">
        <w:rPr>
          <w:rFonts w:eastAsiaTheme="minorEastAsia"/>
          <w:sz w:val="28"/>
          <w:szCs w:val="28"/>
        </w:rPr>
        <w:t xml:space="preserve"> равна 1,3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∙</m:t>
        </m:r>
      </m:oMath>
      <w:r w:rsidR="00E03CC1" w:rsidRPr="00DD6C41">
        <w:rPr>
          <w:rFonts w:eastAsiaTheme="minorEastAsia"/>
          <w:sz w:val="28"/>
          <w:szCs w:val="28"/>
        </w:rPr>
        <w:t>10</w:t>
      </w:r>
      <w:r w:rsidR="00E03CC1" w:rsidRPr="00DD6C41">
        <w:rPr>
          <w:rFonts w:eastAsiaTheme="minorEastAsia"/>
          <w:sz w:val="28"/>
          <w:szCs w:val="28"/>
          <w:vertAlign w:val="superscript"/>
        </w:rPr>
        <w:t>-4</w:t>
      </w:r>
      <w:r w:rsidR="00D11453">
        <w:rPr>
          <w:rFonts w:eastAsiaTheme="minorEastAsia"/>
          <w:sz w:val="28"/>
          <w:szCs w:val="28"/>
        </w:rPr>
        <w:t xml:space="preserve"> моль/л.</w:t>
      </w:r>
      <w:r w:rsidR="00E03CC1" w:rsidRPr="00DD6C41">
        <w:rPr>
          <w:rFonts w:eastAsiaTheme="minorEastAsia"/>
          <w:sz w:val="28"/>
          <w:szCs w:val="28"/>
        </w:rPr>
        <w:t xml:space="preserve"> Вычислите произведение растворимости этой соли.</w:t>
      </w:r>
    </w:p>
    <w:p w:rsidR="00E03CC1" w:rsidRPr="00134B4A" w:rsidRDefault="00AE4A4F" w:rsidP="00AE4A4F">
      <w:pPr>
        <w:pStyle w:val="aa"/>
        <w:numPr>
          <w:ilvl w:val="1"/>
          <w:numId w:val="40"/>
        </w:numPr>
        <w:tabs>
          <w:tab w:val="left" w:pos="851"/>
        </w:tabs>
        <w:spacing w:line="276" w:lineRule="auto"/>
        <w:ind w:left="426" w:right="226" w:firstLine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134B4A">
        <w:rPr>
          <w:rFonts w:eastAsiaTheme="minorEastAsia"/>
          <w:sz w:val="28"/>
          <w:szCs w:val="28"/>
        </w:rPr>
        <w:t xml:space="preserve"> </w:t>
      </w:r>
      <w:r w:rsidR="00E03CC1" w:rsidRPr="00134B4A">
        <w:rPr>
          <w:rFonts w:eastAsiaTheme="minorEastAsia"/>
          <w:sz w:val="28"/>
          <w:szCs w:val="28"/>
        </w:rPr>
        <w:t>Произведение растворимости углекислого кальция равно 1,7</w:t>
      </w:r>
      <w:r w:rsidR="0091161A">
        <w:rPr>
          <w:rFonts w:eastAsiaTheme="minorEastAsia"/>
          <w:sz w:val="28"/>
          <w:szCs w:val="28"/>
        </w:rPr>
        <w:t xml:space="preserve"> </w:t>
      </w:r>
      <w:r w:rsidR="0091161A" w:rsidRPr="0091161A">
        <w:rPr>
          <w:rFonts w:eastAsiaTheme="minorEastAsia"/>
          <w:b/>
          <w:sz w:val="28"/>
          <w:szCs w:val="28"/>
        </w:rPr>
        <w:t>∙</w:t>
      </w:r>
      <w:r w:rsidR="00E03CC1" w:rsidRPr="00134B4A">
        <w:rPr>
          <w:rFonts w:eastAsiaTheme="minorEastAsia"/>
          <w:sz w:val="28"/>
          <w:szCs w:val="28"/>
        </w:rPr>
        <w:t>10</w:t>
      </w:r>
      <w:r w:rsidR="00E03CC1" w:rsidRPr="00134B4A">
        <w:rPr>
          <w:rFonts w:eastAsiaTheme="minorEastAsia"/>
          <w:sz w:val="28"/>
          <w:szCs w:val="28"/>
          <w:vertAlign w:val="superscript"/>
        </w:rPr>
        <w:t>-8</w:t>
      </w:r>
      <w:r w:rsidR="00E03CC1" w:rsidRPr="00134B4A">
        <w:rPr>
          <w:rFonts w:eastAsiaTheme="minorEastAsia"/>
          <w:sz w:val="28"/>
          <w:szCs w:val="28"/>
        </w:rPr>
        <w:t xml:space="preserve">. Сколько граммов </w:t>
      </w:r>
      <w:r w:rsidR="00E03CC1" w:rsidRPr="00134B4A">
        <w:rPr>
          <w:rFonts w:eastAsiaTheme="minorEastAsia"/>
          <w:sz w:val="28"/>
          <w:szCs w:val="28"/>
          <w:lang w:val="en-US"/>
        </w:rPr>
        <w:t>CaCO</w:t>
      </w:r>
      <w:r w:rsidR="00E03CC1" w:rsidRPr="00134B4A">
        <w:rPr>
          <w:rFonts w:eastAsiaTheme="minorEastAsia"/>
          <w:sz w:val="28"/>
          <w:szCs w:val="28"/>
          <w:vertAlign w:val="subscript"/>
        </w:rPr>
        <w:t>3</w:t>
      </w:r>
      <w:r w:rsidR="00E03CC1" w:rsidRPr="00134B4A">
        <w:rPr>
          <w:rFonts w:eastAsiaTheme="minorEastAsia"/>
          <w:sz w:val="28"/>
          <w:szCs w:val="28"/>
        </w:rPr>
        <w:t xml:space="preserve"> содержится в 1 л насыщенного раствора?</w:t>
      </w:r>
    </w:p>
    <w:p w:rsidR="00E03CC1" w:rsidRPr="00134B4A" w:rsidRDefault="00AE4A4F" w:rsidP="00AE4A4F">
      <w:pPr>
        <w:pStyle w:val="aa"/>
        <w:numPr>
          <w:ilvl w:val="1"/>
          <w:numId w:val="41"/>
        </w:numPr>
        <w:tabs>
          <w:tab w:val="left" w:pos="709"/>
          <w:tab w:val="left" w:pos="851"/>
        </w:tabs>
        <w:spacing w:line="276" w:lineRule="auto"/>
        <w:ind w:left="426" w:right="226" w:firstLine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E03CC1" w:rsidRPr="00134B4A">
        <w:rPr>
          <w:rFonts w:eastAsiaTheme="minorEastAsia"/>
          <w:sz w:val="28"/>
          <w:szCs w:val="28"/>
        </w:rPr>
        <w:t xml:space="preserve">Произведение растворимости сульфата серебра </w:t>
      </w:r>
      <w:r w:rsidR="00E03CC1" w:rsidRPr="00134B4A">
        <w:rPr>
          <w:rFonts w:eastAsiaTheme="minorEastAsia"/>
          <w:sz w:val="28"/>
          <w:szCs w:val="28"/>
          <w:lang w:val="en-US"/>
        </w:rPr>
        <w:t>Ag</w:t>
      </w:r>
      <w:r w:rsidR="00E03CC1" w:rsidRPr="00134B4A">
        <w:rPr>
          <w:rFonts w:eastAsiaTheme="minorEastAsia"/>
          <w:sz w:val="28"/>
          <w:szCs w:val="28"/>
          <w:vertAlign w:val="subscript"/>
        </w:rPr>
        <w:t>2</w:t>
      </w:r>
      <w:r w:rsidR="00E03CC1" w:rsidRPr="00134B4A">
        <w:rPr>
          <w:rFonts w:eastAsiaTheme="minorEastAsia"/>
          <w:sz w:val="28"/>
          <w:szCs w:val="28"/>
          <w:lang w:val="en-US"/>
        </w:rPr>
        <w:t>SO</w:t>
      </w:r>
      <w:r w:rsidR="00E03CC1" w:rsidRPr="00134B4A">
        <w:rPr>
          <w:rFonts w:eastAsiaTheme="minorEastAsia"/>
          <w:sz w:val="28"/>
          <w:szCs w:val="28"/>
          <w:vertAlign w:val="subscript"/>
        </w:rPr>
        <w:t>4</w:t>
      </w:r>
      <w:r w:rsidR="00E03CC1" w:rsidRPr="00134B4A">
        <w:rPr>
          <w:rFonts w:eastAsiaTheme="minorEastAsia"/>
          <w:sz w:val="28"/>
          <w:szCs w:val="28"/>
        </w:rPr>
        <w:t xml:space="preserve"> равно 7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 w:rsidR="00E03CC1" w:rsidRPr="00134B4A">
        <w:rPr>
          <w:rFonts w:eastAsiaTheme="minorEastAsia"/>
          <w:sz w:val="28"/>
          <w:szCs w:val="28"/>
        </w:rPr>
        <w:t>10</w:t>
      </w:r>
      <w:r w:rsidR="00E03CC1" w:rsidRPr="00134B4A">
        <w:rPr>
          <w:rFonts w:eastAsiaTheme="minorEastAsia"/>
          <w:sz w:val="28"/>
          <w:szCs w:val="28"/>
          <w:vertAlign w:val="superscript"/>
        </w:rPr>
        <w:t>-5</w:t>
      </w:r>
      <w:r w:rsidR="00E03CC1" w:rsidRPr="00134B4A">
        <w:rPr>
          <w:rFonts w:eastAsiaTheme="minorEastAsia"/>
          <w:sz w:val="28"/>
          <w:szCs w:val="28"/>
        </w:rPr>
        <w:t>. Найдите растворимость соли и выразите в молях на литр и в граммах на литр.</w:t>
      </w:r>
    </w:p>
    <w:p w:rsidR="00E03CC1" w:rsidRPr="00134B4A" w:rsidRDefault="00E03CC1" w:rsidP="00AE4A4F">
      <w:pPr>
        <w:pStyle w:val="aa"/>
        <w:numPr>
          <w:ilvl w:val="1"/>
          <w:numId w:val="41"/>
        </w:numPr>
        <w:tabs>
          <w:tab w:val="left" w:pos="709"/>
          <w:tab w:val="left" w:pos="993"/>
        </w:tabs>
        <w:spacing w:line="276" w:lineRule="auto"/>
        <w:ind w:left="426" w:right="226" w:firstLine="0"/>
        <w:jc w:val="both"/>
        <w:rPr>
          <w:rFonts w:eastAsiaTheme="minorEastAsia"/>
          <w:sz w:val="28"/>
          <w:szCs w:val="28"/>
        </w:rPr>
      </w:pPr>
      <w:r w:rsidRPr="00134B4A">
        <w:rPr>
          <w:rFonts w:eastAsiaTheme="minorEastAsia"/>
          <w:sz w:val="28"/>
          <w:szCs w:val="28"/>
        </w:rPr>
        <w:t xml:space="preserve">Вычислите произведение растворимости </w:t>
      </w:r>
      <w:r w:rsidRPr="00134B4A">
        <w:rPr>
          <w:rFonts w:eastAsiaTheme="minorEastAsia"/>
          <w:sz w:val="28"/>
          <w:szCs w:val="28"/>
          <w:lang w:val="en-US"/>
        </w:rPr>
        <w:t>Mg</w:t>
      </w:r>
      <w:r w:rsidRPr="00134B4A">
        <w:rPr>
          <w:rFonts w:eastAsiaTheme="minorEastAsia"/>
          <w:sz w:val="28"/>
          <w:szCs w:val="28"/>
        </w:rPr>
        <w:t>(</w:t>
      </w:r>
      <w:r w:rsidRPr="00134B4A">
        <w:rPr>
          <w:rFonts w:eastAsiaTheme="minorEastAsia"/>
          <w:sz w:val="28"/>
          <w:szCs w:val="28"/>
          <w:lang w:val="en-US"/>
        </w:rPr>
        <w:t>OH</w:t>
      </w:r>
      <w:r w:rsidRPr="00134B4A">
        <w:rPr>
          <w:rFonts w:eastAsiaTheme="minorEastAsia"/>
          <w:sz w:val="28"/>
          <w:szCs w:val="28"/>
        </w:rPr>
        <w:t>)</w:t>
      </w:r>
      <w:r w:rsidRPr="00134B4A">
        <w:rPr>
          <w:rFonts w:eastAsiaTheme="minorEastAsia"/>
          <w:sz w:val="28"/>
          <w:szCs w:val="28"/>
          <w:vertAlign w:val="subscript"/>
        </w:rPr>
        <w:t>2</w:t>
      </w:r>
      <w:r w:rsidRPr="00134B4A">
        <w:rPr>
          <w:rFonts w:eastAsiaTheme="minorEastAsia"/>
          <w:sz w:val="28"/>
          <w:szCs w:val="28"/>
        </w:rPr>
        <w:t xml:space="preserve"> если в 1 л насыщенного раствора его содержится 6,4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 w:rsidRPr="00134B4A">
        <w:rPr>
          <w:rFonts w:eastAsiaTheme="minorEastAsia"/>
          <w:sz w:val="28"/>
          <w:szCs w:val="28"/>
        </w:rPr>
        <w:t>10</w:t>
      </w:r>
      <w:r w:rsidRPr="00134B4A">
        <w:rPr>
          <w:rFonts w:eastAsiaTheme="minorEastAsia"/>
          <w:sz w:val="28"/>
          <w:szCs w:val="28"/>
          <w:vertAlign w:val="superscript"/>
        </w:rPr>
        <w:t>-3</w:t>
      </w:r>
      <w:r w:rsidRPr="00134B4A">
        <w:rPr>
          <w:rFonts w:eastAsiaTheme="minorEastAsia"/>
          <w:sz w:val="28"/>
          <w:szCs w:val="28"/>
        </w:rPr>
        <w:t xml:space="preserve"> г.</w:t>
      </w:r>
    </w:p>
    <w:p w:rsidR="00E03CC1" w:rsidRPr="00DD6C41" w:rsidRDefault="00E03CC1" w:rsidP="00AE4A4F">
      <w:pPr>
        <w:pStyle w:val="aa"/>
        <w:numPr>
          <w:ilvl w:val="1"/>
          <w:numId w:val="41"/>
        </w:numPr>
        <w:tabs>
          <w:tab w:val="left" w:pos="709"/>
          <w:tab w:val="left" w:pos="851"/>
        </w:tabs>
        <w:spacing w:line="276" w:lineRule="auto"/>
        <w:ind w:left="426" w:right="226" w:firstLine="0"/>
        <w:jc w:val="both"/>
        <w:rPr>
          <w:rFonts w:eastAsiaTheme="minorEastAsia"/>
          <w:sz w:val="28"/>
          <w:szCs w:val="28"/>
        </w:rPr>
      </w:pPr>
      <w:r w:rsidRPr="00DD6C41">
        <w:rPr>
          <w:rFonts w:eastAsiaTheme="minorEastAsia"/>
          <w:sz w:val="28"/>
          <w:szCs w:val="28"/>
        </w:rPr>
        <w:t xml:space="preserve">Вычислите произведение растворимости </w:t>
      </w:r>
      <w:r w:rsidRPr="00DD6C41">
        <w:rPr>
          <w:rFonts w:eastAsiaTheme="minorEastAsia"/>
          <w:sz w:val="28"/>
          <w:szCs w:val="28"/>
          <w:lang w:val="en-US"/>
        </w:rPr>
        <w:t>CaSO</w:t>
      </w:r>
      <w:r w:rsidRPr="00DD6C41">
        <w:rPr>
          <w:rFonts w:eastAsiaTheme="minorEastAsia"/>
          <w:sz w:val="28"/>
          <w:szCs w:val="28"/>
          <w:vertAlign w:val="subscript"/>
        </w:rPr>
        <w:t>4</w:t>
      </w:r>
      <w:r w:rsidRPr="00DD6C41">
        <w:rPr>
          <w:rFonts w:eastAsiaTheme="minorEastAsia"/>
          <w:sz w:val="28"/>
          <w:szCs w:val="28"/>
        </w:rPr>
        <w:t xml:space="preserve"> , если 1 л насыщенного раствора его содержит 1,5</w:t>
      </w:r>
      <w:r w:rsidR="00AE4A4F">
        <w:rPr>
          <w:rFonts w:eastAsiaTheme="minorEastAsia"/>
          <w:sz w:val="28"/>
          <w:szCs w:val="28"/>
        </w:rPr>
        <w:t>∙</w:t>
      </w:r>
      <w:r w:rsidRPr="00DD6C41">
        <w:rPr>
          <w:rFonts w:eastAsiaTheme="minorEastAsia"/>
          <w:sz w:val="28"/>
          <w:szCs w:val="28"/>
        </w:rPr>
        <w:t>10</w:t>
      </w:r>
      <w:r w:rsidRPr="00DD6C41">
        <w:rPr>
          <w:rFonts w:eastAsiaTheme="minorEastAsia"/>
          <w:sz w:val="28"/>
          <w:szCs w:val="28"/>
          <w:vertAlign w:val="superscript"/>
        </w:rPr>
        <w:t>-2</w:t>
      </w:r>
      <w:r w:rsidRPr="00DD6C41">
        <w:rPr>
          <w:rFonts w:eastAsiaTheme="minorEastAsia"/>
          <w:sz w:val="28"/>
          <w:szCs w:val="28"/>
        </w:rPr>
        <w:t xml:space="preserve"> моля.</w:t>
      </w:r>
    </w:p>
    <w:p w:rsidR="00C229F1" w:rsidRDefault="00C229F1" w:rsidP="00AF546D">
      <w:pPr>
        <w:tabs>
          <w:tab w:val="left" w:pos="6765"/>
        </w:tabs>
        <w:spacing w:line="276" w:lineRule="auto"/>
        <w:ind w:left="426" w:right="226" w:firstLine="710"/>
        <w:jc w:val="both"/>
        <w:rPr>
          <w:sz w:val="28"/>
          <w:szCs w:val="28"/>
          <w:vertAlign w:val="subscript"/>
        </w:rPr>
      </w:pPr>
    </w:p>
    <w:p w:rsidR="0096424C" w:rsidRDefault="0096424C">
      <w:pPr>
        <w:spacing w:after="200" w:line="276" w:lineRule="auto"/>
        <w:rPr>
          <w:b/>
          <w:sz w:val="28"/>
          <w:szCs w:val="28"/>
        </w:rPr>
      </w:pPr>
    </w:p>
    <w:p w:rsidR="00C229F1" w:rsidRPr="0096424C" w:rsidRDefault="00C229F1" w:rsidP="0096424C">
      <w:pPr>
        <w:pStyle w:val="aa"/>
        <w:numPr>
          <w:ilvl w:val="0"/>
          <w:numId w:val="41"/>
        </w:numPr>
        <w:spacing w:after="200" w:line="276" w:lineRule="auto"/>
        <w:ind w:right="226"/>
        <w:jc w:val="center"/>
        <w:rPr>
          <w:b/>
          <w:sz w:val="28"/>
          <w:szCs w:val="28"/>
        </w:rPr>
      </w:pPr>
      <w:r w:rsidRPr="0096424C">
        <w:rPr>
          <w:b/>
          <w:sz w:val="28"/>
          <w:szCs w:val="28"/>
        </w:rPr>
        <w:t>Окислительно – восстанови</w:t>
      </w:r>
      <w:r w:rsidR="0096424C">
        <w:rPr>
          <w:b/>
          <w:sz w:val="28"/>
          <w:szCs w:val="28"/>
        </w:rPr>
        <w:t>тельные реакции</w:t>
      </w:r>
    </w:p>
    <w:p w:rsidR="0096424C" w:rsidRPr="0096424C" w:rsidRDefault="0096424C" w:rsidP="0096424C">
      <w:pPr>
        <w:pStyle w:val="aa"/>
        <w:spacing w:after="200" w:line="276" w:lineRule="auto"/>
        <w:ind w:left="450" w:right="226"/>
        <w:rPr>
          <w:b/>
          <w:sz w:val="28"/>
          <w:szCs w:val="28"/>
        </w:rPr>
      </w:pPr>
    </w:p>
    <w:p w:rsidR="00C229F1" w:rsidRPr="00EC76A8" w:rsidRDefault="00C229F1" w:rsidP="00AF546D">
      <w:pPr>
        <w:spacing w:line="276" w:lineRule="auto"/>
        <w:ind w:left="426" w:right="226" w:firstLine="710"/>
        <w:jc w:val="both"/>
        <w:rPr>
          <w:bCs/>
          <w:snapToGrid w:val="0"/>
          <w:sz w:val="28"/>
          <w:szCs w:val="28"/>
        </w:rPr>
      </w:pPr>
      <w:r w:rsidRPr="00EC76A8">
        <w:rPr>
          <w:b/>
          <w:bCs/>
          <w:snapToGrid w:val="0"/>
          <w:sz w:val="28"/>
          <w:szCs w:val="28"/>
        </w:rPr>
        <w:t xml:space="preserve">Окислительно-восстановительные реакции (ОВР) – </w:t>
      </w:r>
      <w:r w:rsidRPr="00EC76A8">
        <w:rPr>
          <w:bCs/>
          <w:snapToGrid w:val="0"/>
          <w:sz w:val="28"/>
          <w:szCs w:val="28"/>
        </w:rPr>
        <w:t>реакции, протекающие с изменением степени окисления атомов, входящих в состав реагирующих веществ, в результате переноса электронов от одного атома к другому.</w:t>
      </w:r>
    </w:p>
    <w:p w:rsidR="002E2D9E" w:rsidRDefault="002E2D9E" w:rsidP="00AF546D">
      <w:pPr>
        <w:spacing w:line="276" w:lineRule="auto"/>
        <w:ind w:left="426" w:right="226" w:firstLine="710"/>
        <w:jc w:val="both"/>
        <w:rPr>
          <w:sz w:val="32"/>
          <w:szCs w:val="32"/>
        </w:rPr>
      </w:pPr>
      <w:r w:rsidRPr="00AA7381">
        <w:rPr>
          <w:b/>
          <w:sz w:val="32"/>
          <w:szCs w:val="32"/>
          <w:u w:val="single"/>
        </w:rPr>
        <w:t>Степень окисления</w:t>
      </w:r>
      <w:r>
        <w:rPr>
          <w:b/>
          <w:sz w:val="32"/>
          <w:szCs w:val="32"/>
        </w:rPr>
        <w:t xml:space="preserve"> – </w:t>
      </w:r>
      <w:r w:rsidRPr="003150A2">
        <w:rPr>
          <w:sz w:val="28"/>
          <w:szCs w:val="28"/>
        </w:rPr>
        <w:t>формальный заряд атома в молекуле,</w:t>
      </w:r>
      <w:r>
        <w:rPr>
          <w:b/>
          <w:sz w:val="32"/>
          <w:szCs w:val="32"/>
        </w:rPr>
        <w:t xml:space="preserve"> </w:t>
      </w:r>
      <w:r w:rsidRPr="003150A2">
        <w:rPr>
          <w:sz w:val="28"/>
          <w:szCs w:val="28"/>
        </w:rPr>
        <w:t>вычисленный исходя из предположения, что молекула состоит только от ионов.</w:t>
      </w:r>
    </w:p>
    <w:p w:rsidR="00C229F1" w:rsidRPr="00EC76A8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C76A8">
        <w:rPr>
          <w:snapToGrid w:val="0"/>
          <w:sz w:val="28"/>
          <w:szCs w:val="28"/>
        </w:rPr>
        <w:t>Наиболее электроотрицательные элементы в соединении имеют отрицательные степени окисления, а атомы элементов с меньшей электроотрицательностью − положительные.</w:t>
      </w:r>
    </w:p>
    <w:p w:rsidR="00C229F1" w:rsidRPr="00EC76A8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C76A8">
        <w:rPr>
          <w:snapToGrid w:val="0"/>
          <w:sz w:val="28"/>
          <w:szCs w:val="28"/>
        </w:rPr>
        <w:t>Степень окисления − формальное понятие; в ряде случаев степень окисления не совпадает с валентностью.</w:t>
      </w:r>
    </w:p>
    <w:p w:rsidR="00C229F1" w:rsidRPr="005E1CF0" w:rsidRDefault="00B7532C" w:rsidP="00AF546D">
      <w:pPr>
        <w:spacing w:line="276" w:lineRule="auto"/>
        <w:ind w:left="426" w:right="226" w:firstLine="710"/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63pt;margin-top:.6pt;width:76.4pt;height:36.5pt;z-index:251685888;mso-wrap-style:none" stroked="f">
            <v:textbox style="mso-next-textbox:#_x0000_s1066;mso-fit-shape-to-text:t">
              <w:txbxContent>
                <w:p w:rsidR="009A4649" w:rsidRPr="009E6129" w:rsidRDefault="009A4649" w:rsidP="00C229F1">
                  <w:pPr>
                    <w:rPr>
                      <w:snapToGrid w:val="0"/>
                      <w:sz w:val="22"/>
                      <w:szCs w:val="22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C229F1" w:rsidRPr="00EC76A8">
        <w:rPr>
          <w:sz w:val="28"/>
          <w:szCs w:val="28"/>
        </w:rPr>
        <w:t>Например:</w:t>
      </w:r>
      <w:r w:rsidR="005E1CF0" w:rsidRPr="00215FC8">
        <w:rPr>
          <w:snapToGrid w:val="0"/>
          <w:sz w:val="28"/>
          <w:szCs w:val="28"/>
        </w:rPr>
        <w:t xml:space="preserve"> </w:t>
      </w:r>
      <w:r w:rsidR="005E1CF0" w:rsidRPr="00EC76A8">
        <w:rPr>
          <w:snapToGrid w:val="0"/>
          <w:sz w:val="28"/>
          <w:szCs w:val="28"/>
          <w:lang w:val="en-US"/>
        </w:rPr>
        <w:t>N</w:t>
      </w:r>
      <w:r w:rsidR="005E1CF0" w:rsidRPr="00EC76A8">
        <w:rPr>
          <w:snapToGrid w:val="0"/>
          <w:sz w:val="28"/>
          <w:szCs w:val="28"/>
          <w:vertAlign w:val="subscript"/>
        </w:rPr>
        <w:t>2</w:t>
      </w:r>
      <w:r w:rsidR="005E1CF0" w:rsidRPr="00EC76A8">
        <w:rPr>
          <w:snapToGrid w:val="0"/>
          <w:sz w:val="28"/>
          <w:szCs w:val="28"/>
          <w:lang w:val="en-US"/>
        </w:rPr>
        <w:t>H</w:t>
      </w:r>
      <w:r w:rsidR="005E1CF0" w:rsidRPr="00EC76A8">
        <w:rPr>
          <w:snapToGrid w:val="0"/>
          <w:sz w:val="28"/>
          <w:szCs w:val="28"/>
          <w:vertAlign w:val="subscript"/>
        </w:rPr>
        <w:t>4</w:t>
      </w:r>
      <w:r w:rsidR="005E1CF0">
        <w:rPr>
          <w:snapToGrid w:val="0"/>
          <w:sz w:val="28"/>
          <w:szCs w:val="28"/>
          <w:vertAlign w:val="subscript"/>
        </w:rPr>
        <w:t xml:space="preserve"> </w:t>
      </w:r>
      <w:r w:rsidR="005E1CF0" w:rsidRPr="00EC76A8">
        <w:rPr>
          <w:snapToGrid w:val="0"/>
          <w:sz w:val="28"/>
          <w:szCs w:val="28"/>
        </w:rPr>
        <w:t>(гидразин)</w:t>
      </w:r>
      <w:r w:rsidR="005E1CF0">
        <w:rPr>
          <w:snapToGrid w:val="0"/>
          <w:sz w:val="28"/>
          <w:szCs w:val="28"/>
        </w:rPr>
        <w:t xml:space="preserve">            </w:t>
      </w:r>
      <w:r w:rsidR="005E1CF0" w:rsidRPr="005E1CF0">
        <w:rPr>
          <w:noProof/>
          <w:sz w:val="22"/>
          <w:szCs w:val="22"/>
        </w:rPr>
        <w:t xml:space="preserve"> </w:t>
      </w:r>
      <w:r w:rsidR="005E1CF0" w:rsidRPr="005E481B">
        <w:rPr>
          <w:noProof/>
          <w:sz w:val="22"/>
          <w:szCs w:val="22"/>
        </w:rPr>
        <w:drawing>
          <wp:inline distT="0" distB="0" distL="0" distR="0">
            <wp:extent cx="790575" cy="371475"/>
            <wp:effectExtent l="19050" t="0" r="9525" b="0"/>
            <wp:docPr id="1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snapToGrid w:val="0"/>
          <w:sz w:val="28"/>
          <w:szCs w:val="28"/>
        </w:rPr>
      </w:pPr>
      <w:r w:rsidRPr="00EC76A8">
        <w:rPr>
          <w:snapToGrid w:val="0"/>
          <w:sz w:val="28"/>
          <w:szCs w:val="28"/>
        </w:rPr>
        <w:t>степень окисления азота – -2; валентность азота – 3.</w:t>
      </w:r>
    </w:p>
    <w:p w:rsidR="0096424C" w:rsidRPr="00EC76A8" w:rsidRDefault="0096424C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C229F1" w:rsidRPr="002A3CA6" w:rsidRDefault="00C229F1" w:rsidP="00AF546D">
      <w:pPr>
        <w:spacing w:line="276" w:lineRule="auto"/>
        <w:ind w:left="426" w:right="226" w:firstLine="710"/>
        <w:jc w:val="center"/>
        <w:rPr>
          <w:b/>
          <w:snapToGrid w:val="0"/>
          <w:sz w:val="28"/>
          <w:szCs w:val="28"/>
        </w:rPr>
      </w:pPr>
      <w:r w:rsidRPr="002A3CA6">
        <w:rPr>
          <w:b/>
          <w:snapToGrid w:val="0"/>
          <w:sz w:val="28"/>
          <w:szCs w:val="28"/>
        </w:rPr>
        <w:lastRenderedPageBreak/>
        <w:t>Расчет степени окисления</w:t>
      </w:r>
    </w:p>
    <w:p w:rsidR="00193190" w:rsidRPr="005E1CF0" w:rsidRDefault="00193190" w:rsidP="00AF546D">
      <w:pPr>
        <w:pStyle w:val="2"/>
        <w:spacing w:line="276" w:lineRule="auto"/>
        <w:ind w:left="426" w:right="226" w:firstLine="710"/>
        <w:rPr>
          <w:rFonts w:ascii="Times New Roman" w:hAnsi="Times New Roman" w:cs="Times New Roman"/>
          <w:b/>
          <w:color w:val="auto"/>
        </w:rPr>
      </w:pPr>
    </w:p>
    <w:p w:rsidR="00C229F1" w:rsidRPr="005E1CF0" w:rsidRDefault="00C229F1" w:rsidP="00AF546D">
      <w:pPr>
        <w:spacing w:line="276" w:lineRule="auto"/>
        <w:ind w:left="426" w:right="226" w:firstLine="710"/>
        <w:jc w:val="both"/>
        <w:rPr>
          <w:snapToGrid w:val="0"/>
          <w:sz w:val="28"/>
          <w:szCs w:val="28"/>
        </w:rPr>
      </w:pPr>
      <w:r w:rsidRPr="00EC76A8">
        <w:rPr>
          <w:snapToGrid w:val="0"/>
          <w:sz w:val="28"/>
          <w:szCs w:val="28"/>
        </w:rPr>
        <w:t xml:space="preserve"> Для вычисления степени окисления элемента следует учитывать следующие положения:</w:t>
      </w:r>
    </w:p>
    <w:p w:rsidR="00C229F1" w:rsidRPr="00EC76A8" w:rsidRDefault="00CD3851" w:rsidP="00CD3851">
      <w:pPr>
        <w:tabs>
          <w:tab w:val="left" w:pos="1418"/>
          <w:tab w:val="left" w:pos="1560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1.  </w:t>
      </w:r>
      <w:r w:rsidR="00C229F1" w:rsidRPr="00EC76A8">
        <w:rPr>
          <w:snapToGrid w:val="0"/>
          <w:sz w:val="28"/>
          <w:szCs w:val="28"/>
        </w:rPr>
        <w:t>Степени окисления атомов в простых веществах равны нулю (</w:t>
      </w:r>
      <w:r w:rsidR="00C229F1" w:rsidRPr="00EC76A8">
        <w:rPr>
          <w:snapToGrid w:val="0"/>
          <w:sz w:val="28"/>
          <w:szCs w:val="28"/>
          <w:lang w:val="en-US"/>
        </w:rPr>
        <w:t>Na</w:t>
      </w:r>
      <w:r w:rsidR="00C229F1" w:rsidRPr="00EC76A8">
        <w:rPr>
          <w:snapToGrid w:val="0"/>
          <w:sz w:val="28"/>
          <w:szCs w:val="28"/>
          <w:vertAlign w:val="superscript"/>
        </w:rPr>
        <w:t>0</w:t>
      </w:r>
      <w:r w:rsidR="00C229F1" w:rsidRPr="00EC76A8">
        <w:rPr>
          <w:snapToGrid w:val="0"/>
          <w:sz w:val="28"/>
          <w:szCs w:val="28"/>
        </w:rPr>
        <w:t xml:space="preserve">; </w:t>
      </w:r>
      <w:r w:rsidR="00C229F1" w:rsidRPr="00EC76A8">
        <w:rPr>
          <w:snapToGrid w:val="0"/>
          <w:sz w:val="28"/>
          <w:szCs w:val="28"/>
          <w:lang w:val="en-US"/>
        </w:rPr>
        <w:t>H</w:t>
      </w:r>
      <w:r w:rsidR="00C229F1" w:rsidRPr="00EC76A8">
        <w:rPr>
          <w:snapToGrid w:val="0"/>
          <w:sz w:val="28"/>
          <w:szCs w:val="28"/>
          <w:vertAlign w:val="subscript"/>
        </w:rPr>
        <w:t>2</w:t>
      </w:r>
      <w:r w:rsidR="00C229F1" w:rsidRPr="00EC76A8">
        <w:rPr>
          <w:snapToGrid w:val="0"/>
          <w:sz w:val="28"/>
          <w:szCs w:val="28"/>
          <w:vertAlign w:val="superscript"/>
        </w:rPr>
        <w:t>0</w:t>
      </w:r>
      <w:r w:rsidR="00C229F1" w:rsidRPr="00EC76A8">
        <w:rPr>
          <w:snapToGrid w:val="0"/>
          <w:sz w:val="28"/>
          <w:szCs w:val="28"/>
        </w:rPr>
        <w:t>).</w:t>
      </w:r>
    </w:p>
    <w:p w:rsidR="00C229F1" w:rsidRPr="00EC76A8" w:rsidRDefault="00CD3851" w:rsidP="00CD3851">
      <w:pPr>
        <w:tabs>
          <w:tab w:val="left" w:pos="1418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C229F1" w:rsidRPr="00EC76A8">
        <w:rPr>
          <w:snapToGrid w:val="0"/>
          <w:sz w:val="28"/>
          <w:szCs w:val="28"/>
        </w:rPr>
        <w:t xml:space="preserve"> Алгебраическая сумма степеней окисления всех атомов, входящих в состав молекулы, всегда равна нулю, а в сложном ионе эта сумма равна заряду иона.</w:t>
      </w:r>
    </w:p>
    <w:p w:rsidR="00CD3851" w:rsidRDefault="00CD3851" w:rsidP="00CD3851">
      <w:pPr>
        <w:tabs>
          <w:tab w:val="left" w:pos="1418"/>
        </w:tabs>
        <w:spacing w:line="276" w:lineRule="auto"/>
        <w:ind w:left="426" w:right="226" w:firstLine="71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3.  </w:t>
      </w:r>
      <w:r w:rsidR="00C229F1" w:rsidRPr="00EC76A8">
        <w:rPr>
          <w:snapToGrid w:val="0"/>
          <w:sz w:val="28"/>
          <w:szCs w:val="28"/>
        </w:rPr>
        <w:t xml:space="preserve">Постоянную степень окисления имеют атомы: щелочных металлов (+1), щелочноземельных металлов (+2), водорода (+1) (кроме гидридов </w:t>
      </w:r>
      <w:r w:rsidR="00C229F1" w:rsidRPr="00EC76A8">
        <w:rPr>
          <w:snapToGrid w:val="0"/>
          <w:sz w:val="28"/>
          <w:szCs w:val="28"/>
          <w:lang w:val="en-US"/>
        </w:rPr>
        <w:t>NaH</w:t>
      </w:r>
      <w:r w:rsidR="00C229F1" w:rsidRPr="00EC76A8">
        <w:rPr>
          <w:snapToGrid w:val="0"/>
          <w:sz w:val="28"/>
          <w:szCs w:val="28"/>
        </w:rPr>
        <w:t xml:space="preserve">, </w:t>
      </w:r>
      <w:r w:rsidR="00C229F1" w:rsidRPr="00EC76A8">
        <w:rPr>
          <w:snapToGrid w:val="0"/>
          <w:sz w:val="28"/>
          <w:szCs w:val="28"/>
          <w:lang w:val="en-US"/>
        </w:rPr>
        <w:t>CaH</w:t>
      </w:r>
      <w:r w:rsidR="00C229F1" w:rsidRPr="00EC76A8">
        <w:rPr>
          <w:snapToGrid w:val="0"/>
          <w:sz w:val="28"/>
          <w:szCs w:val="28"/>
          <w:vertAlign w:val="subscript"/>
        </w:rPr>
        <w:t>2</w:t>
      </w:r>
      <w:r w:rsidR="00C229F1" w:rsidRPr="00EC76A8">
        <w:rPr>
          <w:snapToGrid w:val="0"/>
          <w:sz w:val="28"/>
          <w:szCs w:val="28"/>
        </w:rPr>
        <w:t xml:space="preserve"> и др., где степень окисления водорода -1), кислорода (-2) (кроме </w:t>
      </w:r>
      <w:r w:rsidR="00C229F1" w:rsidRPr="00EC76A8">
        <w:rPr>
          <w:snapToGrid w:val="0"/>
          <w:sz w:val="28"/>
          <w:szCs w:val="28"/>
          <w:lang w:val="en-US"/>
        </w:rPr>
        <w:t>F</w:t>
      </w:r>
      <w:r w:rsidR="00C229F1" w:rsidRPr="00EC76A8">
        <w:rPr>
          <w:snapToGrid w:val="0"/>
          <w:sz w:val="28"/>
          <w:szCs w:val="28"/>
          <w:vertAlign w:val="subscript"/>
        </w:rPr>
        <w:t>2</w:t>
      </w:r>
      <w:r w:rsidR="00C229F1" w:rsidRPr="00EC76A8">
        <w:rPr>
          <w:snapToGrid w:val="0"/>
          <w:sz w:val="28"/>
          <w:szCs w:val="28"/>
          <w:vertAlign w:val="superscript"/>
        </w:rPr>
        <w:t>-1</w:t>
      </w:r>
      <w:r w:rsidR="00C229F1" w:rsidRPr="00EC76A8">
        <w:rPr>
          <w:snapToGrid w:val="0"/>
          <w:sz w:val="28"/>
          <w:szCs w:val="28"/>
          <w:lang w:val="en-US"/>
        </w:rPr>
        <w:t>O</w:t>
      </w:r>
      <w:r w:rsidR="00C229F1" w:rsidRPr="00EC76A8">
        <w:rPr>
          <w:snapToGrid w:val="0"/>
          <w:sz w:val="28"/>
          <w:szCs w:val="28"/>
          <w:vertAlign w:val="superscript"/>
        </w:rPr>
        <w:t>+2</w:t>
      </w:r>
      <w:r w:rsidR="00C229F1" w:rsidRPr="00EC76A8">
        <w:rPr>
          <w:snapToGrid w:val="0"/>
          <w:sz w:val="28"/>
          <w:szCs w:val="28"/>
        </w:rPr>
        <w:t xml:space="preserve"> и пероксидов, содержащих группу –</w:t>
      </w:r>
      <w:r w:rsidR="00C229F1" w:rsidRPr="00EC76A8">
        <w:rPr>
          <w:snapToGrid w:val="0"/>
          <w:sz w:val="28"/>
          <w:szCs w:val="28"/>
          <w:lang w:val="en-US"/>
        </w:rPr>
        <w:t>O</w:t>
      </w:r>
      <w:r w:rsidR="00C229F1" w:rsidRPr="00EC76A8">
        <w:rPr>
          <w:snapToGrid w:val="0"/>
          <w:sz w:val="28"/>
          <w:szCs w:val="28"/>
        </w:rPr>
        <w:t>–</w:t>
      </w:r>
      <w:r w:rsidR="00C229F1" w:rsidRPr="00EC76A8">
        <w:rPr>
          <w:snapToGrid w:val="0"/>
          <w:sz w:val="28"/>
          <w:szCs w:val="28"/>
          <w:lang w:val="en-US"/>
        </w:rPr>
        <w:t>O</w:t>
      </w:r>
      <w:r w:rsidR="00C229F1" w:rsidRPr="00EC76A8">
        <w:rPr>
          <w:snapToGrid w:val="0"/>
          <w:sz w:val="28"/>
          <w:szCs w:val="28"/>
        </w:rPr>
        <w:t>–, в которой степень окисления</w:t>
      </w:r>
    </w:p>
    <w:p w:rsidR="00C229F1" w:rsidRPr="00EC76A8" w:rsidRDefault="00C229F1" w:rsidP="00CD3851">
      <w:pPr>
        <w:tabs>
          <w:tab w:val="left" w:pos="1418"/>
        </w:tabs>
        <w:spacing w:line="276" w:lineRule="auto"/>
        <w:ind w:left="426" w:right="226"/>
        <w:jc w:val="both"/>
        <w:rPr>
          <w:sz w:val="28"/>
          <w:szCs w:val="28"/>
        </w:rPr>
      </w:pPr>
      <w:r w:rsidRPr="00EC76A8">
        <w:rPr>
          <w:snapToGrid w:val="0"/>
          <w:sz w:val="28"/>
          <w:szCs w:val="28"/>
        </w:rPr>
        <w:t>кислорода -1).</w:t>
      </w:r>
    </w:p>
    <w:p w:rsidR="00C229F1" w:rsidRPr="00EC76A8" w:rsidRDefault="00CD385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4. </w:t>
      </w:r>
      <w:r w:rsidR="00C229F1" w:rsidRPr="00EC76A8">
        <w:rPr>
          <w:snapToGrid w:val="0"/>
          <w:sz w:val="28"/>
          <w:szCs w:val="28"/>
        </w:rPr>
        <w:t>Для элементов положительная степень окисления не может превышать величину, равную номеру группы периодической системы.</w:t>
      </w:r>
    </w:p>
    <w:p w:rsidR="00C229F1" w:rsidRPr="00EC76A8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C76A8">
        <w:rPr>
          <w:snapToGrid w:val="0"/>
          <w:sz w:val="28"/>
          <w:szCs w:val="28"/>
        </w:rPr>
        <w:t>Примеры:</w:t>
      </w:r>
    </w:p>
    <w:p w:rsidR="00C229F1" w:rsidRPr="009A4649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C76A8">
        <w:rPr>
          <w:snapToGrid w:val="0"/>
          <w:sz w:val="28"/>
          <w:szCs w:val="28"/>
          <w:lang w:val="en-US"/>
        </w:rPr>
        <w:t>V</w:t>
      </w:r>
      <w:r w:rsidRPr="009A4649">
        <w:rPr>
          <w:snapToGrid w:val="0"/>
          <w:sz w:val="28"/>
          <w:szCs w:val="28"/>
          <w:vertAlign w:val="subscript"/>
        </w:rPr>
        <w:t>2</w:t>
      </w:r>
      <w:r w:rsidRPr="009A4649">
        <w:rPr>
          <w:snapToGrid w:val="0"/>
          <w:sz w:val="28"/>
          <w:szCs w:val="28"/>
          <w:vertAlign w:val="superscript"/>
        </w:rPr>
        <w:t>+5</w:t>
      </w:r>
      <w:r w:rsidRPr="00EC76A8">
        <w:rPr>
          <w:snapToGrid w:val="0"/>
          <w:sz w:val="28"/>
          <w:szCs w:val="28"/>
          <w:lang w:val="en-US"/>
        </w:rPr>
        <w:t>O</w:t>
      </w:r>
      <w:r w:rsidRPr="009A4649">
        <w:rPr>
          <w:snapToGrid w:val="0"/>
          <w:sz w:val="28"/>
          <w:szCs w:val="28"/>
          <w:vertAlign w:val="subscript"/>
        </w:rPr>
        <w:t>5</w:t>
      </w:r>
      <w:r w:rsidRPr="009A4649">
        <w:rPr>
          <w:snapToGrid w:val="0"/>
          <w:sz w:val="28"/>
          <w:szCs w:val="28"/>
          <w:vertAlign w:val="superscript"/>
        </w:rPr>
        <w:t>-2</w:t>
      </w:r>
      <w:r w:rsidRPr="009A4649">
        <w:rPr>
          <w:snapToGrid w:val="0"/>
          <w:sz w:val="28"/>
          <w:szCs w:val="28"/>
        </w:rPr>
        <w:t>;</w:t>
      </w:r>
      <w:r w:rsidRPr="00EC76A8">
        <w:rPr>
          <w:snapToGrid w:val="0"/>
          <w:sz w:val="28"/>
          <w:szCs w:val="28"/>
          <w:lang w:val="en-US"/>
        </w:rPr>
        <w:t> </w:t>
      </w:r>
      <w:r w:rsidRPr="009A4649">
        <w:rPr>
          <w:snapToGrid w:val="0"/>
          <w:sz w:val="28"/>
          <w:szCs w:val="28"/>
        </w:rPr>
        <w:t xml:space="preserve"> </w:t>
      </w:r>
      <w:r w:rsidRPr="00EC76A8">
        <w:rPr>
          <w:snapToGrid w:val="0"/>
          <w:sz w:val="28"/>
          <w:szCs w:val="28"/>
          <w:lang w:val="en-US"/>
        </w:rPr>
        <w:t>Na</w:t>
      </w:r>
      <w:r w:rsidRPr="009A4649">
        <w:rPr>
          <w:snapToGrid w:val="0"/>
          <w:sz w:val="28"/>
          <w:szCs w:val="28"/>
          <w:vertAlign w:val="subscript"/>
        </w:rPr>
        <w:t>2</w:t>
      </w:r>
      <w:r w:rsidRPr="009A4649">
        <w:rPr>
          <w:snapToGrid w:val="0"/>
          <w:sz w:val="28"/>
          <w:szCs w:val="28"/>
          <w:vertAlign w:val="superscript"/>
        </w:rPr>
        <w:t>+1</w:t>
      </w:r>
      <w:r w:rsidRPr="00EC76A8">
        <w:rPr>
          <w:snapToGrid w:val="0"/>
          <w:sz w:val="28"/>
          <w:szCs w:val="28"/>
          <w:lang w:val="en-US"/>
        </w:rPr>
        <w:t>B</w:t>
      </w:r>
      <w:r w:rsidRPr="009A4649">
        <w:rPr>
          <w:snapToGrid w:val="0"/>
          <w:sz w:val="28"/>
          <w:szCs w:val="28"/>
          <w:vertAlign w:val="subscript"/>
        </w:rPr>
        <w:t>4</w:t>
      </w:r>
      <w:r w:rsidRPr="009A4649">
        <w:rPr>
          <w:snapToGrid w:val="0"/>
          <w:sz w:val="28"/>
          <w:szCs w:val="28"/>
          <w:vertAlign w:val="superscript"/>
        </w:rPr>
        <w:t>+3</w:t>
      </w:r>
      <w:r w:rsidRPr="00EC76A8">
        <w:rPr>
          <w:snapToGrid w:val="0"/>
          <w:sz w:val="28"/>
          <w:szCs w:val="28"/>
          <w:lang w:val="en-US"/>
        </w:rPr>
        <w:t>O</w:t>
      </w:r>
      <w:r w:rsidRPr="009A4649">
        <w:rPr>
          <w:snapToGrid w:val="0"/>
          <w:sz w:val="28"/>
          <w:szCs w:val="28"/>
          <w:vertAlign w:val="subscript"/>
        </w:rPr>
        <w:t>7</w:t>
      </w:r>
      <w:r w:rsidRPr="009A4649">
        <w:rPr>
          <w:snapToGrid w:val="0"/>
          <w:sz w:val="28"/>
          <w:szCs w:val="28"/>
          <w:vertAlign w:val="superscript"/>
        </w:rPr>
        <w:t>-2</w:t>
      </w:r>
      <w:r w:rsidRPr="009A4649">
        <w:rPr>
          <w:snapToGrid w:val="0"/>
          <w:sz w:val="28"/>
          <w:szCs w:val="28"/>
        </w:rPr>
        <w:t>;</w:t>
      </w:r>
      <w:r w:rsidRPr="00EC76A8">
        <w:rPr>
          <w:snapToGrid w:val="0"/>
          <w:sz w:val="28"/>
          <w:szCs w:val="28"/>
          <w:lang w:val="en-US"/>
        </w:rPr>
        <w:t> </w:t>
      </w:r>
      <w:r w:rsidRPr="009A4649">
        <w:rPr>
          <w:snapToGrid w:val="0"/>
          <w:sz w:val="28"/>
          <w:szCs w:val="28"/>
        </w:rPr>
        <w:t xml:space="preserve"> </w:t>
      </w:r>
      <w:r w:rsidRPr="00EC76A8">
        <w:rPr>
          <w:snapToGrid w:val="0"/>
          <w:sz w:val="28"/>
          <w:szCs w:val="28"/>
          <w:lang w:val="en-US"/>
        </w:rPr>
        <w:t>K</w:t>
      </w:r>
      <w:r w:rsidRPr="009A4649">
        <w:rPr>
          <w:snapToGrid w:val="0"/>
          <w:sz w:val="28"/>
          <w:szCs w:val="28"/>
          <w:vertAlign w:val="superscript"/>
        </w:rPr>
        <w:t>+1</w:t>
      </w:r>
      <w:r w:rsidRPr="00EC76A8">
        <w:rPr>
          <w:snapToGrid w:val="0"/>
          <w:sz w:val="28"/>
          <w:szCs w:val="28"/>
          <w:lang w:val="en-US"/>
        </w:rPr>
        <w:t>Cl</w:t>
      </w:r>
      <w:r w:rsidRPr="009A4649">
        <w:rPr>
          <w:snapToGrid w:val="0"/>
          <w:sz w:val="28"/>
          <w:szCs w:val="28"/>
          <w:vertAlign w:val="superscript"/>
        </w:rPr>
        <w:t>+7</w:t>
      </w:r>
      <w:r w:rsidRPr="00EC76A8">
        <w:rPr>
          <w:snapToGrid w:val="0"/>
          <w:sz w:val="28"/>
          <w:szCs w:val="28"/>
          <w:lang w:val="en-US"/>
        </w:rPr>
        <w:t>O</w:t>
      </w:r>
      <w:r w:rsidRPr="009A4649">
        <w:rPr>
          <w:snapToGrid w:val="0"/>
          <w:sz w:val="28"/>
          <w:szCs w:val="28"/>
          <w:vertAlign w:val="subscript"/>
        </w:rPr>
        <w:t>4</w:t>
      </w:r>
      <w:r w:rsidRPr="009A4649">
        <w:rPr>
          <w:snapToGrid w:val="0"/>
          <w:sz w:val="28"/>
          <w:szCs w:val="28"/>
          <w:vertAlign w:val="superscript"/>
        </w:rPr>
        <w:t>-2</w:t>
      </w:r>
      <w:r w:rsidRPr="009A4649">
        <w:rPr>
          <w:snapToGrid w:val="0"/>
          <w:sz w:val="28"/>
          <w:szCs w:val="28"/>
        </w:rPr>
        <w:t>;</w:t>
      </w:r>
      <w:r w:rsidRPr="00EC76A8">
        <w:rPr>
          <w:snapToGrid w:val="0"/>
          <w:sz w:val="28"/>
          <w:szCs w:val="28"/>
          <w:lang w:val="en-US"/>
        </w:rPr>
        <w:t> </w:t>
      </w:r>
      <w:r w:rsidRPr="009A4649">
        <w:rPr>
          <w:snapToGrid w:val="0"/>
          <w:sz w:val="28"/>
          <w:szCs w:val="28"/>
        </w:rPr>
        <w:t xml:space="preserve"> </w:t>
      </w:r>
      <w:r w:rsidRPr="00EC76A8">
        <w:rPr>
          <w:snapToGrid w:val="0"/>
          <w:sz w:val="28"/>
          <w:szCs w:val="28"/>
          <w:lang w:val="en-US"/>
        </w:rPr>
        <w:t>N</w:t>
      </w:r>
      <w:r w:rsidRPr="009A4649">
        <w:rPr>
          <w:snapToGrid w:val="0"/>
          <w:sz w:val="28"/>
          <w:szCs w:val="28"/>
          <w:vertAlign w:val="superscript"/>
        </w:rPr>
        <w:t>-3</w:t>
      </w:r>
      <w:r w:rsidRPr="00EC76A8">
        <w:rPr>
          <w:snapToGrid w:val="0"/>
          <w:sz w:val="28"/>
          <w:szCs w:val="28"/>
          <w:lang w:val="en-US"/>
        </w:rPr>
        <w:t>H</w:t>
      </w:r>
      <w:r w:rsidRPr="009A4649">
        <w:rPr>
          <w:snapToGrid w:val="0"/>
          <w:sz w:val="28"/>
          <w:szCs w:val="28"/>
          <w:vertAlign w:val="subscript"/>
        </w:rPr>
        <w:t>3</w:t>
      </w:r>
      <w:r w:rsidRPr="009A4649">
        <w:rPr>
          <w:snapToGrid w:val="0"/>
          <w:sz w:val="28"/>
          <w:szCs w:val="28"/>
          <w:vertAlign w:val="superscript"/>
        </w:rPr>
        <w:t>+1</w:t>
      </w:r>
      <w:r w:rsidRPr="009A4649">
        <w:rPr>
          <w:snapToGrid w:val="0"/>
          <w:sz w:val="28"/>
          <w:szCs w:val="28"/>
        </w:rPr>
        <w:t>;</w:t>
      </w:r>
      <w:r w:rsidRPr="00EC76A8">
        <w:rPr>
          <w:snapToGrid w:val="0"/>
          <w:sz w:val="28"/>
          <w:szCs w:val="28"/>
          <w:lang w:val="en-US"/>
        </w:rPr>
        <w:t> </w:t>
      </w:r>
      <w:r w:rsidRPr="009A4649">
        <w:rPr>
          <w:snapToGrid w:val="0"/>
          <w:sz w:val="28"/>
          <w:szCs w:val="28"/>
        </w:rPr>
        <w:t xml:space="preserve"> </w:t>
      </w:r>
      <w:r w:rsidRPr="00EC76A8">
        <w:rPr>
          <w:snapToGrid w:val="0"/>
          <w:sz w:val="28"/>
          <w:szCs w:val="28"/>
          <w:lang w:val="en-US"/>
        </w:rPr>
        <w:t>K</w:t>
      </w:r>
      <w:r w:rsidRPr="009A4649">
        <w:rPr>
          <w:snapToGrid w:val="0"/>
          <w:sz w:val="28"/>
          <w:szCs w:val="28"/>
          <w:vertAlign w:val="subscript"/>
        </w:rPr>
        <w:t>2</w:t>
      </w:r>
      <w:r w:rsidRPr="009A4649">
        <w:rPr>
          <w:snapToGrid w:val="0"/>
          <w:sz w:val="28"/>
          <w:szCs w:val="28"/>
          <w:vertAlign w:val="superscript"/>
        </w:rPr>
        <w:t>+1</w:t>
      </w:r>
      <w:r w:rsidRPr="00EC76A8">
        <w:rPr>
          <w:snapToGrid w:val="0"/>
          <w:sz w:val="28"/>
          <w:szCs w:val="28"/>
          <w:lang w:val="en-US"/>
        </w:rPr>
        <w:t>H</w:t>
      </w:r>
      <w:r w:rsidRPr="009A4649">
        <w:rPr>
          <w:snapToGrid w:val="0"/>
          <w:sz w:val="28"/>
          <w:szCs w:val="28"/>
          <w:vertAlign w:val="superscript"/>
        </w:rPr>
        <w:t>+1</w:t>
      </w:r>
      <w:r w:rsidRPr="00EC76A8">
        <w:rPr>
          <w:snapToGrid w:val="0"/>
          <w:sz w:val="28"/>
          <w:szCs w:val="28"/>
          <w:lang w:val="en-US"/>
        </w:rPr>
        <w:t>P</w:t>
      </w:r>
      <w:r w:rsidRPr="009A4649">
        <w:rPr>
          <w:snapToGrid w:val="0"/>
          <w:sz w:val="28"/>
          <w:szCs w:val="28"/>
          <w:vertAlign w:val="superscript"/>
        </w:rPr>
        <w:t>+5</w:t>
      </w:r>
      <w:r w:rsidRPr="00EC76A8">
        <w:rPr>
          <w:snapToGrid w:val="0"/>
          <w:sz w:val="28"/>
          <w:szCs w:val="28"/>
          <w:lang w:val="en-US"/>
        </w:rPr>
        <w:t>O</w:t>
      </w:r>
      <w:r w:rsidRPr="009A4649">
        <w:rPr>
          <w:snapToGrid w:val="0"/>
          <w:sz w:val="28"/>
          <w:szCs w:val="28"/>
          <w:vertAlign w:val="subscript"/>
        </w:rPr>
        <w:t>4</w:t>
      </w:r>
      <w:r w:rsidRPr="009A4649">
        <w:rPr>
          <w:snapToGrid w:val="0"/>
          <w:sz w:val="28"/>
          <w:szCs w:val="28"/>
          <w:vertAlign w:val="superscript"/>
        </w:rPr>
        <w:t>-2</w:t>
      </w:r>
      <w:r w:rsidRPr="009A4649">
        <w:rPr>
          <w:snapToGrid w:val="0"/>
          <w:sz w:val="28"/>
          <w:szCs w:val="28"/>
        </w:rPr>
        <w:t>;</w:t>
      </w:r>
      <w:r w:rsidRPr="00EC76A8">
        <w:rPr>
          <w:snapToGrid w:val="0"/>
          <w:sz w:val="28"/>
          <w:szCs w:val="28"/>
          <w:lang w:val="en-US"/>
        </w:rPr>
        <w:t> </w:t>
      </w:r>
      <w:r w:rsidRPr="009A4649">
        <w:rPr>
          <w:snapToGrid w:val="0"/>
          <w:sz w:val="28"/>
          <w:szCs w:val="28"/>
        </w:rPr>
        <w:t xml:space="preserve"> </w:t>
      </w:r>
      <w:r w:rsidRPr="00EC76A8">
        <w:rPr>
          <w:snapToGrid w:val="0"/>
          <w:sz w:val="28"/>
          <w:szCs w:val="28"/>
          <w:lang w:val="en-US"/>
        </w:rPr>
        <w:t>Na</w:t>
      </w:r>
      <w:r w:rsidRPr="009A4649">
        <w:rPr>
          <w:snapToGrid w:val="0"/>
          <w:sz w:val="28"/>
          <w:szCs w:val="28"/>
          <w:vertAlign w:val="subscript"/>
        </w:rPr>
        <w:t>2</w:t>
      </w:r>
      <w:r w:rsidRPr="009A4649">
        <w:rPr>
          <w:snapToGrid w:val="0"/>
          <w:sz w:val="28"/>
          <w:szCs w:val="28"/>
          <w:vertAlign w:val="superscript"/>
        </w:rPr>
        <w:t>+1</w:t>
      </w:r>
      <w:r w:rsidRPr="00EC76A8">
        <w:rPr>
          <w:snapToGrid w:val="0"/>
          <w:sz w:val="28"/>
          <w:szCs w:val="28"/>
          <w:lang w:val="en-US"/>
        </w:rPr>
        <w:t>Cr</w:t>
      </w:r>
      <w:r w:rsidRPr="009A4649">
        <w:rPr>
          <w:snapToGrid w:val="0"/>
          <w:sz w:val="28"/>
          <w:szCs w:val="28"/>
          <w:vertAlign w:val="subscript"/>
        </w:rPr>
        <w:t>2</w:t>
      </w:r>
      <w:r w:rsidRPr="009A4649">
        <w:rPr>
          <w:snapToGrid w:val="0"/>
          <w:sz w:val="28"/>
          <w:szCs w:val="28"/>
          <w:vertAlign w:val="superscript"/>
        </w:rPr>
        <w:t>+6</w:t>
      </w:r>
      <w:r w:rsidRPr="00EC76A8">
        <w:rPr>
          <w:snapToGrid w:val="0"/>
          <w:sz w:val="28"/>
          <w:szCs w:val="28"/>
          <w:lang w:val="en-US"/>
        </w:rPr>
        <w:t>O</w:t>
      </w:r>
      <w:r w:rsidRPr="009A4649">
        <w:rPr>
          <w:snapToGrid w:val="0"/>
          <w:sz w:val="28"/>
          <w:szCs w:val="28"/>
          <w:vertAlign w:val="subscript"/>
        </w:rPr>
        <w:t>7</w:t>
      </w:r>
      <w:r w:rsidRPr="009A4649">
        <w:rPr>
          <w:snapToGrid w:val="0"/>
          <w:sz w:val="28"/>
          <w:szCs w:val="28"/>
          <w:vertAlign w:val="superscript"/>
        </w:rPr>
        <w:t>-2</w:t>
      </w:r>
    </w:p>
    <w:p w:rsidR="00C229F1" w:rsidRPr="009A4649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C76A8">
        <w:rPr>
          <w:snapToGrid w:val="0"/>
          <w:sz w:val="28"/>
          <w:szCs w:val="28"/>
          <w:lang w:val="en-US"/>
        </w:rPr>
        <w:t> </w:t>
      </w:r>
    </w:p>
    <w:p w:rsidR="0096424C" w:rsidRPr="009A4649" w:rsidRDefault="0096424C">
      <w:pPr>
        <w:spacing w:after="200" w:line="276" w:lineRule="auto"/>
        <w:rPr>
          <w:b/>
          <w:snapToGrid w:val="0"/>
          <w:sz w:val="28"/>
          <w:szCs w:val="28"/>
        </w:rPr>
      </w:pPr>
    </w:p>
    <w:p w:rsidR="00C229F1" w:rsidRPr="00B54430" w:rsidRDefault="00C229F1" w:rsidP="00AF546D">
      <w:pPr>
        <w:spacing w:after="200" w:line="276" w:lineRule="auto"/>
        <w:ind w:left="426" w:right="226"/>
        <w:jc w:val="center"/>
        <w:rPr>
          <w:b/>
          <w:sz w:val="28"/>
          <w:szCs w:val="28"/>
        </w:rPr>
      </w:pPr>
      <w:r w:rsidRPr="00B54430">
        <w:rPr>
          <w:b/>
          <w:snapToGrid w:val="0"/>
          <w:sz w:val="28"/>
          <w:szCs w:val="28"/>
        </w:rPr>
        <w:t>Реакции с изменением</w:t>
      </w:r>
      <w:r w:rsidR="00BF774C" w:rsidRPr="00B54430">
        <w:rPr>
          <w:b/>
          <w:snapToGrid w:val="0"/>
          <w:sz w:val="28"/>
          <w:szCs w:val="28"/>
        </w:rPr>
        <w:t xml:space="preserve"> и без изменения</w:t>
      </w:r>
      <w:r w:rsidRPr="00B54430">
        <w:rPr>
          <w:b/>
          <w:snapToGrid w:val="0"/>
          <w:sz w:val="28"/>
          <w:szCs w:val="28"/>
        </w:rPr>
        <w:t xml:space="preserve"> степени окисления</w:t>
      </w:r>
    </w:p>
    <w:p w:rsidR="00C229F1" w:rsidRPr="00EC76A8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 w:rsidRPr="00EC76A8">
        <w:rPr>
          <w:snapToGrid w:val="0"/>
          <w:sz w:val="28"/>
          <w:szCs w:val="28"/>
        </w:rPr>
        <w:t>Существует два типа химических реакций:</w:t>
      </w:r>
    </w:p>
    <w:p w:rsidR="00C229F1" w:rsidRPr="00EC76A8" w:rsidRDefault="00C229F1" w:rsidP="00AF546D">
      <w:pPr>
        <w:pStyle w:val="6"/>
        <w:spacing w:line="276" w:lineRule="auto"/>
        <w:ind w:left="426" w:right="226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6A8">
        <w:rPr>
          <w:rFonts w:ascii="Times New Roman" w:hAnsi="Times New Roman" w:cs="Times New Roman"/>
          <w:b/>
          <w:bCs/>
          <w:sz w:val="28"/>
          <w:szCs w:val="28"/>
        </w:rPr>
        <w:t xml:space="preserve">A       </w:t>
      </w:r>
      <w:r w:rsidRPr="00EC76A8">
        <w:rPr>
          <w:rFonts w:ascii="Times New Roman" w:hAnsi="Times New Roman" w:cs="Times New Roman"/>
          <w:b/>
          <w:sz w:val="28"/>
          <w:szCs w:val="28"/>
        </w:rPr>
        <w:t>Реакции, в которых не изменяется степень окисления элементов:</w:t>
      </w:r>
    </w:p>
    <w:p w:rsidR="00C229F1" w:rsidRPr="00EC76A8" w:rsidRDefault="00C229F1" w:rsidP="00AF546D">
      <w:pPr>
        <w:spacing w:line="276" w:lineRule="auto"/>
        <w:ind w:left="426" w:right="226" w:firstLine="710"/>
        <w:jc w:val="both"/>
        <w:rPr>
          <w:b/>
          <w:sz w:val="28"/>
          <w:szCs w:val="28"/>
        </w:rPr>
      </w:pPr>
      <w:r w:rsidRPr="00EC76A8">
        <w:rPr>
          <w:b/>
          <w:snapToGrid w:val="0"/>
          <w:sz w:val="28"/>
          <w:szCs w:val="28"/>
        </w:rPr>
        <w:t> </w:t>
      </w:r>
    </w:p>
    <w:p w:rsidR="00C229F1" w:rsidRPr="00C43ABF" w:rsidRDefault="00C229F1" w:rsidP="00C43ABF">
      <w:pPr>
        <w:spacing w:line="276" w:lineRule="auto"/>
        <w:ind w:left="426" w:right="226" w:firstLine="710"/>
        <w:rPr>
          <w:sz w:val="28"/>
          <w:szCs w:val="28"/>
        </w:rPr>
      </w:pPr>
      <w:r w:rsidRPr="00EC76A8">
        <w:rPr>
          <w:snapToGrid w:val="0"/>
          <w:sz w:val="28"/>
          <w:szCs w:val="28"/>
        </w:rPr>
        <w:t>Реакции присоединения</w:t>
      </w:r>
      <w:r w:rsidR="00BF774C">
        <w:rPr>
          <w:sz w:val="28"/>
          <w:szCs w:val="28"/>
        </w:rPr>
        <w:t xml:space="preserve">: </w:t>
      </w:r>
      <w:r w:rsidR="00BF774C">
        <w:rPr>
          <w:sz w:val="28"/>
          <w:szCs w:val="28"/>
        </w:rPr>
        <w:tab/>
      </w:r>
      <w:r w:rsidR="00BF774C">
        <w:rPr>
          <w:sz w:val="28"/>
          <w:szCs w:val="28"/>
        </w:rPr>
        <w:tab/>
      </w:r>
      <w:r w:rsidRPr="00C43ABF">
        <w:rPr>
          <w:snapToGrid w:val="0"/>
          <w:sz w:val="28"/>
          <w:szCs w:val="28"/>
          <w:lang w:val="en-US"/>
        </w:rPr>
        <w:t>SO</w:t>
      </w:r>
      <w:r w:rsidRPr="00C43ABF">
        <w:rPr>
          <w:snapToGrid w:val="0"/>
          <w:sz w:val="28"/>
          <w:szCs w:val="28"/>
          <w:vertAlign w:val="subscript"/>
        </w:rPr>
        <w:t>2</w:t>
      </w:r>
      <w:r w:rsidRPr="00C43ABF">
        <w:rPr>
          <w:snapToGrid w:val="0"/>
          <w:sz w:val="28"/>
          <w:szCs w:val="28"/>
        </w:rPr>
        <w:t xml:space="preserve"> + </w:t>
      </w:r>
      <w:r w:rsidRPr="00C43ABF">
        <w:rPr>
          <w:snapToGrid w:val="0"/>
          <w:sz w:val="28"/>
          <w:szCs w:val="28"/>
          <w:lang w:val="en-US"/>
        </w:rPr>
        <w:t>Na</w:t>
      </w:r>
      <w:r w:rsidRPr="00C43ABF">
        <w:rPr>
          <w:snapToGrid w:val="0"/>
          <w:sz w:val="28"/>
          <w:szCs w:val="28"/>
          <w:vertAlign w:val="subscript"/>
        </w:rPr>
        <w:t>2</w:t>
      </w:r>
      <w:r w:rsidRPr="00C43ABF">
        <w:rPr>
          <w:snapToGrid w:val="0"/>
          <w:sz w:val="28"/>
          <w:szCs w:val="28"/>
          <w:lang w:val="en-US"/>
        </w:rPr>
        <w:t>O</w:t>
      </w:r>
      <w:r w:rsidRPr="00C43ABF">
        <w:rPr>
          <w:snapToGrid w:val="0"/>
          <w:sz w:val="28"/>
          <w:szCs w:val="28"/>
        </w:rPr>
        <w:t xml:space="preserve"> </w:t>
      </w:r>
      <w:r w:rsidRPr="00C43ABF">
        <w:rPr>
          <w:position w:val="-6"/>
          <w:sz w:val="28"/>
          <w:szCs w:val="28"/>
        </w:rPr>
        <w:object w:dxaOrig="300" w:dyaOrig="220">
          <v:shape id="_x0000_i1081" type="#_x0000_t75" style="width:15.75pt;height:10.5pt" o:ole="">
            <v:imagedata r:id="rId113" o:title=""/>
          </v:shape>
          <o:OLEObject Type="Embed" ProgID="Equation.DSMT4" ShapeID="_x0000_i1081" DrawAspect="Content" ObjectID="_1412087418" r:id="rId114"/>
        </w:object>
      </w:r>
      <w:r w:rsidRPr="00C43ABF">
        <w:rPr>
          <w:snapToGrid w:val="0"/>
          <w:sz w:val="28"/>
          <w:szCs w:val="28"/>
        </w:rPr>
        <w:t xml:space="preserve"> </w:t>
      </w:r>
      <w:r w:rsidRPr="00C43ABF">
        <w:rPr>
          <w:snapToGrid w:val="0"/>
          <w:sz w:val="28"/>
          <w:szCs w:val="28"/>
          <w:lang w:val="en-US"/>
        </w:rPr>
        <w:t>Na</w:t>
      </w:r>
      <w:r w:rsidRPr="00C43ABF">
        <w:rPr>
          <w:snapToGrid w:val="0"/>
          <w:sz w:val="28"/>
          <w:szCs w:val="28"/>
          <w:vertAlign w:val="subscript"/>
        </w:rPr>
        <w:t>2</w:t>
      </w:r>
      <w:r w:rsidRPr="00C43ABF">
        <w:rPr>
          <w:snapToGrid w:val="0"/>
          <w:sz w:val="28"/>
          <w:szCs w:val="28"/>
          <w:lang w:val="en-US"/>
        </w:rPr>
        <w:t>SO</w:t>
      </w:r>
      <w:r w:rsidRPr="00C43ABF">
        <w:rPr>
          <w:snapToGrid w:val="0"/>
          <w:sz w:val="28"/>
          <w:szCs w:val="28"/>
          <w:vertAlign w:val="subscript"/>
        </w:rPr>
        <w:t>3</w:t>
      </w:r>
    </w:p>
    <w:p w:rsidR="00C229F1" w:rsidRPr="00C43ABF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C43ABF">
        <w:rPr>
          <w:snapToGrid w:val="0"/>
          <w:sz w:val="28"/>
          <w:szCs w:val="28"/>
        </w:rPr>
        <w:t>Реакции разложения</w:t>
      </w:r>
      <w:r w:rsidR="00BF774C" w:rsidRPr="00C43ABF">
        <w:rPr>
          <w:snapToGrid w:val="0"/>
          <w:sz w:val="28"/>
          <w:szCs w:val="28"/>
        </w:rPr>
        <w:t>:</w:t>
      </w:r>
      <w:r w:rsidR="00BF774C" w:rsidRPr="00C43ABF">
        <w:rPr>
          <w:snapToGrid w:val="0"/>
          <w:sz w:val="28"/>
          <w:szCs w:val="28"/>
        </w:rPr>
        <w:tab/>
      </w:r>
      <w:r w:rsidR="00BF774C" w:rsidRPr="00C43ABF">
        <w:rPr>
          <w:snapToGrid w:val="0"/>
          <w:sz w:val="28"/>
          <w:szCs w:val="28"/>
        </w:rPr>
        <w:tab/>
      </w:r>
      <w:r w:rsidRPr="00C43ABF">
        <w:rPr>
          <w:snapToGrid w:val="0"/>
          <w:sz w:val="28"/>
          <w:szCs w:val="28"/>
          <w:lang w:val="en-US"/>
        </w:rPr>
        <w:t>Cu</w:t>
      </w:r>
      <w:r w:rsidRPr="00C43ABF">
        <w:rPr>
          <w:snapToGrid w:val="0"/>
          <w:sz w:val="28"/>
          <w:szCs w:val="28"/>
        </w:rPr>
        <w:t>(</w:t>
      </w:r>
      <w:r w:rsidRPr="00C43ABF">
        <w:rPr>
          <w:snapToGrid w:val="0"/>
          <w:sz w:val="28"/>
          <w:szCs w:val="28"/>
          <w:lang w:val="en-US"/>
        </w:rPr>
        <w:t>OH</w:t>
      </w:r>
      <w:r w:rsidRPr="00C43ABF">
        <w:rPr>
          <w:snapToGrid w:val="0"/>
          <w:sz w:val="28"/>
          <w:szCs w:val="28"/>
        </w:rPr>
        <w:t>)</w:t>
      </w:r>
      <w:r w:rsidRPr="00C43ABF">
        <w:rPr>
          <w:snapToGrid w:val="0"/>
          <w:sz w:val="28"/>
          <w:szCs w:val="28"/>
          <w:vertAlign w:val="subscript"/>
        </w:rPr>
        <w:t>2</w:t>
      </w:r>
      <w:r w:rsidRPr="00C43ABF">
        <w:rPr>
          <w:position w:val="-6"/>
          <w:sz w:val="28"/>
          <w:szCs w:val="28"/>
        </w:rPr>
        <w:object w:dxaOrig="300" w:dyaOrig="220">
          <v:shape id="_x0000_i1082" type="#_x0000_t75" style="width:15.75pt;height:10.5pt" o:ole="">
            <v:imagedata r:id="rId113" o:title=""/>
          </v:shape>
          <o:OLEObject Type="Embed" ProgID="Equation.DSMT4" ShapeID="_x0000_i1082" DrawAspect="Content" ObjectID="_1412087419" r:id="rId115"/>
        </w:object>
      </w:r>
      <w:r w:rsidRPr="00C43ABF">
        <w:rPr>
          <w:snapToGrid w:val="0"/>
          <w:sz w:val="28"/>
          <w:szCs w:val="28"/>
          <w:lang w:val="en-US"/>
        </w:rPr>
        <w:t> CuO</w:t>
      </w:r>
      <w:r w:rsidRPr="00C43ABF">
        <w:rPr>
          <w:snapToGrid w:val="0"/>
          <w:sz w:val="28"/>
          <w:szCs w:val="28"/>
        </w:rPr>
        <w:t xml:space="preserve"> + </w:t>
      </w:r>
      <w:r w:rsidRPr="00C43ABF">
        <w:rPr>
          <w:snapToGrid w:val="0"/>
          <w:sz w:val="28"/>
          <w:szCs w:val="28"/>
          <w:lang w:val="en-US"/>
        </w:rPr>
        <w:t>H</w:t>
      </w:r>
      <w:r w:rsidRPr="00C43ABF">
        <w:rPr>
          <w:snapToGrid w:val="0"/>
          <w:sz w:val="28"/>
          <w:szCs w:val="28"/>
          <w:vertAlign w:val="subscript"/>
        </w:rPr>
        <w:t>2</w:t>
      </w:r>
      <w:r w:rsidRPr="00C43ABF">
        <w:rPr>
          <w:snapToGrid w:val="0"/>
          <w:sz w:val="28"/>
          <w:szCs w:val="28"/>
          <w:lang w:val="en-US"/>
        </w:rPr>
        <w:t>O</w:t>
      </w:r>
    </w:p>
    <w:p w:rsidR="00C229F1" w:rsidRPr="00C43ABF" w:rsidRDefault="00C229F1" w:rsidP="00C43ABF">
      <w:pPr>
        <w:spacing w:line="276" w:lineRule="auto"/>
        <w:ind w:left="426" w:right="226" w:firstLine="710"/>
        <w:rPr>
          <w:sz w:val="28"/>
          <w:szCs w:val="28"/>
        </w:rPr>
      </w:pPr>
      <w:r w:rsidRPr="00C43ABF">
        <w:rPr>
          <w:snapToGrid w:val="0"/>
          <w:sz w:val="28"/>
          <w:szCs w:val="28"/>
        </w:rPr>
        <w:t>Реакции обмена</w:t>
      </w:r>
      <w:r w:rsidR="00BF774C" w:rsidRPr="00C43ABF">
        <w:rPr>
          <w:snapToGrid w:val="0"/>
          <w:sz w:val="28"/>
          <w:szCs w:val="28"/>
        </w:rPr>
        <w:t>:</w:t>
      </w:r>
      <w:r w:rsidR="00BF774C" w:rsidRPr="00C43ABF">
        <w:rPr>
          <w:snapToGrid w:val="0"/>
          <w:sz w:val="28"/>
          <w:szCs w:val="28"/>
        </w:rPr>
        <w:tab/>
      </w:r>
      <w:r w:rsidR="00BF774C" w:rsidRPr="00C43ABF">
        <w:rPr>
          <w:snapToGrid w:val="0"/>
          <w:sz w:val="28"/>
          <w:szCs w:val="28"/>
        </w:rPr>
        <w:tab/>
      </w:r>
      <w:r w:rsidR="00C43ABF" w:rsidRPr="00C43ABF">
        <w:rPr>
          <w:snapToGrid w:val="0"/>
          <w:sz w:val="28"/>
          <w:szCs w:val="28"/>
        </w:rPr>
        <w:t xml:space="preserve">       </w:t>
      </w:r>
      <w:r w:rsidRPr="00C43ABF">
        <w:rPr>
          <w:snapToGrid w:val="0"/>
          <w:sz w:val="28"/>
          <w:szCs w:val="28"/>
          <w:lang w:val="en-US"/>
        </w:rPr>
        <w:t>AgNO</w:t>
      </w:r>
      <w:r w:rsidRPr="00C43ABF">
        <w:rPr>
          <w:snapToGrid w:val="0"/>
          <w:sz w:val="28"/>
          <w:szCs w:val="28"/>
          <w:vertAlign w:val="subscript"/>
        </w:rPr>
        <w:t>3</w:t>
      </w:r>
      <w:r w:rsidRPr="00C43ABF">
        <w:rPr>
          <w:snapToGrid w:val="0"/>
          <w:sz w:val="28"/>
          <w:szCs w:val="28"/>
        </w:rPr>
        <w:t xml:space="preserve"> + </w:t>
      </w:r>
      <w:r w:rsidRPr="00C43ABF">
        <w:rPr>
          <w:snapToGrid w:val="0"/>
          <w:sz w:val="28"/>
          <w:szCs w:val="28"/>
          <w:lang w:val="en-US"/>
        </w:rPr>
        <w:t>KCl</w:t>
      </w:r>
      <w:r w:rsidRPr="00C43ABF">
        <w:rPr>
          <w:snapToGrid w:val="0"/>
          <w:sz w:val="28"/>
          <w:szCs w:val="28"/>
        </w:rPr>
        <w:t xml:space="preserve"> </w:t>
      </w:r>
      <w:r w:rsidRPr="00C43ABF">
        <w:rPr>
          <w:position w:val="-6"/>
          <w:sz w:val="28"/>
          <w:szCs w:val="28"/>
        </w:rPr>
        <w:object w:dxaOrig="300" w:dyaOrig="220">
          <v:shape id="_x0000_i1083" type="#_x0000_t75" style="width:15.75pt;height:10.5pt" o:ole="">
            <v:imagedata r:id="rId113" o:title=""/>
          </v:shape>
          <o:OLEObject Type="Embed" ProgID="Equation.DSMT4" ShapeID="_x0000_i1083" DrawAspect="Content" ObjectID="_1412087420" r:id="rId116"/>
        </w:object>
      </w:r>
      <w:r w:rsidRPr="00C43ABF">
        <w:rPr>
          <w:snapToGrid w:val="0"/>
          <w:sz w:val="28"/>
          <w:szCs w:val="28"/>
        </w:rPr>
        <w:t xml:space="preserve"> </w:t>
      </w:r>
      <w:r w:rsidRPr="00C43ABF">
        <w:rPr>
          <w:snapToGrid w:val="0"/>
          <w:sz w:val="28"/>
          <w:szCs w:val="28"/>
          <w:lang w:val="en-US"/>
        </w:rPr>
        <w:t>AgCl</w:t>
      </w:r>
      <w:r w:rsidRPr="00C43ABF">
        <w:rPr>
          <w:snapToGrid w:val="0"/>
          <w:sz w:val="28"/>
          <w:szCs w:val="28"/>
        </w:rPr>
        <w:t xml:space="preserve"> </w:t>
      </w:r>
      <w:r w:rsidRPr="00C43ABF">
        <w:rPr>
          <w:snapToGrid w:val="0"/>
          <w:position w:val="-6"/>
          <w:sz w:val="28"/>
          <w:szCs w:val="28"/>
          <w:lang w:val="en-US"/>
        </w:rPr>
        <w:object w:dxaOrig="220" w:dyaOrig="320">
          <v:shape id="_x0000_i1084" type="#_x0000_t75" style="width:10.5pt;height:15.75pt" o:ole="">
            <v:imagedata r:id="rId117" o:title=""/>
          </v:shape>
          <o:OLEObject Type="Embed" ProgID="Equation.DSMT4" ShapeID="_x0000_i1084" DrawAspect="Content" ObjectID="_1412087421" r:id="rId118"/>
        </w:object>
      </w:r>
      <w:r w:rsidRPr="00C43ABF">
        <w:rPr>
          <w:snapToGrid w:val="0"/>
          <w:sz w:val="28"/>
          <w:szCs w:val="28"/>
        </w:rPr>
        <w:t xml:space="preserve"> + </w:t>
      </w:r>
      <w:r w:rsidRPr="00C43ABF">
        <w:rPr>
          <w:snapToGrid w:val="0"/>
          <w:sz w:val="28"/>
          <w:szCs w:val="28"/>
          <w:lang w:val="en-US"/>
        </w:rPr>
        <w:t>KNO</w:t>
      </w:r>
      <w:r w:rsidRPr="00C43ABF">
        <w:rPr>
          <w:snapToGrid w:val="0"/>
          <w:sz w:val="28"/>
          <w:szCs w:val="28"/>
          <w:vertAlign w:val="subscript"/>
        </w:rPr>
        <w:t>3</w:t>
      </w:r>
    </w:p>
    <w:p w:rsidR="00C229F1" w:rsidRPr="00C43ABF" w:rsidRDefault="00C43ABF" w:rsidP="00C43ABF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 w:rsidRPr="00C43ABF">
        <w:rPr>
          <w:snapToGrid w:val="0"/>
          <w:sz w:val="28"/>
          <w:szCs w:val="28"/>
        </w:rPr>
        <w:t xml:space="preserve">                             </w:t>
      </w:r>
      <w:r w:rsidR="00C229F1" w:rsidRPr="00C43ABF">
        <w:rPr>
          <w:snapToGrid w:val="0"/>
          <w:sz w:val="28"/>
          <w:szCs w:val="28"/>
          <w:lang w:val="en-US"/>
        </w:rPr>
        <w:t>NaOH</w:t>
      </w:r>
      <w:r w:rsidR="00C229F1" w:rsidRPr="00C43ABF">
        <w:rPr>
          <w:snapToGrid w:val="0"/>
          <w:sz w:val="28"/>
          <w:szCs w:val="28"/>
        </w:rPr>
        <w:t xml:space="preserve"> + </w:t>
      </w:r>
      <w:r w:rsidR="00C229F1" w:rsidRPr="00C43ABF">
        <w:rPr>
          <w:snapToGrid w:val="0"/>
          <w:sz w:val="28"/>
          <w:szCs w:val="28"/>
          <w:lang w:val="en-US"/>
        </w:rPr>
        <w:t>HNO</w:t>
      </w:r>
      <w:r w:rsidR="00C229F1" w:rsidRPr="00C43ABF">
        <w:rPr>
          <w:snapToGrid w:val="0"/>
          <w:sz w:val="28"/>
          <w:szCs w:val="28"/>
          <w:vertAlign w:val="subscript"/>
        </w:rPr>
        <w:t>3</w:t>
      </w:r>
      <w:r w:rsidR="00C229F1" w:rsidRPr="00C43ABF">
        <w:rPr>
          <w:snapToGrid w:val="0"/>
          <w:sz w:val="28"/>
          <w:szCs w:val="28"/>
        </w:rPr>
        <w:t xml:space="preserve"> </w:t>
      </w:r>
      <w:r w:rsidR="00C229F1" w:rsidRPr="00C43ABF">
        <w:rPr>
          <w:position w:val="-6"/>
          <w:sz w:val="28"/>
          <w:szCs w:val="28"/>
        </w:rPr>
        <w:object w:dxaOrig="300" w:dyaOrig="220">
          <v:shape id="_x0000_i1085" type="#_x0000_t75" style="width:15.75pt;height:10.5pt" o:ole="">
            <v:imagedata r:id="rId113" o:title=""/>
          </v:shape>
          <o:OLEObject Type="Embed" ProgID="Equation.DSMT4" ShapeID="_x0000_i1085" DrawAspect="Content" ObjectID="_1412087422" r:id="rId119"/>
        </w:object>
      </w:r>
      <w:r w:rsidR="00C229F1" w:rsidRPr="00C43ABF">
        <w:rPr>
          <w:snapToGrid w:val="0"/>
          <w:sz w:val="28"/>
          <w:szCs w:val="28"/>
        </w:rPr>
        <w:t xml:space="preserve"> </w:t>
      </w:r>
      <w:r w:rsidR="00C229F1" w:rsidRPr="00C43ABF">
        <w:rPr>
          <w:snapToGrid w:val="0"/>
          <w:sz w:val="28"/>
          <w:szCs w:val="28"/>
          <w:lang w:val="en-US"/>
        </w:rPr>
        <w:t>NaNO</w:t>
      </w:r>
      <w:r w:rsidR="00C229F1" w:rsidRPr="00C43ABF">
        <w:rPr>
          <w:snapToGrid w:val="0"/>
          <w:sz w:val="28"/>
          <w:szCs w:val="28"/>
          <w:vertAlign w:val="subscript"/>
        </w:rPr>
        <w:t>3</w:t>
      </w:r>
      <w:r w:rsidR="00C229F1" w:rsidRPr="00C43ABF">
        <w:rPr>
          <w:snapToGrid w:val="0"/>
          <w:sz w:val="28"/>
          <w:szCs w:val="28"/>
        </w:rPr>
        <w:t xml:space="preserve"> + </w:t>
      </w:r>
      <w:r w:rsidR="00C229F1" w:rsidRPr="00C43ABF">
        <w:rPr>
          <w:snapToGrid w:val="0"/>
          <w:sz w:val="28"/>
          <w:szCs w:val="28"/>
          <w:lang w:val="en-US"/>
        </w:rPr>
        <w:t>H</w:t>
      </w:r>
      <w:r w:rsidR="00C229F1" w:rsidRPr="00C43ABF">
        <w:rPr>
          <w:snapToGrid w:val="0"/>
          <w:sz w:val="28"/>
          <w:szCs w:val="28"/>
          <w:vertAlign w:val="subscript"/>
        </w:rPr>
        <w:t>2</w:t>
      </w:r>
      <w:r w:rsidR="00C229F1" w:rsidRPr="00C43ABF">
        <w:rPr>
          <w:snapToGrid w:val="0"/>
          <w:sz w:val="28"/>
          <w:szCs w:val="28"/>
          <w:lang w:val="en-US"/>
        </w:rPr>
        <w:t>O</w:t>
      </w:r>
    </w:p>
    <w:p w:rsidR="00C229F1" w:rsidRPr="00EC76A8" w:rsidRDefault="00C229F1" w:rsidP="00AF546D">
      <w:pPr>
        <w:pStyle w:val="6"/>
        <w:spacing w:line="276" w:lineRule="auto"/>
        <w:ind w:left="426" w:right="226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6A8">
        <w:rPr>
          <w:rFonts w:ascii="Times New Roman" w:hAnsi="Times New Roman" w:cs="Times New Roman"/>
          <w:b/>
          <w:bCs/>
          <w:sz w:val="28"/>
          <w:szCs w:val="28"/>
        </w:rPr>
        <w:t xml:space="preserve">B      </w:t>
      </w:r>
      <w:r w:rsidRPr="00EC76A8">
        <w:rPr>
          <w:rFonts w:ascii="Times New Roman" w:hAnsi="Times New Roman" w:cs="Times New Roman"/>
          <w:b/>
          <w:sz w:val="28"/>
          <w:szCs w:val="28"/>
        </w:rPr>
        <w:t>Реакции, в которых происходит изменение степеней окисления атомов элементов, входящих в состав реагирующих соединений:</w:t>
      </w:r>
    </w:p>
    <w:p w:rsidR="00C229F1" w:rsidRPr="00EC76A8" w:rsidRDefault="00C229F1" w:rsidP="00AF546D">
      <w:pPr>
        <w:spacing w:line="276" w:lineRule="auto"/>
        <w:ind w:left="426" w:right="226" w:firstLine="710"/>
        <w:jc w:val="both"/>
        <w:rPr>
          <w:b/>
          <w:sz w:val="28"/>
          <w:szCs w:val="28"/>
        </w:rPr>
      </w:pPr>
      <w:r w:rsidRPr="00EC76A8">
        <w:rPr>
          <w:b/>
          <w:snapToGrid w:val="0"/>
          <w:sz w:val="28"/>
          <w:szCs w:val="28"/>
        </w:rPr>
        <w:t> </w:t>
      </w:r>
    </w:p>
    <w:p w:rsidR="00C229F1" w:rsidRPr="00EC76A8" w:rsidRDefault="00C229F1" w:rsidP="00C43ABF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 w:rsidRPr="00EC76A8">
        <w:rPr>
          <w:snapToGrid w:val="0"/>
          <w:sz w:val="28"/>
          <w:szCs w:val="28"/>
        </w:rPr>
        <w:t>2</w:t>
      </w:r>
      <w:r w:rsidRPr="00EC76A8">
        <w:rPr>
          <w:snapToGrid w:val="0"/>
          <w:sz w:val="28"/>
          <w:szCs w:val="28"/>
          <w:lang w:val="en-US"/>
        </w:rPr>
        <w:t>Mg</w:t>
      </w:r>
      <w:r w:rsidRPr="00EC76A8">
        <w:rPr>
          <w:snapToGrid w:val="0"/>
          <w:sz w:val="28"/>
          <w:szCs w:val="28"/>
          <w:vertAlign w:val="superscript"/>
        </w:rPr>
        <w:t>0</w:t>
      </w:r>
      <w:r w:rsidRPr="00EC76A8">
        <w:rPr>
          <w:snapToGrid w:val="0"/>
          <w:sz w:val="28"/>
          <w:szCs w:val="28"/>
        </w:rPr>
        <w:t xml:space="preserve"> + </w:t>
      </w:r>
      <w:r w:rsidRPr="00EC76A8">
        <w:rPr>
          <w:snapToGrid w:val="0"/>
          <w:sz w:val="28"/>
          <w:szCs w:val="28"/>
          <w:lang w:val="en-US"/>
        </w:rPr>
        <w:t>O</w:t>
      </w:r>
      <w:r w:rsidRPr="00EC76A8">
        <w:rPr>
          <w:snapToGrid w:val="0"/>
          <w:sz w:val="28"/>
          <w:szCs w:val="28"/>
          <w:vertAlign w:val="subscript"/>
        </w:rPr>
        <w:t>2</w:t>
      </w:r>
      <w:r w:rsidRPr="00EC76A8">
        <w:rPr>
          <w:snapToGrid w:val="0"/>
          <w:sz w:val="28"/>
          <w:szCs w:val="28"/>
          <w:vertAlign w:val="superscript"/>
        </w:rPr>
        <w:t>0</w:t>
      </w:r>
      <w:r w:rsidRPr="00EC76A8">
        <w:rPr>
          <w:snapToGrid w:val="0"/>
          <w:sz w:val="28"/>
          <w:szCs w:val="28"/>
        </w:rPr>
        <w:t xml:space="preserve"> </w:t>
      </w:r>
      <w:r w:rsidRPr="00EC76A8">
        <w:rPr>
          <w:b/>
          <w:position w:val="-6"/>
          <w:sz w:val="28"/>
          <w:szCs w:val="28"/>
        </w:rPr>
        <w:object w:dxaOrig="300" w:dyaOrig="220">
          <v:shape id="_x0000_i1086" type="#_x0000_t75" style="width:15.75pt;height:10.5pt" o:ole="">
            <v:imagedata r:id="rId113" o:title=""/>
          </v:shape>
          <o:OLEObject Type="Embed" ProgID="Equation.DSMT4" ShapeID="_x0000_i1086" DrawAspect="Content" ObjectID="_1412087423" r:id="rId120"/>
        </w:object>
      </w:r>
      <w:r w:rsidRPr="00EC76A8">
        <w:rPr>
          <w:snapToGrid w:val="0"/>
          <w:sz w:val="28"/>
          <w:szCs w:val="28"/>
        </w:rPr>
        <w:t xml:space="preserve"> 2</w:t>
      </w:r>
      <w:r w:rsidRPr="00EC76A8">
        <w:rPr>
          <w:snapToGrid w:val="0"/>
          <w:sz w:val="28"/>
          <w:szCs w:val="28"/>
          <w:lang w:val="en-US"/>
        </w:rPr>
        <w:t>Mg</w:t>
      </w:r>
      <w:r w:rsidRPr="00EC76A8">
        <w:rPr>
          <w:snapToGrid w:val="0"/>
          <w:sz w:val="28"/>
          <w:szCs w:val="28"/>
          <w:vertAlign w:val="superscript"/>
        </w:rPr>
        <w:t>+2</w:t>
      </w:r>
      <w:r w:rsidRPr="00EC76A8">
        <w:rPr>
          <w:snapToGrid w:val="0"/>
          <w:sz w:val="28"/>
          <w:szCs w:val="28"/>
          <w:lang w:val="en-US"/>
        </w:rPr>
        <w:t>O</w:t>
      </w:r>
      <w:r w:rsidRPr="00EC76A8">
        <w:rPr>
          <w:snapToGrid w:val="0"/>
          <w:sz w:val="28"/>
          <w:szCs w:val="28"/>
          <w:vertAlign w:val="superscript"/>
        </w:rPr>
        <w:t>-2</w:t>
      </w:r>
    </w:p>
    <w:p w:rsidR="00C229F1" w:rsidRPr="00EC76A8" w:rsidRDefault="00C229F1" w:rsidP="00C43ABF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 w:rsidRPr="00EC76A8">
        <w:rPr>
          <w:snapToGrid w:val="0"/>
          <w:sz w:val="28"/>
          <w:szCs w:val="28"/>
        </w:rPr>
        <w:t>2</w:t>
      </w:r>
      <w:r w:rsidRPr="00EC76A8">
        <w:rPr>
          <w:snapToGrid w:val="0"/>
          <w:sz w:val="28"/>
          <w:szCs w:val="28"/>
          <w:lang w:val="en-US"/>
        </w:rPr>
        <w:t>KCl</w:t>
      </w:r>
      <w:r w:rsidRPr="00EC76A8">
        <w:rPr>
          <w:snapToGrid w:val="0"/>
          <w:sz w:val="28"/>
          <w:szCs w:val="28"/>
          <w:vertAlign w:val="superscript"/>
        </w:rPr>
        <w:t>+5</w:t>
      </w:r>
      <w:r w:rsidRPr="00EC76A8">
        <w:rPr>
          <w:snapToGrid w:val="0"/>
          <w:sz w:val="28"/>
          <w:szCs w:val="28"/>
          <w:lang w:val="en-US"/>
        </w:rPr>
        <w:t>O</w:t>
      </w:r>
      <w:r w:rsidRPr="00EC76A8">
        <w:rPr>
          <w:snapToGrid w:val="0"/>
          <w:sz w:val="28"/>
          <w:szCs w:val="28"/>
          <w:vertAlign w:val="subscript"/>
        </w:rPr>
        <w:t>3</w:t>
      </w:r>
      <w:r w:rsidRPr="00EC76A8">
        <w:rPr>
          <w:snapToGrid w:val="0"/>
          <w:sz w:val="28"/>
          <w:szCs w:val="28"/>
          <w:vertAlign w:val="superscript"/>
        </w:rPr>
        <w:t>-2</w:t>
      </w:r>
      <w:r w:rsidRPr="00EC76A8">
        <w:rPr>
          <w:snapToGrid w:val="0"/>
          <w:sz w:val="28"/>
          <w:szCs w:val="28"/>
          <w:lang w:val="en-US"/>
        </w:rPr>
        <w:t> </w:t>
      </w:r>
      <w:r w:rsidRPr="00EC76A8">
        <w:rPr>
          <w:snapToGrid w:val="0"/>
          <w:sz w:val="28"/>
          <w:szCs w:val="28"/>
        </w:rPr>
        <w:t xml:space="preserve"> –</w:t>
      </w:r>
      <w:r w:rsidRPr="00EC76A8">
        <w:rPr>
          <w:snapToGrid w:val="0"/>
          <w:sz w:val="28"/>
          <w:szCs w:val="28"/>
          <w:vertAlign w:val="superscript"/>
          <w:lang w:val="en-US"/>
        </w:rPr>
        <w:t>t</w:t>
      </w:r>
      <w:r w:rsidRPr="00EC76A8">
        <w:rPr>
          <w:snapToGrid w:val="0"/>
          <w:sz w:val="28"/>
          <w:szCs w:val="28"/>
          <w:vertAlign w:val="superscript"/>
          <w:lang w:val="en-US"/>
        </w:rPr>
        <w:t></w:t>
      </w:r>
      <w:r w:rsidRPr="00EC76A8">
        <w:rPr>
          <w:b/>
          <w:position w:val="-6"/>
          <w:sz w:val="28"/>
          <w:szCs w:val="28"/>
        </w:rPr>
        <w:object w:dxaOrig="300" w:dyaOrig="220">
          <v:shape id="_x0000_i1087" type="#_x0000_t75" style="width:15.75pt;height:10.5pt" o:ole="">
            <v:imagedata r:id="rId113" o:title=""/>
          </v:shape>
          <o:OLEObject Type="Embed" ProgID="Equation.DSMT4" ShapeID="_x0000_i1087" DrawAspect="Content" ObjectID="_1412087424" r:id="rId121"/>
        </w:object>
      </w:r>
      <w:r w:rsidRPr="00EC76A8">
        <w:rPr>
          <w:snapToGrid w:val="0"/>
          <w:sz w:val="28"/>
          <w:szCs w:val="28"/>
          <w:lang w:val="en-US"/>
        </w:rPr>
        <w:t> </w:t>
      </w:r>
      <w:r w:rsidRPr="00EC76A8">
        <w:rPr>
          <w:snapToGrid w:val="0"/>
          <w:sz w:val="28"/>
          <w:szCs w:val="28"/>
        </w:rPr>
        <w:t>2</w:t>
      </w:r>
      <w:r w:rsidRPr="00EC76A8">
        <w:rPr>
          <w:snapToGrid w:val="0"/>
          <w:sz w:val="28"/>
          <w:szCs w:val="28"/>
          <w:lang w:val="en-US"/>
        </w:rPr>
        <w:t>KCl</w:t>
      </w:r>
      <w:r w:rsidRPr="00EC76A8">
        <w:rPr>
          <w:snapToGrid w:val="0"/>
          <w:sz w:val="28"/>
          <w:szCs w:val="28"/>
          <w:vertAlign w:val="superscript"/>
        </w:rPr>
        <w:t xml:space="preserve">-1 </w:t>
      </w:r>
      <w:r w:rsidRPr="00EC76A8">
        <w:rPr>
          <w:snapToGrid w:val="0"/>
          <w:sz w:val="28"/>
          <w:szCs w:val="28"/>
        </w:rPr>
        <w:t>+ 3</w:t>
      </w:r>
      <w:r w:rsidRPr="00EC76A8">
        <w:rPr>
          <w:snapToGrid w:val="0"/>
          <w:sz w:val="28"/>
          <w:szCs w:val="28"/>
          <w:lang w:val="en-US"/>
        </w:rPr>
        <w:t>O</w:t>
      </w:r>
      <w:r w:rsidRPr="00EC76A8">
        <w:rPr>
          <w:snapToGrid w:val="0"/>
          <w:sz w:val="28"/>
          <w:szCs w:val="28"/>
          <w:vertAlign w:val="subscript"/>
        </w:rPr>
        <w:t>2</w:t>
      </w:r>
      <w:r w:rsidRPr="00EC76A8">
        <w:rPr>
          <w:snapToGrid w:val="0"/>
          <w:sz w:val="28"/>
          <w:szCs w:val="28"/>
          <w:vertAlign w:val="superscript"/>
        </w:rPr>
        <w:t>0</w:t>
      </w:r>
      <w:r w:rsidRPr="00EC76A8">
        <w:rPr>
          <w:snapToGrid w:val="0"/>
          <w:sz w:val="28"/>
          <w:szCs w:val="28"/>
        </w:rPr>
        <w:softHyphen/>
      </w:r>
    </w:p>
    <w:p w:rsidR="00C229F1" w:rsidRPr="00EC76A8" w:rsidRDefault="00C229F1" w:rsidP="00C43ABF">
      <w:pPr>
        <w:spacing w:line="276" w:lineRule="auto"/>
        <w:ind w:left="426" w:right="226" w:firstLine="710"/>
        <w:jc w:val="center"/>
        <w:rPr>
          <w:sz w:val="28"/>
          <w:szCs w:val="28"/>
          <w:lang w:val="en-US"/>
        </w:rPr>
      </w:pPr>
      <w:r w:rsidRPr="00EC76A8">
        <w:rPr>
          <w:snapToGrid w:val="0"/>
          <w:sz w:val="28"/>
          <w:szCs w:val="28"/>
          <w:lang w:val="en-US"/>
        </w:rPr>
        <w:t>2KI</w:t>
      </w:r>
      <w:r w:rsidRPr="00EC76A8">
        <w:rPr>
          <w:snapToGrid w:val="0"/>
          <w:sz w:val="28"/>
          <w:szCs w:val="28"/>
          <w:vertAlign w:val="superscript"/>
          <w:lang w:val="en-US"/>
        </w:rPr>
        <w:t>-1</w:t>
      </w:r>
      <w:r w:rsidRPr="00EC76A8">
        <w:rPr>
          <w:snapToGrid w:val="0"/>
          <w:sz w:val="28"/>
          <w:szCs w:val="28"/>
          <w:lang w:val="en-US"/>
        </w:rPr>
        <w:t xml:space="preserve"> + Cl</w:t>
      </w:r>
      <w:r w:rsidRPr="00EC76A8">
        <w:rPr>
          <w:snapToGrid w:val="0"/>
          <w:sz w:val="28"/>
          <w:szCs w:val="28"/>
          <w:vertAlign w:val="subscript"/>
          <w:lang w:val="en-US"/>
        </w:rPr>
        <w:t>2</w:t>
      </w:r>
      <w:r w:rsidRPr="00EC76A8">
        <w:rPr>
          <w:snapToGrid w:val="0"/>
          <w:sz w:val="28"/>
          <w:szCs w:val="28"/>
          <w:vertAlign w:val="superscript"/>
          <w:lang w:val="en-US"/>
        </w:rPr>
        <w:t>0</w:t>
      </w:r>
      <w:r w:rsidRPr="00EC76A8">
        <w:rPr>
          <w:snapToGrid w:val="0"/>
          <w:sz w:val="28"/>
          <w:szCs w:val="28"/>
          <w:lang w:val="en-US"/>
        </w:rPr>
        <w:t xml:space="preserve"> </w:t>
      </w:r>
      <w:r w:rsidRPr="00EC76A8">
        <w:rPr>
          <w:b/>
          <w:position w:val="-6"/>
          <w:sz w:val="28"/>
          <w:szCs w:val="28"/>
        </w:rPr>
        <w:object w:dxaOrig="300" w:dyaOrig="220">
          <v:shape id="_x0000_i1088" type="#_x0000_t75" style="width:15.75pt;height:10.5pt" o:ole="">
            <v:imagedata r:id="rId113" o:title=""/>
          </v:shape>
          <o:OLEObject Type="Embed" ProgID="Equation.DSMT4" ShapeID="_x0000_i1088" DrawAspect="Content" ObjectID="_1412087425" r:id="rId122"/>
        </w:object>
      </w:r>
      <w:r w:rsidRPr="00EC76A8">
        <w:rPr>
          <w:snapToGrid w:val="0"/>
          <w:sz w:val="28"/>
          <w:szCs w:val="28"/>
          <w:lang w:val="en-US"/>
        </w:rPr>
        <w:t xml:space="preserve"> 2KCl</w:t>
      </w:r>
      <w:r w:rsidRPr="00EC76A8">
        <w:rPr>
          <w:snapToGrid w:val="0"/>
          <w:sz w:val="28"/>
          <w:szCs w:val="28"/>
          <w:vertAlign w:val="superscript"/>
          <w:lang w:val="en-US"/>
        </w:rPr>
        <w:t>-1</w:t>
      </w:r>
      <w:r w:rsidRPr="00EC76A8">
        <w:rPr>
          <w:snapToGrid w:val="0"/>
          <w:sz w:val="28"/>
          <w:szCs w:val="28"/>
          <w:lang w:val="en-US"/>
        </w:rPr>
        <w:t xml:space="preserve"> + I</w:t>
      </w:r>
      <w:r w:rsidRPr="00EC76A8">
        <w:rPr>
          <w:snapToGrid w:val="0"/>
          <w:sz w:val="28"/>
          <w:szCs w:val="28"/>
          <w:vertAlign w:val="subscript"/>
          <w:lang w:val="en-US"/>
        </w:rPr>
        <w:t>2</w:t>
      </w:r>
      <w:r w:rsidRPr="00EC76A8">
        <w:rPr>
          <w:snapToGrid w:val="0"/>
          <w:sz w:val="28"/>
          <w:szCs w:val="28"/>
          <w:vertAlign w:val="superscript"/>
          <w:lang w:val="en-US"/>
        </w:rPr>
        <w:t>0</w:t>
      </w:r>
    </w:p>
    <w:p w:rsidR="00C229F1" w:rsidRPr="005E1CF0" w:rsidRDefault="00C229F1" w:rsidP="00C43ABF">
      <w:pPr>
        <w:spacing w:line="276" w:lineRule="auto"/>
        <w:ind w:left="426" w:right="226" w:firstLine="710"/>
        <w:jc w:val="center"/>
        <w:rPr>
          <w:sz w:val="28"/>
          <w:szCs w:val="28"/>
          <w:lang w:val="en-US"/>
        </w:rPr>
      </w:pPr>
      <w:r w:rsidRPr="00EC76A8">
        <w:rPr>
          <w:snapToGrid w:val="0"/>
          <w:sz w:val="28"/>
          <w:szCs w:val="28"/>
          <w:lang w:val="en-US"/>
        </w:rPr>
        <w:t>Mn</w:t>
      </w:r>
      <w:r w:rsidRPr="00EC76A8">
        <w:rPr>
          <w:snapToGrid w:val="0"/>
          <w:sz w:val="28"/>
          <w:szCs w:val="28"/>
          <w:vertAlign w:val="superscript"/>
          <w:lang w:val="en-US"/>
        </w:rPr>
        <w:t>+4</w:t>
      </w:r>
      <w:r w:rsidRPr="00EC76A8">
        <w:rPr>
          <w:snapToGrid w:val="0"/>
          <w:sz w:val="28"/>
          <w:szCs w:val="28"/>
          <w:lang w:val="en-US"/>
        </w:rPr>
        <w:t>O</w:t>
      </w:r>
      <w:r w:rsidRPr="00EC76A8">
        <w:rPr>
          <w:snapToGrid w:val="0"/>
          <w:sz w:val="28"/>
          <w:szCs w:val="28"/>
          <w:vertAlign w:val="subscript"/>
          <w:lang w:val="en-US"/>
        </w:rPr>
        <w:t>2</w:t>
      </w:r>
      <w:r w:rsidRPr="00EC76A8">
        <w:rPr>
          <w:snapToGrid w:val="0"/>
          <w:sz w:val="28"/>
          <w:szCs w:val="28"/>
          <w:lang w:val="en-US"/>
        </w:rPr>
        <w:t xml:space="preserve"> + 4HCl</w:t>
      </w:r>
      <w:r w:rsidRPr="00EC76A8">
        <w:rPr>
          <w:snapToGrid w:val="0"/>
          <w:sz w:val="28"/>
          <w:szCs w:val="28"/>
          <w:vertAlign w:val="superscript"/>
          <w:lang w:val="en-US"/>
        </w:rPr>
        <w:t>-1</w:t>
      </w:r>
      <w:r w:rsidRPr="00EC76A8">
        <w:rPr>
          <w:snapToGrid w:val="0"/>
          <w:sz w:val="28"/>
          <w:szCs w:val="28"/>
          <w:lang w:val="en-US"/>
        </w:rPr>
        <w:t xml:space="preserve"> </w:t>
      </w:r>
      <w:r w:rsidRPr="00EC76A8">
        <w:rPr>
          <w:b/>
          <w:position w:val="-6"/>
          <w:sz w:val="28"/>
          <w:szCs w:val="28"/>
        </w:rPr>
        <w:object w:dxaOrig="300" w:dyaOrig="220">
          <v:shape id="_x0000_i1089" type="#_x0000_t75" style="width:15.75pt;height:10.5pt" o:ole="">
            <v:imagedata r:id="rId113" o:title=""/>
          </v:shape>
          <o:OLEObject Type="Embed" ProgID="Equation.DSMT4" ShapeID="_x0000_i1089" DrawAspect="Content" ObjectID="_1412087426" r:id="rId123"/>
        </w:object>
      </w:r>
      <w:r w:rsidRPr="00EC76A8">
        <w:rPr>
          <w:snapToGrid w:val="0"/>
          <w:sz w:val="28"/>
          <w:szCs w:val="28"/>
          <w:lang w:val="en-US"/>
        </w:rPr>
        <w:t xml:space="preserve"> Mn</w:t>
      </w:r>
      <w:r w:rsidRPr="00EC76A8">
        <w:rPr>
          <w:snapToGrid w:val="0"/>
          <w:sz w:val="28"/>
          <w:szCs w:val="28"/>
          <w:vertAlign w:val="superscript"/>
          <w:lang w:val="en-US"/>
        </w:rPr>
        <w:t>+2</w:t>
      </w:r>
      <w:r w:rsidRPr="00EC76A8">
        <w:rPr>
          <w:snapToGrid w:val="0"/>
          <w:sz w:val="28"/>
          <w:szCs w:val="28"/>
          <w:lang w:val="en-US"/>
        </w:rPr>
        <w:t>Cl</w:t>
      </w:r>
      <w:r w:rsidRPr="00EC76A8">
        <w:rPr>
          <w:snapToGrid w:val="0"/>
          <w:sz w:val="28"/>
          <w:szCs w:val="28"/>
          <w:vertAlign w:val="subscript"/>
          <w:lang w:val="en-US"/>
        </w:rPr>
        <w:t>2</w:t>
      </w:r>
      <w:r w:rsidRPr="00EC76A8">
        <w:rPr>
          <w:snapToGrid w:val="0"/>
          <w:sz w:val="28"/>
          <w:szCs w:val="28"/>
          <w:lang w:val="en-US"/>
        </w:rPr>
        <w:t xml:space="preserve"> + Cl</w:t>
      </w:r>
      <w:r w:rsidRPr="00EC76A8">
        <w:rPr>
          <w:snapToGrid w:val="0"/>
          <w:sz w:val="28"/>
          <w:szCs w:val="28"/>
          <w:vertAlign w:val="subscript"/>
          <w:lang w:val="en-US"/>
        </w:rPr>
        <w:t>2</w:t>
      </w:r>
      <w:r w:rsidRPr="00EC76A8">
        <w:rPr>
          <w:snapToGrid w:val="0"/>
          <w:sz w:val="28"/>
          <w:szCs w:val="28"/>
          <w:vertAlign w:val="superscript"/>
          <w:lang w:val="en-US"/>
        </w:rPr>
        <w:t>0</w:t>
      </w:r>
      <w:r w:rsidRPr="00EC76A8">
        <w:rPr>
          <w:snapToGrid w:val="0"/>
          <w:sz w:val="28"/>
          <w:szCs w:val="28"/>
          <w:lang w:val="en-US"/>
        </w:rPr>
        <w:softHyphen/>
        <w:t xml:space="preserve"> + 2H</w:t>
      </w:r>
      <w:r w:rsidRPr="00EC76A8">
        <w:rPr>
          <w:snapToGrid w:val="0"/>
          <w:sz w:val="28"/>
          <w:szCs w:val="28"/>
          <w:vertAlign w:val="subscript"/>
          <w:lang w:val="en-US"/>
        </w:rPr>
        <w:t>2</w:t>
      </w:r>
      <w:r w:rsidRPr="00EC76A8">
        <w:rPr>
          <w:snapToGrid w:val="0"/>
          <w:sz w:val="28"/>
          <w:szCs w:val="28"/>
          <w:lang w:val="en-US"/>
        </w:rPr>
        <w:t>O</w:t>
      </w:r>
    </w:p>
    <w:p w:rsidR="002E2D9E" w:rsidRPr="005E1CF0" w:rsidRDefault="00C229F1" w:rsidP="00AF546D">
      <w:pPr>
        <w:spacing w:line="276" w:lineRule="auto"/>
        <w:ind w:left="426" w:right="226" w:firstLine="710"/>
        <w:jc w:val="both"/>
        <w:rPr>
          <w:i/>
          <w:iCs/>
          <w:snapToGrid w:val="0"/>
          <w:sz w:val="28"/>
          <w:szCs w:val="28"/>
        </w:rPr>
      </w:pPr>
      <w:r w:rsidRPr="00EC76A8">
        <w:rPr>
          <w:snapToGrid w:val="0"/>
          <w:sz w:val="28"/>
          <w:szCs w:val="28"/>
        </w:rPr>
        <w:lastRenderedPageBreak/>
        <w:t>Такие реакции называются окислительно-восстановительными</w:t>
      </w:r>
      <w:r w:rsidRPr="00EC76A8">
        <w:rPr>
          <w:i/>
          <w:iCs/>
          <w:snapToGrid w:val="0"/>
          <w:sz w:val="28"/>
          <w:szCs w:val="28"/>
        </w:rPr>
        <w:t>.</w:t>
      </w:r>
    </w:p>
    <w:p w:rsidR="00B54430" w:rsidRDefault="00C229F1" w:rsidP="00AF546D">
      <w:pPr>
        <w:spacing w:line="276" w:lineRule="auto"/>
        <w:ind w:left="426" w:right="226" w:firstLine="710"/>
        <w:jc w:val="both"/>
        <w:rPr>
          <w:b/>
          <w:snapToGrid w:val="0"/>
          <w:sz w:val="28"/>
          <w:szCs w:val="28"/>
        </w:rPr>
      </w:pPr>
      <w:r w:rsidRPr="00EC76A8">
        <w:rPr>
          <w:snapToGrid w:val="0"/>
          <w:sz w:val="28"/>
          <w:szCs w:val="28"/>
        </w:rPr>
        <w:t> </w:t>
      </w:r>
    </w:p>
    <w:p w:rsidR="00C229F1" w:rsidRPr="00EC76A8" w:rsidRDefault="00C229F1" w:rsidP="00AF546D">
      <w:pPr>
        <w:pStyle w:val="2"/>
        <w:spacing w:line="276" w:lineRule="auto"/>
        <w:ind w:left="426" w:right="226" w:firstLine="710"/>
        <w:rPr>
          <w:rFonts w:ascii="Times New Roman" w:hAnsi="Times New Roman" w:cs="Times New Roman"/>
          <w:b/>
          <w:color w:val="auto"/>
        </w:rPr>
      </w:pPr>
      <w:r w:rsidRPr="00EC76A8">
        <w:rPr>
          <w:rFonts w:ascii="Times New Roman" w:hAnsi="Times New Roman" w:cs="Times New Roman"/>
          <w:b/>
          <w:snapToGrid w:val="0"/>
          <w:color w:val="auto"/>
        </w:rPr>
        <w:t>Окисление, восстановление</w:t>
      </w:r>
    </w:p>
    <w:p w:rsidR="00C229F1" w:rsidRPr="00EC76A8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C76A8">
        <w:rPr>
          <w:snapToGrid w:val="0"/>
          <w:sz w:val="28"/>
          <w:szCs w:val="28"/>
        </w:rPr>
        <w:t> </w:t>
      </w:r>
    </w:p>
    <w:p w:rsidR="00C229F1" w:rsidRPr="00EC76A8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C76A8">
        <w:rPr>
          <w:snapToGrid w:val="0"/>
          <w:sz w:val="28"/>
          <w:szCs w:val="28"/>
        </w:rPr>
        <w:t xml:space="preserve">В окислительно-восстановительных реакциях электроны от одних атомов, молекул или ионов переходят к другим. </w:t>
      </w:r>
      <w:r w:rsidRPr="0096424C">
        <w:rPr>
          <w:b/>
          <w:snapToGrid w:val="0"/>
          <w:sz w:val="28"/>
          <w:szCs w:val="28"/>
        </w:rPr>
        <w:t>Процесс отдачи электронов - окисление</w:t>
      </w:r>
      <w:r w:rsidRPr="00EC76A8">
        <w:rPr>
          <w:snapToGrid w:val="0"/>
          <w:sz w:val="28"/>
          <w:szCs w:val="28"/>
        </w:rPr>
        <w:t>. При окислении степень окисления повышается:</w:t>
      </w:r>
    </w:p>
    <w:p w:rsidR="00C229F1" w:rsidRPr="009A4649" w:rsidRDefault="00C229F1" w:rsidP="0096424C">
      <w:pPr>
        <w:spacing w:line="276" w:lineRule="auto"/>
        <w:ind w:left="426" w:right="226" w:firstLine="992"/>
        <w:jc w:val="center"/>
        <w:rPr>
          <w:sz w:val="28"/>
          <w:szCs w:val="28"/>
        </w:rPr>
      </w:pPr>
      <w:r w:rsidRPr="00EC76A8">
        <w:rPr>
          <w:snapToGrid w:val="0"/>
          <w:sz w:val="28"/>
          <w:szCs w:val="28"/>
          <w:lang w:val="en-US"/>
        </w:rPr>
        <w:t>H</w:t>
      </w:r>
      <w:r w:rsidRPr="009A4649">
        <w:rPr>
          <w:snapToGrid w:val="0"/>
          <w:sz w:val="28"/>
          <w:szCs w:val="28"/>
          <w:vertAlign w:val="subscript"/>
        </w:rPr>
        <w:t>2</w:t>
      </w:r>
      <w:r w:rsidRPr="009A4649">
        <w:rPr>
          <w:snapToGrid w:val="0"/>
          <w:sz w:val="28"/>
          <w:szCs w:val="28"/>
          <w:vertAlign w:val="superscript"/>
        </w:rPr>
        <w:t>0</w:t>
      </w:r>
      <w:r w:rsidRPr="009A4649">
        <w:rPr>
          <w:snapToGrid w:val="0"/>
          <w:sz w:val="28"/>
          <w:szCs w:val="28"/>
        </w:rPr>
        <w:t xml:space="preserve"> − 2ē </w:t>
      </w:r>
      <w:r w:rsidRPr="00EC76A8">
        <w:rPr>
          <w:b/>
          <w:position w:val="-6"/>
          <w:sz w:val="28"/>
          <w:szCs w:val="28"/>
        </w:rPr>
        <w:object w:dxaOrig="300" w:dyaOrig="220">
          <v:shape id="_x0000_i1090" type="#_x0000_t75" style="width:15.75pt;height:10.5pt" o:ole="">
            <v:imagedata r:id="rId113" o:title=""/>
          </v:shape>
          <o:OLEObject Type="Embed" ProgID="Equation.DSMT4" ShapeID="_x0000_i1090" DrawAspect="Content" ObjectID="_1412087427" r:id="rId124"/>
        </w:object>
      </w:r>
      <w:r w:rsidRPr="009A4649">
        <w:rPr>
          <w:snapToGrid w:val="0"/>
          <w:sz w:val="28"/>
          <w:szCs w:val="28"/>
        </w:rPr>
        <w:t xml:space="preserve"> 2</w:t>
      </w:r>
      <w:r w:rsidRPr="00EC76A8">
        <w:rPr>
          <w:snapToGrid w:val="0"/>
          <w:sz w:val="28"/>
          <w:szCs w:val="28"/>
          <w:lang w:val="en-US"/>
        </w:rPr>
        <w:t>H</w:t>
      </w:r>
      <w:r w:rsidRPr="009A4649">
        <w:rPr>
          <w:snapToGrid w:val="0"/>
          <w:sz w:val="28"/>
          <w:szCs w:val="28"/>
          <w:vertAlign w:val="superscript"/>
        </w:rPr>
        <w:t>+</w:t>
      </w:r>
    </w:p>
    <w:p w:rsidR="00C229F1" w:rsidRPr="00EC76A8" w:rsidRDefault="00C229F1" w:rsidP="0096424C">
      <w:pPr>
        <w:spacing w:line="276" w:lineRule="auto"/>
        <w:ind w:left="426" w:right="226" w:firstLine="992"/>
        <w:jc w:val="center"/>
        <w:rPr>
          <w:sz w:val="28"/>
          <w:szCs w:val="28"/>
          <w:lang w:val="en-US"/>
        </w:rPr>
      </w:pPr>
      <w:r w:rsidRPr="00EC76A8">
        <w:rPr>
          <w:snapToGrid w:val="0"/>
          <w:sz w:val="28"/>
          <w:szCs w:val="28"/>
          <w:lang w:val="en-US"/>
        </w:rPr>
        <w:t>S</w:t>
      </w:r>
      <w:r w:rsidRPr="00EC76A8">
        <w:rPr>
          <w:snapToGrid w:val="0"/>
          <w:sz w:val="28"/>
          <w:szCs w:val="28"/>
          <w:vertAlign w:val="superscript"/>
          <w:lang w:val="en-US"/>
        </w:rPr>
        <w:t>-2</w:t>
      </w:r>
      <w:r w:rsidRPr="00EC76A8">
        <w:rPr>
          <w:snapToGrid w:val="0"/>
          <w:sz w:val="28"/>
          <w:szCs w:val="28"/>
          <w:lang w:val="en-US"/>
        </w:rPr>
        <w:t xml:space="preserve"> − 2ē </w:t>
      </w:r>
      <w:r w:rsidRPr="00EC76A8">
        <w:rPr>
          <w:b/>
          <w:position w:val="-6"/>
          <w:sz w:val="28"/>
          <w:szCs w:val="28"/>
        </w:rPr>
        <w:object w:dxaOrig="300" w:dyaOrig="220">
          <v:shape id="_x0000_i1091" type="#_x0000_t75" style="width:15.75pt;height:10.5pt" o:ole="">
            <v:imagedata r:id="rId113" o:title=""/>
          </v:shape>
          <o:OLEObject Type="Embed" ProgID="Equation.DSMT4" ShapeID="_x0000_i1091" DrawAspect="Content" ObjectID="_1412087428" r:id="rId125"/>
        </w:object>
      </w:r>
      <w:r w:rsidRPr="00EC76A8">
        <w:rPr>
          <w:snapToGrid w:val="0"/>
          <w:sz w:val="28"/>
          <w:szCs w:val="28"/>
          <w:lang w:val="en-US"/>
        </w:rPr>
        <w:t xml:space="preserve"> S</w:t>
      </w:r>
      <w:r w:rsidRPr="00EC76A8">
        <w:rPr>
          <w:snapToGrid w:val="0"/>
          <w:sz w:val="28"/>
          <w:szCs w:val="28"/>
          <w:vertAlign w:val="superscript"/>
          <w:lang w:val="en-US"/>
        </w:rPr>
        <w:t>0</w:t>
      </w:r>
    </w:p>
    <w:p w:rsidR="00C229F1" w:rsidRPr="00EC76A8" w:rsidRDefault="00C229F1" w:rsidP="0096424C">
      <w:pPr>
        <w:spacing w:line="276" w:lineRule="auto"/>
        <w:ind w:left="426" w:right="226" w:firstLine="992"/>
        <w:jc w:val="center"/>
        <w:rPr>
          <w:sz w:val="28"/>
          <w:szCs w:val="28"/>
          <w:lang w:val="en-US"/>
        </w:rPr>
      </w:pPr>
      <w:r w:rsidRPr="00EC76A8">
        <w:rPr>
          <w:snapToGrid w:val="0"/>
          <w:sz w:val="28"/>
          <w:szCs w:val="28"/>
          <w:lang w:val="en-US"/>
        </w:rPr>
        <w:t>Al</w:t>
      </w:r>
      <w:r w:rsidRPr="00EC76A8">
        <w:rPr>
          <w:snapToGrid w:val="0"/>
          <w:sz w:val="28"/>
          <w:szCs w:val="28"/>
          <w:vertAlign w:val="superscript"/>
          <w:lang w:val="en-US"/>
        </w:rPr>
        <w:t>0</w:t>
      </w:r>
      <w:r w:rsidRPr="00EC76A8">
        <w:rPr>
          <w:snapToGrid w:val="0"/>
          <w:sz w:val="28"/>
          <w:szCs w:val="28"/>
          <w:lang w:val="en-US"/>
        </w:rPr>
        <w:t xml:space="preserve"> − 3ē </w:t>
      </w:r>
      <w:r w:rsidRPr="00EC76A8">
        <w:rPr>
          <w:b/>
          <w:position w:val="-6"/>
          <w:sz w:val="28"/>
          <w:szCs w:val="28"/>
        </w:rPr>
        <w:object w:dxaOrig="300" w:dyaOrig="220">
          <v:shape id="_x0000_i1092" type="#_x0000_t75" style="width:15.75pt;height:10.5pt" o:ole="">
            <v:imagedata r:id="rId113" o:title=""/>
          </v:shape>
          <o:OLEObject Type="Embed" ProgID="Equation.DSMT4" ShapeID="_x0000_i1092" DrawAspect="Content" ObjectID="_1412087429" r:id="rId126"/>
        </w:object>
      </w:r>
      <w:r w:rsidRPr="00EC76A8">
        <w:rPr>
          <w:snapToGrid w:val="0"/>
          <w:sz w:val="28"/>
          <w:szCs w:val="28"/>
          <w:lang w:val="en-US"/>
        </w:rPr>
        <w:t xml:space="preserve"> Al</w:t>
      </w:r>
      <w:r w:rsidRPr="00EC76A8">
        <w:rPr>
          <w:snapToGrid w:val="0"/>
          <w:sz w:val="28"/>
          <w:szCs w:val="28"/>
          <w:vertAlign w:val="superscript"/>
          <w:lang w:val="en-US"/>
        </w:rPr>
        <w:t>+3</w:t>
      </w:r>
    </w:p>
    <w:p w:rsidR="00C229F1" w:rsidRPr="00EC76A8" w:rsidRDefault="00C229F1" w:rsidP="0096424C">
      <w:pPr>
        <w:spacing w:line="276" w:lineRule="auto"/>
        <w:ind w:left="426" w:right="226" w:firstLine="992"/>
        <w:jc w:val="center"/>
        <w:rPr>
          <w:sz w:val="28"/>
          <w:szCs w:val="28"/>
          <w:lang w:val="en-US"/>
        </w:rPr>
      </w:pPr>
      <w:r w:rsidRPr="00EC76A8">
        <w:rPr>
          <w:snapToGrid w:val="0"/>
          <w:sz w:val="28"/>
          <w:szCs w:val="28"/>
          <w:lang w:val="en-US"/>
        </w:rPr>
        <w:t>Fe</w:t>
      </w:r>
      <w:r w:rsidRPr="00EC76A8">
        <w:rPr>
          <w:snapToGrid w:val="0"/>
          <w:sz w:val="28"/>
          <w:szCs w:val="28"/>
          <w:vertAlign w:val="superscript"/>
          <w:lang w:val="en-US"/>
        </w:rPr>
        <w:t>+2</w:t>
      </w:r>
      <w:r w:rsidRPr="00EC76A8">
        <w:rPr>
          <w:snapToGrid w:val="0"/>
          <w:sz w:val="28"/>
          <w:szCs w:val="28"/>
          <w:lang w:val="en-US"/>
        </w:rPr>
        <w:t xml:space="preserve"> − ē </w:t>
      </w:r>
      <w:r w:rsidRPr="00EC76A8">
        <w:rPr>
          <w:b/>
          <w:position w:val="-6"/>
          <w:sz w:val="28"/>
          <w:szCs w:val="28"/>
        </w:rPr>
        <w:object w:dxaOrig="300" w:dyaOrig="220">
          <v:shape id="_x0000_i1093" type="#_x0000_t75" style="width:15.75pt;height:10.5pt" o:ole="">
            <v:imagedata r:id="rId113" o:title=""/>
          </v:shape>
          <o:OLEObject Type="Embed" ProgID="Equation.DSMT4" ShapeID="_x0000_i1093" DrawAspect="Content" ObjectID="_1412087430" r:id="rId127"/>
        </w:object>
      </w:r>
      <w:r w:rsidRPr="00EC76A8">
        <w:rPr>
          <w:snapToGrid w:val="0"/>
          <w:sz w:val="28"/>
          <w:szCs w:val="28"/>
          <w:lang w:val="en-US"/>
        </w:rPr>
        <w:t xml:space="preserve"> Fe</w:t>
      </w:r>
      <w:r w:rsidRPr="00EC76A8">
        <w:rPr>
          <w:snapToGrid w:val="0"/>
          <w:sz w:val="28"/>
          <w:szCs w:val="28"/>
          <w:vertAlign w:val="superscript"/>
          <w:lang w:val="en-US"/>
        </w:rPr>
        <w:t>+3</w:t>
      </w:r>
    </w:p>
    <w:p w:rsidR="00C229F1" w:rsidRPr="009A4649" w:rsidRDefault="00C229F1" w:rsidP="0096424C">
      <w:pPr>
        <w:spacing w:line="276" w:lineRule="auto"/>
        <w:ind w:left="426" w:right="226" w:firstLine="992"/>
        <w:jc w:val="center"/>
        <w:rPr>
          <w:sz w:val="28"/>
          <w:szCs w:val="28"/>
        </w:rPr>
      </w:pPr>
      <w:r w:rsidRPr="009A4649">
        <w:rPr>
          <w:snapToGrid w:val="0"/>
          <w:sz w:val="28"/>
          <w:szCs w:val="28"/>
        </w:rPr>
        <w:t>2</w:t>
      </w:r>
      <w:r w:rsidRPr="00EC76A8">
        <w:rPr>
          <w:snapToGrid w:val="0"/>
          <w:sz w:val="28"/>
          <w:szCs w:val="28"/>
          <w:lang w:val="en-US"/>
        </w:rPr>
        <w:t>Br</w:t>
      </w:r>
      <w:r w:rsidRPr="009A4649">
        <w:rPr>
          <w:snapToGrid w:val="0"/>
          <w:sz w:val="28"/>
          <w:szCs w:val="28"/>
        </w:rPr>
        <w:t xml:space="preserve"> </w:t>
      </w:r>
      <w:r w:rsidRPr="009A4649">
        <w:rPr>
          <w:snapToGrid w:val="0"/>
          <w:sz w:val="28"/>
          <w:szCs w:val="28"/>
          <w:vertAlign w:val="superscript"/>
        </w:rPr>
        <w:t>-</w:t>
      </w:r>
      <w:r w:rsidRPr="009A4649">
        <w:rPr>
          <w:snapToGrid w:val="0"/>
          <w:sz w:val="28"/>
          <w:szCs w:val="28"/>
        </w:rPr>
        <w:t xml:space="preserve"> − 2ē </w:t>
      </w:r>
      <w:r w:rsidRPr="00EC76A8">
        <w:rPr>
          <w:b/>
          <w:position w:val="-6"/>
          <w:sz w:val="28"/>
          <w:szCs w:val="28"/>
        </w:rPr>
        <w:object w:dxaOrig="300" w:dyaOrig="220">
          <v:shape id="_x0000_i1094" type="#_x0000_t75" style="width:15.75pt;height:10.5pt" o:ole="">
            <v:imagedata r:id="rId113" o:title=""/>
          </v:shape>
          <o:OLEObject Type="Embed" ProgID="Equation.DSMT4" ShapeID="_x0000_i1094" DrawAspect="Content" ObjectID="_1412087431" r:id="rId128"/>
        </w:object>
      </w:r>
      <w:r w:rsidRPr="009A4649">
        <w:rPr>
          <w:snapToGrid w:val="0"/>
          <w:sz w:val="28"/>
          <w:szCs w:val="28"/>
        </w:rPr>
        <w:t xml:space="preserve"> </w:t>
      </w:r>
      <w:r w:rsidRPr="00EC76A8">
        <w:rPr>
          <w:snapToGrid w:val="0"/>
          <w:sz w:val="28"/>
          <w:szCs w:val="28"/>
          <w:lang w:val="en-US"/>
        </w:rPr>
        <w:t>Br</w:t>
      </w:r>
      <w:r w:rsidRPr="009A4649">
        <w:rPr>
          <w:snapToGrid w:val="0"/>
          <w:sz w:val="28"/>
          <w:szCs w:val="28"/>
          <w:vertAlign w:val="subscript"/>
        </w:rPr>
        <w:t>2</w:t>
      </w:r>
      <w:r w:rsidRPr="009A4649">
        <w:rPr>
          <w:snapToGrid w:val="0"/>
          <w:sz w:val="28"/>
          <w:szCs w:val="28"/>
          <w:vertAlign w:val="superscript"/>
        </w:rPr>
        <w:t>0</w:t>
      </w:r>
    </w:p>
    <w:p w:rsidR="00C229F1" w:rsidRPr="00EC76A8" w:rsidRDefault="00C229F1" w:rsidP="00AF546D">
      <w:pPr>
        <w:spacing w:line="276" w:lineRule="auto"/>
        <w:ind w:left="426" w:right="226" w:firstLine="710"/>
        <w:jc w:val="both"/>
        <w:rPr>
          <w:snapToGrid w:val="0"/>
          <w:sz w:val="28"/>
          <w:szCs w:val="28"/>
        </w:rPr>
      </w:pPr>
      <w:r w:rsidRPr="0096424C">
        <w:rPr>
          <w:b/>
          <w:snapToGrid w:val="0"/>
          <w:sz w:val="28"/>
          <w:szCs w:val="28"/>
        </w:rPr>
        <w:t>Процесс присоединения электронов -− восстановление</w:t>
      </w:r>
      <w:r w:rsidRPr="00EC76A8">
        <w:rPr>
          <w:snapToGrid w:val="0"/>
          <w:sz w:val="28"/>
          <w:szCs w:val="28"/>
        </w:rPr>
        <w:t>.</w:t>
      </w:r>
      <w:r w:rsidRPr="00EC76A8">
        <w:rPr>
          <w:i/>
          <w:iCs/>
          <w:snapToGrid w:val="0"/>
          <w:sz w:val="28"/>
          <w:szCs w:val="28"/>
        </w:rPr>
        <w:t xml:space="preserve"> </w:t>
      </w:r>
      <w:r w:rsidRPr="00EC76A8">
        <w:rPr>
          <w:snapToGrid w:val="0"/>
          <w:sz w:val="28"/>
          <w:szCs w:val="28"/>
        </w:rPr>
        <w:t xml:space="preserve">При восстановлении степень окисления понижается.               </w:t>
      </w:r>
    </w:p>
    <w:p w:rsidR="00C229F1" w:rsidRPr="00EC76A8" w:rsidRDefault="00C229F1" w:rsidP="0096424C">
      <w:pPr>
        <w:spacing w:line="276" w:lineRule="auto"/>
        <w:ind w:left="426" w:right="226" w:firstLine="992"/>
        <w:jc w:val="center"/>
        <w:rPr>
          <w:sz w:val="28"/>
          <w:szCs w:val="28"/>
          <w:lang w:val="en-US"/>
        </w:rPr>
      </w:pPr>
      <w:r w:rsidRPr="00EC76A8">
        <w:rPr>
          <w:snapToGrid w:val="0"/>
          <w:sz w:val="28"/>
          <w:szCs w:val="28"/>
          <w:lang w:val="en-US"/>
        </w:rPr>
        <w:t>Mn</w:t>
      </w:r>
      <w:r w:rsidRPr="00EC76A8">
        <w:rPr>
          <w:snapToGrid w:val="0"/>
          <w:sz w:val="28"/>
          <w:szCs w:val="28"/>
          <w:vertAlign w:val="superscript"/>
          <w:lang w:val="en-US"/>
        </w:rPr>
        <w:t>+4</w:t>
      </w:r>
      <w:r w:rsidRPr="00EC76A8">
        <w:rPr>
          <w:snapToGrid w:val="0"/>
          <w:sz w:val="28"/>
          <w:szCs w:val="28"/>
          <w:lang w:val="en-US"/>
        </w:rPr>
        <w:t xml:space="preserve"> + 2ē </w:t>
      </w:r>
      <w:r w:rsidRPr="00EC76A8">
        <w:rPr>
          <w:b/>
          <w:position w:val="-6"/>
          <w:sz w:val="28"/>
          <w:szCs w:val="28"/>
        </w:rPr>
        <w:object w:dxaOrig="300" w:dyaOrig="220">
          <v:shape id="_x0000_i1095" type="#_x0000_t75" style="width:15.75pt;height:10.5pt" o:ole="">
            <v:imagedata r:id="rId113" o:title=""/>
          </v:shape>
          <o:OLEObject Type="Embed" ProgID="Equation.DSMT4" ShapeID="_x0000_i1095" DrawAspect="Content" ObjectID="_1412087432" r:id="rId129"/>
        </w:object>
      </w:r>
      <w:r w:rsidRPr="00EC76A8">
        <w:rPr>
          <w:snapToGrid w:val="0"/>
          <w:sz w:val="28"/>
          <w:szCs w:val="28"/>
          <w:lang w:val="en-US"/>
        </w:rPr>
        <w:t xml:space="preserve"> Mn</w:t>
      </w:r>
      <w:r w:rsidRPr="00EC76A8">
        <w:rPr>
          <w:snapToGrid w:val="0"/>
          <w:sz w:val="28"/>
          <w:szCs w:val="28"/>
          <w:vertAlign w:val="superscript"/>
          <w:lang w:val="en-US"/>
        </w:rPr>
        <w:t>+2</w:t>
      </w:r>
    </w:p>
    <w:p w:rsidR="00C229F1" w:rsidRPr="00EC76A8" w:rsidRDefault="00C229F1" w:rsidP="0096424C">
      <w:pPr>
        <w:spacing w:line="276" w:lineRule="auto"/>
        <w:ind w:left="426" w:right="226" w:firstLine="710"/>
        <w:jc w:val="center"/>
        <w:rPr>
          <w:sz w:val="28"/>
          <w:szCs w:val="28"/>
          <w:lang w:val="en-US"/>
        </w:rPr>
      </w:pPr>
      <w:r w:rsidRPr="00EC76A8">
        <w:rPr>
          <w:snapToGrid w:val="0"/>
          <w:sz w:val="28"/>
          <w:szCs w:val="28"/>
          <w:lang w:val="en-US"/>
        </w:rPr>
        <w:t>S</w:t>
      </w:r>
      <w:r w:rsidRPr="00EC76A8">
        <w:rPr>
          <w:snapToGrid w:val="0"/>
          <w:sz w:val="28"/>
          <w:szCs w:val="28"/>
          <w:vertAlign w:val="superscript"/>
          <w:lang w:val="en-US"/>
        </w:rPr>
        <w:t>0</w:t>
      </w:r>
      <w:r w:rsidRPr="00EC76A8">
        <w:rPr>
          <w:snapToGrid w:val="0"/>
          <w:sz w:val="28"/>
          <w:szCs w:val="28"/>
          <w:lang w:val="en-US"/>
        </w:rPr>
        <w:t xml:space="preserve"> + 2ē </w:t>
      </w:r>
      <w:r w:rsidRPr="00EC76A8">
        <w:rPr>
          <w:b/>
          <w:position w:val="-6"/>
          <w:sz w:val="28"/>
          <w:szCs w:val="28"/>
        </w:rPr>
        <w:object w:dxaOrig="300" w:dyaOrig="220">
          <v:shape id="_x0000_i1096" type="#_x0000_t75" style="width:15.75pt;height:10.5pt" o:ole="">
            <v:imagedata r:id="rId113" o:title=""/>
          </v:shape>
          <o:OLEObject Type="Embed" ProgID="Equation.DSMT4" ShapeID="_x0000_i1096" DrawAspect="Content" ObjectID="_1412087433" r:id="rId130"/>
        </w:object>
      </w:r>
      <w:r w:rsidRPr="00EC76A8">
        <w:rPr>
          <w:snapToGrid w:val="0"/>
          <w:sz w:val="28"/>
          <w:szCs w:val="28"/>
          <w:lang w:val="en-US"/>
        </w:rPr>
        <w:t xml:space="preserve"> S</w:t>
      </w:r>
      <w:r w:rsidRPr="00EC76A8">
        <w:rPr>
          <w:snapToGrid w:val="0"/>
          <w:sz w:val="28"/>
          <w:szCs w:val="28"/>
          <w:vertAlign w:val="superscript"/>
          <w:lang w:val="en-US"/>
        </w:rPr>
        <w:t>-2</w:t>
      </w:r>
    </w:p>
    <w:p w:rsidR="00C229F1" w:rsidRPr="00EC76A8" w:rsidRDefault="00C229F1" w:rsidP="0096424C">
      <w:pPr>
        <w:spacing w:line="276" w:lineRule="auto"/>
        <w:ind w:left="426" w:right="226" w:firstLine="992"/>
        <w:jc w:val="center"/>
        <w:rPr>
          <w:sz w:val="28"/>
          <w:szCs w:val="28"/>
          <w:lang w:val="en-US"/>
        </w:rPr>
      </w:pPr>
      <w:r w:rsidRPr="00EC76A8">
        <w:rPr>
          <w:snapToGrid w:val="0"/>
          <w:sz w:val="28"/>
          <w:szCs w:val="28"/>
        </w:rPr>
        <w:t>С</w:t>
      </w:r>
      <w:r w:rsidRPr="00EC76A8">
        <w:rPr>
          <w:snapToGrid w:val="0"/>
          <w:sz w:val="28"/>
          <w:szCs w:val="28"/>
          <w:lang w:val="en-US"/>
        </w:rPr>
        <w:t>r</w:t>
      </w:r>
      <w:r w:rsidRPr="00EC76A8">
        <w:rPr>
          <w:snapToGrid w:val="0"/>
          <w:sz w:val="28"/>
          <w:szCs w:val="28"/>
          <w:vertAlign w:val="superscript"/>
          <w:lang w:val="en-US"/>
        </w:rPr>
        <w:t>+6</w:t>
      </w:r>
      <w:r w:rsidRPr="00EC76A8">
        <w:rPr>
          <w:snapToGrid w:val="0"/>
          <w:sz w:val="28"/>
          <w:szCs w:val="28"/>
          <w:lang w:val="en-US"/>
        </w:rPr>
        <w:t xml:space="preserve">   +3ē </w:t>
      </w:r>
      <w:r w:rsidRPr="00EC76A8">
        <w:rPr>
          <w:b/>
          <w:position w:val="-6"/>
          <w:sz w:val="28"/>
          <w:szCs w:val="28"/>
        </w:rPr>
        <w:object w:dxaOrig="300" w:dyaOrig="220">
          <v:shape id="_x0000_i1097" type="#_x0000_t75" style="width:15.75pt;height:10.5pt" o:ole="">
            <v:imagedata r:id="rId113" o:title=""/>
          </v:shape>
          <o:OLEObject Type="Embed" ProgID="Equation.DSMT4" ShapeID="_x0000_i1097" DrawAspect="Content" ObjectID="_1412087434" r:id="rId131"/>
        </w:object>
      </w:r>
      <w:r w:rsidRPr="00EC76A8">
        <w:rPr>
          <w:snapToGrid w:val="0"/>
          <w:sz w:val="28"/>
          <w:szCs w:val="28"/>
          <w:lang w:val="en-US"/>
        </w:rPr>
        <w:t xml:space="preserve"> Cr</w:t>
      </w:r>
      <w:r w:rsidRPr="00EC76A8">
        <w:rPr>
          <w:snapToGrid w:val="0"/>
          <w:sz w:val="28"/>
          <w:szCs w:val="28"/>
          <w:vertAlign w:val="superscript"/>
          <w:lang w:val="en-US"/>
        </w:rPr>
        <w:t>+3</w:t>
      </w:r>
    </w:p>
    <w:p w:rsidR="00C229F1" w:rsidRPr="00EC76A8" w:rsidRDefault="00C229F1" w:rsidP="0096424C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 w:rsidRPr="00EC76A8">
        <w:rPr>
          <w:snapToGrid w:val="0"/>
          <w:sz w:val="28"/>
          <w:szCs w:val="28"/>
          <w:lang w:val="en-US"/>
        </w:rPr>
        <w:t>Cl</w:t>
      </w:r>
      <w:r w:rsidRPr="00EC76A8">
        <w:rPr>
          <w:snapToGrid w:val="0"/>
          <w:sz w:val="28"/>
          <w:szCs w:val="28"/>
          <w:vertAlign w:val="subscript"/>
        </w:rPr>
        <w:t>2</w:t>
      </w:r>
      <w:r w:rsidRPr="00EC76A8">
        <w:rPr>
          <w:snapToGrid w:val="0"/>
          <w:sz w:val="28"/>
          <w:szCs w:val="28"/>
          <w:vertAlign w:val="superscript"/>
        </w:rPr>
        <w:t>0</w:t>
      </w:r>
      <w:r w:rsidRPr="00EC76A8">
        <w:rPr>
          <w:snapToGrid w:val="0"/>
          <w:sz w:val="28"/>
          <w:szCs w:val="28"/>
        </w:rPr>
        <w:t xml:space="preserve"> +2ē </w:t>
      </w:r>
      <w:r w:rsidRPr="00EC76A8">
        <w:rPr>
          <w:b/>
          <w:position w:val="-6"/>
          <w:sz w:val="28"/>
          <w:szCs w:val="28"/>
        </w:rPr>
        <w:object w:dxaOrig="300" w:dyaOrig="220">
          <v:shape id="_x0000_i1098" type="#_x0000_t75" style="width:15.75pt;height:10.5pt" o:ole="">
            <v:imagedata r:id="rId113" o:title=""/>
          </v:shape>
          <o:OLEObject Type="Embed" ProgID="Equation.DSMT4" ShapeID="_x0000_i1098" DrawAspect="Content" ObjectID="_1412087435" r:id="rId132"/>
        </w:object>
      </w:r>
      <w:r w:rsidRPr="00EC76A8">
        <w:rPr>
          <w:snapToGrid w:val="0"/>
          <w:sz w:val="28"/>
          <w:szCs w:val="28"/>
        </w:rPr>
        <w:t xml:space="preserve"> 2</w:t>
      </w:r>
      <w:r w:rsidRPr="00EC76A8">
        <w:rPr>
          <w:snapToGrid w:val="0"/>
          <w:sz w:val="28"/>
          <w:szCs w:val="28"/>
          <w:lang w:val="en-US"/>
        </w:rPr>
        <w:t>Cl</w:t>
      </w:r>
      <w:r w:rsidRPr="00EC76A8">
        <w:rPr>
          <w:snapToGrid w:val="0"/>
          <w:sz w:val="28"/>
          <w:szCs w:val="28"/>
          <w:vertAlign w:val="superscript"/>
        </w:rPr>
        <w:t>-</w:t>
      </w:r>
    </w:p>
    <w:p w:rsidR="00C229F1" w:rsidRPr="00B22146" w:rsidRDefault="00C229F1" w:rsidP="0096424C">
      <w:pPr>
        <w:spacing w:line="276" w:lineRule="auto"/>
        <w:ind w:left="426" w:right="226" w:firstLine="992"/>
        <w:jc w:val="center"/>
        <w:rPr>
          <w:snapToGrid w:val="0"/>
          <w:sz w:val="28"/>
          <w:szCs w:val="28"/>
          <w:vertAlign w:val="superscript"/>
        </w:rPr>
      </w:pPr>
      <w:r w:rsidRPr="00EC76A8">
        <w:rPr>
          <w:snapToGrid w:val="0"/>
          <w:sz w:val="28"/>
          <w:szCs w:val="28"/>
          <w:lang w:val="en-US"/>
        </w:rPr>
        <w:t>O</w:t>
      </w:r>
      <w:r w:rsidRPr="00EC76A8">
        <w:rPr>
          <w:snapToGrid w:val="0"/>
          <w:sz w:val="28"/>
          <w:szCs w:val="28"/>
          <w:vertAlign w:val="subscript"/>
        </w:rPr>
        <w:t>2</w:t>
      </w:r>
      <w:r w:rsidRPr="00EC76A8">
        <w:rPr>
          <w:snapToGrid w:val="0"/>
          <w:sz w:val="28"/>
          <w:szCs w:val="28"/>
          <w:vertAlign w:val="superscript"/>
        </w:rPr>
        <w:t>0</w:t>
      </w:r>
      <w:r w:rsidRPr="00EC76A8">
        <w:rPr>
          <w:snapToGrid w:val="0"/>
          <w:sz w:val="28"/>
          <w:szCs w:val="28"/>
        </w:rPr>
        <w:t xml:space="preserve"> + 4ē </w:t>
      </w:r>
      <w:r w:rsidRPr="00EC76A8">
        <w:rPr>
          <w:b/>
          <w:position w:val="-6"/>
          <w:sz w:val="28"/>
          <w:szCs w:val="28"/>
        </w:rPr>
        <w:object w:dxaOrig="300" w:dyaOrig="220">
          <v:shape id="_x0000_i1099" type="#_x0000_t75" style="width:15.75pt;height:10.5pt" o:ole="">
            <v:imagedata r:id="rId113" o:title=""/>
          </v:shape>
          <o:OLEObject Type="Embed" ProgID="Equation.DSMT4" ShapeID="_x0000_i1099" DrawAspect="Content" ObjectID="_1412087436" r:id="rId133"/>
        </w:object>
      </w:r>
      <w:r w:rsidRPr="00EC76A8">
        <w:rPr>
          <w:snapToGrid w:val="0"/>
          <w:sz w:val="28"/>
          <w:szCs w:val="28"/>
        </w:rPr>
        <w:t xml:space="preserve"> 2</w:t>
      </w:r>
      <w:r w:rsidRPr="00EC76A8">
        <w:rPr>
          <w:snapToGrid w:val="0"/>
          <w:sz w:val="28"/>
          <w:szCs w:val="28"/>
          <w:lang w:val="en-US"/>
        </w:rPr>
        <w:t>O</w:t>
      </w:r>
      <w:r w:rsidRPr="00EC76A8">
        <w:rPr>
          <w:snapToGrid w:val="0"/>
          <w:sz w:val="28"/>
          <w:szCs w:val="28"/>
          <w:vertAlign w:val="superscript"/>
        </w:rPr>
        <w:t>-2</w:t>
      </w:r>
    </w:p>
    <w:p w:rsidR="00C229F1" w:rsidRPr="00EC76A8" w:rsidRDefault="00C229F1" w:rsidP="00AF546D">
      <w:pPr>
        <w:spacing w:line="276" w:lineRule="auto"/>
        <w:ind w:left="426" w:right="226" w:firstLine="710"/>
        <w:jc w:val="both"/>
        <w:rPr>
          <w:snapToGrid w:val="0"/>
          <w:sz w:val="28"/>
          <w:szCs w:val="28"/>
        </w:rPr>
      </w:pPr>
      <w:r w:rsidRPr="00EC76A8">
        <w:rPr>
          <w:snapToGrid w:val="0"/>
          <w:sz w:val="28"/>
          <w:szCs w:val="28"/>
        </w:rPr>
        <w:t>Атомы или ионы, которые в данной реакции присоединяют электроны</w:t>
      </w:r>
      <w:r w:rsidR="00BF774C">
        <w:rPr>
          <w:snapToGrid w:val="0"/>
          <w:sz w:val="28"/>
          <w:szCs w:val="28"/>
        </w:rPr>
        <w:t>,</w:t>
      </w:r>
      <w:r w:rsidRPr="00EC76A8">
        <w:rPr>
          <w:snapToGrid w:val="0"/>
          <w:sz w:val="28"/>
          <w:szCs w:val="28"/>
        </w:rPr>
        <w:t xml:space="preserve"> являются окислителями, а которые отдают электроны - восстановителями.</w:t>
      </w:r>
    </w:p>
    <w:p w:rsidR="00EC7B14" w:rsidRPr="00B22146" w:rsidRDefault="00C229F1" w:rsidP="00AF546D">
      <w:pPr>
        <w:spacing w:line="276" w:lineRule="auto"/>
        <w:ind w:left="426" w:right="226" w:firstLine="710"/>
        <w:jc w:val="both"/>
        <w:rPr>
          <w:snapToGrid w:val="0"/>
          <w:sz w:val="28"/>
          <w:szCs w:val="28"/>
        </w:rPr>
      </w:pPr>
      <w:r w:rsidRPr="00EC76A8">
        <w:rPr>
          <w:snapToGrid w:val="0"/>
          <w:sz w:val="28"/>
          <w:szCs w:val="28"/>
        </w:rPr>
        <w:t> </w:t>
      </w:r>
    </w:p>
    <w:p w:rsidR="00EF4F43" w:rsidRPr="00EC76A8" w:rsidRDefault="00EF4F43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C229F1" w:rsidRPr="00EF4F43" w:rsidRDefault="00C229F1" w:rsidP="00AF546D">
      <w:pPr>
        <w:spacing w:line="276" w:lineRule="auto"/>
        <w:ind w:left="426" w:right="226" w:firstLine="710"/>
        <w:jc w:val="center"/>
        <w:rPr>
          <w:b/>
          <w:snapToGrid w:val="0"/>
          <w:sz w:val="28"/>
          <w:szCs w:val="28"/>
        </w:rPr>
      </w:pPr>
      <w:r w:rsidRPr="00EF4F43">
        <w:rPr>
          <w:b/>
          <w:snapToGrid w:val="0"/>
          <w:sz w:val="28"/>
          <w:szCs w:val="28"/>
        </w:rPr>
        <w:t>Составление уравнений окислительно-восстановительных</w:t>
      </w:r>
    </w:p>
    <w:p w:rsidR="00CD4626" w:rsidRPr="00CD4626" w:rsidRDefault="00C229F1" w:rsidP="00CD4626">
      <w:pPr>
        <w:jc w:val="center"/>
        <w:rPr>
          <w:b/>
          <w:snapToGrid w:val="0"/>
          <w:sz w:val="28"/>
          <w:szCs w:val="28"/>
        </w:rPr>
      </w:pPr>
      <w:r w:rsidRPr="00CD4626">
        <w:rPr>
          <w:b/>
          <w:snapToGrid w:val="0"/>
          <w:sz w:val="28"/>
          <w:szCs w:val="28"/>
        </w:rPr>
        <w:t>реакций </w:t>
      </w:r>
      <w:r w:rsidR="00CD4626" w:rsidRPr="00CD4626">
        <w:rPr>
          <w:b/>
          <w:snapToGrid w:val="0"/>
          <w:sz w:val="28"/>
          <w:szCs w:val="28"/>
        </w:rPr>
        <w:t xml:space="preserve"> методом э</w:t>
      </w:r>
      <w:r w:rsidRPr="00CD4626">
        <w:rPr>
          <w:b/>
          <w:snapToGrid w:val="0"/>
          <w:sz w:val="28"/>
          <w:szCs w:val="28"/>
        </w:rPr>
        <w:t>лектронн</w:t>
      </w:r>
      <w:r w:rsidR="00CD4626" w:rsidRPr="00CD4626">
        <w:rPr>
          <w:b/>
          <w:snapToGrid w:val="0"/>
          <w:sz w:val="28"/>
          <w:szCs w:val="28"/>
        </w:rPr>
        <w:t>ого</w:t>
      </w:r>
      <w:r w:rsidRPr="00CD4626">
        <w:rPr>
          <w:b/>
          <w:snapToGrid w:val="0"/>
          <w:sz w:val="28"/>
          <w:szCs w:val="28"/>
        </w:rPr>
        <w:t xml:space="preserve"> баланс</w:t>
      </w:r>
      <w:r w:rsidR="00CD4626" w:rsidRPr="00CD4626">
        <w:rPr>
          <w:b/>
          <w:snapToGrid w:val="0"/>
          <w:sz w:val="28"/>
          <w:szCs w:val="28"/>
        </w:rPr>
        <w:t>а</w:t>
      </w:r>
    </w:p>
    <w:p w:rsidR="00C229F1" w:rsidRPr="00EC76A8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C76A8">
        <w:rPr>
          <w:i/>
          <w:iCs/>
          <w:snapToGrid w:val="0"/>
          <w:sz w:val="28"/>
          <w:szCs w:val="28"/>
        </w:rPr>
        <w:t> </w:t>
      </w:r>
    </w:p>
    <w:p w:rsidR="00C229F1" w:rsidRPr="00EC76A8" w:rsidRDefault="00C229F1" w:rsidP="00CD4626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C76A8">
        <w:rPr>
          <w:snapToGrid w:val="0"/>
          <w:sz w:val="28"/>
          <w:szCs w:val="28"/>
        </w:rPr>
        <w:t>Уравнение составляется в несколько стадий:</w:t>
      </w:r>
    </w:p>
    <w:p w:rsidR="00193190" w:rsidRPr="00193190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C76A8">
        <w:rPr>
          <w:snapToGrid w:val="0"/>
          <w:sz w:val="28"/>
          <w:szCs w:val="28"/>
        </w:rPr>
        <w:t>1.      Записывают схему реакции.</w:t>
      </w:r>
    </w:p>
    <w:p w:rsidR="00C229F1" w:rsidRPr="009A4649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C76A8">
        <w:rPr>
          <w:snapToGrid w:val="0"/>
          <w:sz w:val="28"/>
          <w:szCs w:val="28"/>
          <w:lang w:val="en-US"/>
        </w:rPr>
        <w:t>KMnO</w:t>
      </w:r>
      <w:r w:rsidRPr="009A4649">
        <w:rPr>
          <w:snapToGrid w:val="0"/>
          <w:sz w:val="28"/>
          <w:szCs w:val="28"/>
          <w:vertAlign w:val="subscript"/>
        </w:rPr>
        <w:t>4</w:t>
      </w:r>
      <w:r w:rsidRPr="009A4649">
        <w:rPr>
          <w:snapToGrid w:val="0"/>
          <w:sz w:val="28"/>
          <w:szCs w:val="28"/>
        </w:rPr>
        <w:t xml:space="preserve"> + </w:t>
      </w:r>
      <w:r w:rsidRPr="00EC76A8">
        <w:rPr>
          <w:snapToGrid w:val="0"/>
          <w:sz w:val="28"/>
          <w:szCs w:val="28"/>
          <w:lang w:val="en-US"/>
        </w:rPr>
        <w:t>HCl</w:t>
      </w:r>
      <w:r w:rsidRPr="009A4649">
        <w:rPr>
          <w:snapToGrid w:val="0"/>
          <w:sz w:val="28"/>
          <w:szCs w:val="28"/>
        </w:rPr>
        <w:t xml:space="preserve"> </w:t>
      </w:r>
      <w:r w:rsidRPr="00EC76A8">
        <w:rPr>
          <w:b/>
          <w:position w:val="-6"/>
          <w:sz w:val="28"/>
          <w:szCs w:val="28"/>
        </w:rPr>
        <w:object w:dxaOrig="300" w:dyaOrig="220">
          <v:shape id="_x0000_i1100" type="#_x0000_t75" style="width:15.75pt;height:10.5pt" o:ole="">
            <v:imagedata r:id="rId113" o:title=""/>
          </v:shape>
          <o:OLEObject Type="Embed" ProgID="Equation.DSMT4" ShapeID="_x0000_i1100" DrawAspect="Content" ObjectID="_1412087437" r:id="rId134"/>
        </w:object>
      </w:r>
      <w:r w:rsidRPr="009A4649">
        <w:rPr>
          <w:snapToGrid w:val="0"/>
          <w:sz w:val="28"/>
          <w:szCs w:val="28"/>
        </w:rPr>
        <w:t xml:space="preserve"> </w:t>
      </w:r>
      <w:r w:rsidRPr="00EC76A8">
        <w:rPr>
          <w:snapToGrid w:val="0"/>
          <w:sz w:val="28"/>
          <w:szCs w:val="28"/>
          <w:lang w:val="en-US"/>
        </w:rPr>
        <w:t>KCl</w:t>
      </w:r>
      <w:r w:rsidRPr="009A4649">
        <w:rPr>
          <w:snapToGrid w:val="0"/>
          <w:sz w:val="28"/>
          <w:szCs w:val="28"/>
        </w:rPr>
        <w:t xml:space="preserve"> + </w:t>
      </w:r>
      <w:r w:rsidRPr="00EC76A8">
        <w:rPr>
          <w:snapToGrid w:val="0"/>
          <w:sz w:val="28"/>
          <w:szCs w:val="28"/>
          <w:lang w:val="en-US"/>
        </w:rPr>
        <w:t>MnCl</w:t>
      </w:r>
      <w:r w:rsidRPr="009A4649">
        <w:rPr>
          <w:snapToGrid w:val="0"/>
          <w:sz w:val="28"/>
          <w:szCs w:val="28"/>
          <w:vertAlign w:val="subscript"/>
        </w:rPr>
        <w:t>2</w:t>
      </w:r>
      <w:r w:rsidRPr="009A4649">
        <w:rPr>
          <w:snapToGrid w:val="0"/>
          <w:sz w:val="28"/>
          <w:szCs w:val="28"/>
        </w:rPr>
        <w:t xml:space="preserve"> + </w:t>
      </w:r>
      <w:r w:rsidRPr="00EC76A8">
        <w:rPr>
          <w:snapToGrid w:val="0"/>
          <w:sz w:val="28"/>
          <w:szCs w:val="28"/>
          <w:lang w:val="en-US"/>
        </w:rPr>
        <w:t>Cl</w:t>
      </w:r>
      <w:r w:rsidRPr="009A4649">
        <w:rPr>
          <w:snapToGrid w:val="0"/>
          <w:sz w:val="28"/>
          <w:szCs w:val="28"/>
          <w:vertAlign w:val="subscript"/>
        </w:rPr>
        <w:t>2</w:t>
      </w:r>
      <w:r w:rsidRPr="009A4649">
        <w:rPr>
          <w:snapToGrid w:val="0"/>
          <w:sz w:val="28"/>
          <w:szCs w:val="28"/>
        </w:rPr>
        <w:softHyphen/>
        <w:t xml:space="preserve"> + </w:t>
      </w:r>
      <w:r w:rsidRPr="00EC76A8">
        <w:rPr>
          <w:snapToGrid w:val="0"/>
          <w:sz w:val="28"/>
          <w:szCs w:val="28"/>
          <w:lang w:val="en-US"/>
        </w:rPr>
        <w:t>H</w:t>
      </w:r>
      <w:r w:rsidRPr="009A4649">
        <w:rPr>
          <w:snapToGrid w:val="0"/>
          <w:sz w:val="28"/>
          <w:szCs w:val="28"/>
          <w:vertAlign w:val="subscript"/>
        </w:rPr>
        <w:t>2</w:t>
      </w:r>
      <w:r w:rsidRPr="00EC76A8">
        <w:rPr>
          <w:snapToGrid w:val="0"/>
          <w:sz w:val="28"/>
          <w:szCs w:val="28"/>
          <w:lang w:val="en-US"/>
        </w:rPr>
        <w:t>O</w:t>
      </w:r>
    </w:p>
    <w:p w:rsidR="00C229F1" w:rsidRPr="009A4649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C76A8">
        <w:rPr>
          <w:snapToGrid w:val="0"/>
          <w:sz w:val="28"/>
          <w:szCs w:val="28"/>
          <w:lang w:val="en-US"/>
        </w:rPr>
        <w:t> </w:t>
      </w:r>
    </w:p>
    <w:p w:rsidR="00C229F1" w:rsidRPr="00EC76A8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C76A8">
        <w:rPr>
          <w:snapToGrid w:val="0"/>
          <w:sz w:val="28"/>
          <w:szCs w:val="28"/>
        </w:rPr>
        <w:t>2.      Проставляют степени окисления над знаками элементов, которые меняются.</w:t>
      </w:r>
    </w:p>
    <w:p w:rsidR="00C229F1" w:rsidRPr="00EC76A8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  <w:lang w:val="en-US"/>
        </w:rPr>
      </w:pPr>
      <w:r w:rsidRPr="00EC76A8">
        <w:rPr>
          <w:snapToGrid w:val="0"/>
          <w:sz w:val="28"/>
          <w:szCs w:val="28"/>
          <w:lang w:val="en-US"/>
        </w:rPr>
        <w:t>KMn</w:t>
      </w:r>
      <w:r w:rsidRPr="00EC76A8">
        <w:rPr>
          <w:snapToGrid w:val="0"/>
          <w:sz w:val="28"/>
          <w:szCs w:val="28"/>
          <w:vertAlign w:val="superscript"/>
          <w:lang w:val="en-US"/>
        </w:rPr>
        <w:t>+7</w:t>
      </w:r>
      <w:r w:rsidRPr="00EC76A8">
        <w:rPr>
          <w:snapToGrid w:val="0"/>
          <w:sz w:val="28"/>
          <w:szCs w:val="28"/>
          <w:lang w:val="en-US"/>
        </w:rPr>
        <w:t>O</w:t>
      </w:r>
      <w:r w:rsidRPr="00EC76A8">
        <w:rPr>
          <w:snapToGrid w:val="0"/>
          <w:sz w:val="28"/>
          <w:szCs w:val="28"/>
          <w:vertAlign w:val="subscript"/>
          <w:lang w:val="en-US"/>
        </w:rPr>
        <w:t>4</w:t>
      </w:r>
      <w:r w:rsidRPr="00EC76A8">
        <w:rPr>
          <w:snapToGrid w:val="0"/>
          <w:sz w:val="28"/>
          <w:szCs w:val="28"/>
          <w:lang w:val="en-US"/>
        </w:rPr>
        <w:t xml:space="preserve"> + HCl</w:t>
      </w:r>
      <w:r w:rsidRPr="00EC76A8">
        <w:rPr>
          <w:snapToGrid w:val="0"/>
          <w:sz w:val="28"/>
          <w:szCs w:val="28"/>
          <w:vertAlign w:val="superscript"/>
          <w:lang w:val="en-US"/>
        </w:rPr>
        <w:t xml:space="preserve">-1 </w:t>
      </w:r>
      <w:r w:rsidRPr="00EC76A8">
        <w:rPr>
          <w:b/>
          <w:position w:val="-6"/>
          <w:sz w:val="28"/>
          <w:szCs w:val="28"/>
        </w:rPr>
        <w:object w:dxaOrig="300" w:dyaOrig="220">
          <v:shape id="_x0000_i1101" type="#_x0000_t75" style="width:15.75pt;height:10.5pt" o:ole="">
            <v:imagedata r:id="rId113" o:title=""/>
          </v:shape>
          <o:OLEObject Type="Embed" ProgID="Equation.DSMT4" ShapeID="_x0000_i1101" DrawAspect="Content" ObjectID="_1412087438" r:id="rId135"/>
        </w:object>
      </w:r>
      <w:r w:rsidRPr="00EC76A8">
        <w:rPr>
          <w:snapToGrid w:val="0"/>
          <w:sz w:val="28"/>
          <w:szCs w:val="28"/>
          <w:lang w:val="en-US"/>
        </w:rPr>
        <w:t xml:space="preserve"> KCl + Mn</w:t>
      </w:r>
      <w:r w:rsidRPr="00EC76A8">
        <w:rPr>
          <w:snapToGrid w:val="0"/>
          <w:sz w:val="28"/>
          <w:szCs w:val="28"/>
          <w:vertAlign w:val="superscript"/>
          <w:lang w:val="en-US"/>
        </w:rPr>
        <w:t>+2</w:t>
      </w:r>
      <w:r w:rsidRPr="00EC76A8">
        <w:rPr>
          <w:snapToGrid w:val="0"/>
          <w:sz w:val="28"/>
          <w:szCs w:val="28"/>
          <w:lang w:val="en-US"/>
        </w:rPr>
        <w:t>Cl</w:t>
      </w:r>
      <w:r w:rsidRPr="00EC76A8">
        <w:rPr>
          <w:snapToGrid w:val="0"/>
          <w:sz w:val="28"/>
          <w:szCs w:val="28"/>
          <w:vertAlign w:val="subscript"/>
          <w:lang w:val="en-US"/>
        </w:rPr>
        <w:t>2</w:t>
      </w:r>
      <w:r w:rsidRPr="00EC76A8">
        <w:rPr>
          <w:snapToGrid w:val="0"/>
          <w:sz w:val="28"/>
          <w:szCs w:val="28"/>
          <w:lang w:val="en-US"/>
        </w:rPr>
        <w:t xml:space="preserve"> + Cl</w:t>
      </w:r>
      <w:r w:rsidRPr="00EC76A8">
        <w:rPr>
          <w:snapToGrid w:val="0"/>
          <w:sz w:val="28"/>
          <w:szCs w:val="28"/>
          <w:vertAlign w:val="subscript"/>
          <w:lang w:val="en-US"/>
        </w:rPr>
        <w:t>2</w:t>
      </w:r>
      <w:r w:rsidRPr="00EC76A8">
        <w:rPr>
          <w:snapToGrid w:val="0"/>
          <w:sz w:val="28"/>
          <w:szCs w:val="28"/>
          <w:vertAlign w:val="superscript"/>
          <w:lang w:val="en-US"/>
        </w:rPr>
        <w:t>0</w:t>
      </w:r>
      <w:r w:rsidRPr="00EC76A8">
        <w:rPr>
          <w:snapToGrid w:val="0"/>
          <w:sz w:val="28"/>
          <w:szCs w:val="28"/>
          <w:lang w:val="en-US"/>
        </w:rPr>
        <w:softHyphen/>
        <w:t xml:space="preserve"> + H</w:t>
      </w:r>
      <w:r w:rsidRPr="00EC76A8">
        <w:rPr>
          <w:snapToGrid w:val="0"/>
          <w:sz w:val="28"/>
          <w:szCs w:val="28"/>
          <w:vertAlign w:val="subscript"/>
          <w:lang w:val="en-US"/>
        </w:rPr>
        <w:t>2</w:t>
      </w:r>
      <w:r w:rsidRPr="00EC76A8">
        <w:rPr>
          <w:snapToGrid w:val="0"/>
          <w:sz w:val="28"/>
          <w:szCs w:val="28"/>
          <w:lang w:val="en-US"/>
        </w:rPr>
        <w:t>O</w:t>
      </w:r>
    </w:p>
    <w:p w:rsidR="00C229F1" w:rsidRPr="00EC76A8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  <w:lang w:val="en-US"/>
        </w:rPr>
      </w:pPr>
      <w:r w:rsidRPr="00EC76A8">
        <w:rPr>
          <w:snapToGrid w:val="0"/>
          <w:sz w:val="28"/>
          <w:szCs w:val="28"/>
          <w:lang w:val="en-US"/>
        </w:rPr>
        <w:t> </w:t>
      </w:r>
    </w:p>
    <w:p w:rsidR="00C229F1" w:rsidRPr="00EC76A8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C76A8">
        <w:rPr>
          <w:snapToGrid w:val="0"/>
          <w:sz w:val="28"/>
          <w:szCs w:val="28"/>
        </w:rPr>
        <w:t>3.      Выделяют элементы, изменяющие степени окисления и определяют число электронов, приобретенных окислителем и отдаваемых восстановителем.</w:t>
      </w:r>
    </w:p>
    <w:p w:rsidR="00C229F1" w:rsidRPr="00EC76A8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  <w:lang w:val="en-US"/>
        </w:rPr>
      </w:pPr>
      <w:r w:rsidRPr="00EC76A8">
        <w:rPr>
          <w:snapToGrid w:val="0"/>
          <w:sz w:val="28"/>
          <w:szCs w:val="28"/>
          <w:lang w:val="en-US"/>
        </w:rPr>
        <w:t>Mn</w:t>
      </w:r>
      <w:r w:rsidRPr="00EC76A8">
        <w:rPr>
          <w:snapToGrid w:val="0"/>
          <w:sz w:val="28"/>
          <w:szCs w:val="28"/>
          <w:vertAlign w:val="superscript"/>
          <w:lang w:val="en-US"/>
        </w:rPr>
        <w:t xml:space="preserve">+7 </w:t>
      </w:r>
      <w:r w:rsidRPr="00EC76A8">
        <w:rPr>
          <w:snapToGrid w:val="0"/>
          <w:sz w:val="28"/>
          <w:szCs w:val="28"/>
          <w:lang w:val="en-US"/>
        </w:rPr>
        <w:t xml:space="preserve">+ 5ē </w:t>
      </w:r>
      <w:r w:rsidRPr="00EC76A8">
        <w:rPr>
          <w:b/>
          <w:position w:val="-6"/>
          <w:sz w:val="28"/>
          <w:szCs w:val="28"/>
        </w:rPr>
        <w:object w:dxaOrig="300" w:dyaOrig="220">
          <v:shape id="_x0000_i1102" type="#_x0000_t75" style="width:15.75pt;height:10.5pt" o:ole="">
            <v:imagedata r:id="rId113" o:title=""/>
          </v:shape>
          <o:OLEObject Type="Embed" ProgID="Equation.DSMT4" ShapeID="_x0000_i1102" DrawAspect="Content" ObjectID="_1412087439" r:id="rId136"/>
        </w:object>
      </w:r>
      <w:r w:rsidRPr="00EC76A8">
        <w:rPr>
          <w:snapToGrid w:val="0"/>
          <w:sz w:val="28"/>
          <w:szCs w:val="28"/>
          <w:lang w:val="en-US"/>
        </w:rPr>
        <w:t xml:space="preserve"> Mn</w:t>
      </w:r>
      <w:r w:rsidRPr="00EC76A8">
        <w:rPr>
          <w:snapToGrid w:val="0"/>
          <w:sz w:val="28"/>
          <w:szCs w:val="28"/>
          <w:vertAlign w:val="superscript"/>
          <w:lang w:val="en-US"/>
        </w:rPr>
        <w:t>+2</w:t>
      </w:r>
    </w:p>
    <w:p w:rsidR="00C229F1" w:rsidRPr="00EC76A8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  <w:lang w:val="en-US"/>
        </w:rPr>
      </w:pPr>
      <w:r w:rsidRPr="00EC76A8">
        <w:rPr>
          <w:snapToGrid w:val="0"/>
          <w:sz w:val="28"/>
          <w:szCs w:val="28"/>
          <w:lang w:val="en-US"/>
        </w:rPr>
        <w:t>2Cl</w:t>
      </w:r>
      <w:r w:rsidRPr="00EC76A8">
        <w:rPr>
          <w:snapToGrid w:val="0"/>
          <w:sz w:val="28"/>
          <w:szCs w:val="28"/>
          <w:vertAlign w:val="superscript"/>
          <w:lang w:val="en-US"/>
        </w:rPr>
        <w:t xml:space="preserve">-1 </w:t>
      </w:r>
      <w:r w:rsidRPr="00EC76A8">
        <w:rPr>
          <w:snapToGrid w:val="0"/>
          <w:sz w:val="28"/>
          <w:szCs w:val="28"/>
          <w:lang w:val="en-US"/>
        </w:rPr>
        <w:t xml:space="preserve">- 2ē </w:t>
      </w:r>
      <w:r w:rsidRPr="00EC76A8">
        <w:rPr>
          <w:b/>
          <w:position w:val="-6"/>
          <w:sz w:val="28"/>
          <w:szCs w:val="28"/>
        </w:rPr>
        <w:object w:dxaOrig="300" w:dyaOrig="220">
          <v:shape id="_x0000_i1103" type="#_x0000_t75" style="width:15.75pt;height:10.5pt" o:ole="">
            <v:imagedata r:id="rId113" o:title=""/>
          </v:shape>
          <o:OLEObject Type="Embed" ProgID="Equation.DSMT4" ShapeID="_x0000_i1103" DrawAspect="Content" ObjectID="_1412087440" r:id="rId137"/>
        </w:object>
      </w:r>
      <w:r w:rsidRPr="00EC76A8">
        <w:rPr>
          <w:snapToGrid w:val="0"/>
          <w:sz w:val="28"/>
          <w:szCs w:val="28"/>
          <w:lang w:val="en-US"/>
        </w:rPr>
        <w:t xml:space="preserve"> Cl</w:t>
      </w:r>
      <w:r w:rsidRPr="00EC76A8">
        <w:rPr>
          <w:snapToGrid w:val="0"/>
          <w:sz w:val="28"/>
          <w:szCs w:val="28"/>
          <w:vertAlign w:val="subscript"/>
          <w:lang w:val="en-US"/>
        </w:rPr>
        <w:t>2</w:t>
      </w:r>
      <w:r w:rsidRPr="00EC76A8">
        <w:rPr>
          <w:snapToGrid w:val="0"/>
          <w:sz w:val="28"/>
          <w:szCs w:val="28"/>
          <w:vertAlign w:val="superscript"/>
          <w:lang w:val="en-US"/>
        </w:rPr>
        <w:t>0</w:t>
      </w:r>
    </w:p>
    <w:p w:rsidR="00C229F1" w:rsidRPr="00EC76A8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C76A8">
        <w:rPr>
          <w:snapToGrid w:val="0"/>
          <w:sz w:val="28"/>
          <w:szCs w:val="28"/>
          <w:lang w:val="en-US"/>
        </w:rPr>
        <w:lastRenderedPageBreak/>
        <w:t> </w:t>
      </w:r>
      <w:r w:rsidRPr="00EC76A8">
        <w:rPr>
          <w:snapToGrid w:val="0"/>
          <w:sz w:val="28"/>
          <w:szCs w:val="28"/>
        </w:rPr>
        <w:t>4.      Уравнивают число приобретенных и отдаваемых электронов, устанавливая тем самым коэффициенты для соединений, в которых присутствуют элементы, изменяющие степень окисления.</w:t>
      </w:r>
    </w:p>
    <w:p w:rsidR="00C229F1" w:rsidRPr="00EC76A8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C76A8">
        <w:rPr>
          <w:snapToGrid w:val="0"/>
          <w:sz w:val="28"/>
          <w:szCs w:val="28"/>
        </w:rPr>
        <w:t> </w:t>
      </w:r>
    </w:p>
    <w:tbl>
      <w:tblPr>
        <w:tblW w:w="0" w:type="auto"/>
        <w:jc w:val="center"/>
        <w:tblInd w:w="-2286" w:type="dxa"/>
        <w:tblBorders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49"/>
        <w:gridCol w:w="1668"/>
      </w:tblGrid>
      <w:tr w:rsidR="00C229F1" w:rsidRPr="00EC76A8" w:rsidTr="0096424C">
        <w:trPr>
          <w:jc w:val="center"/>
        </w:trPr>
        <w:tc>
          <w:tcPr>
            <w:tcW w:w="324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229F1" w:rsidRPr="00EC76A8" w:rsidRDefault="00C229F1" w:rsidP="0096424C">
            <w:pPr>
              <w:spacing w:line="276" w:lineRule="auto"/>
              <w:ind w:left="426" w:right="226" w:firstLine="18"/>
              <w:jc w:val="both"/>
              <w:rPr>
                <w:sz w:val="28"/>
                <w:szCs w:val="28"/>
              </w:rPr>
            </w:pPr>
            <w:r w:rsidRPr="00EC76A8">
              <w:rPr>
                <w:snapToGrid w:val="0"/>
                <w:sz w:val="28"/>
                <w:szCs w:val="28"/>
                <w:lang w:val="en-US"/>
              </w:rPr>
              <w:t>Mn</w:t>
            </w:r>
            <w:r w:rsidRPr="00EC76A8">
              <w:rPr>
                <w:snapToGrid w:val="0"/>
                <w:sz w:val="28"/>
                <w:szCs w:val="28"/>
                <w:vertAlign w:val="superscript"/>
                <w:lang w:val="en-US"/>
              </w:rPr>
              <w:t xml:space="preserve">+7 </w:t>
            </w:r>
            <w:r w:rsidRPr="00EC76A8">
              <w:rPr>
                <w:snapToGrid w:val="0"/>
                <w:sz w:val="28"/>
                <w:szCs w:val="28"/>
                <w:lang w:val="en-US"/>
              </w:rPr>
              <w:t xml:space="preserve">+ 5ē </w:t>
            </w:r>
            <w:r w:rsidRPr="00EC76A8">
              <w:rPr>
                <w:b/>
                <w:position w:val="-6"/>
                <w:sz w:val="28"/>
                <w:szCs w:val="28"/>
              </w:rPr>
              <w:object w:dxaOrig="300" w:dyaOrig="220">
                <v:shape id="_x0000_i1104" type="#_x0000_t75" style="width:15.75pt;height:10.5pt" o:ole="">
                  <v:imagedata r:id="rId113" o:title=""/>
                </v:shape>
                <o:OLEObject Type="Embed" ProgID="Equation.DSMT4" ShapeID="_x0000_i1104" DrawAspect="Content" ObjectID="_1412087441" r:id="rId138"/>
              </w:object>
            </w:r>
            <w:r w:rsidRPr="00EC76A8">
              <w:rPr>
                <w:snapToGrid w:val="0"/>
                <w:sz w:val="28"/>
                <w:szCs w:val="28"/>
                <w:lang w:val="en-US"/>
              </w:rPr>
              <w:t>Mn</w:t>
            </w:r>
            <w:r w:rsidRPr="00EC76A8">
              <w:rPr>
                <w:snapToGrid w:val="0"/>
                <w:sz w:val="28"/>
                <w:szCs w:val="28"/>
                <w:vertAlign w:val="superscript"/>
                <w:lang w:val="en-US"/>
              </w:rPr>
              <w:t>+2</w:t>
            </w:r>
          </w:p>
        </w:tc>
        <w:tc>
          <w:tcPr>
            <w:tcW w:w="1668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C229F1" w:rsidRPr="00EC76A8" w:rsidRDefault="00C229F1" w:rsidP="00AF546D">
            <w:pPr>
              <w:spacing w:line="276" w:lineRule="auto"/>
              <w:ind w:left="426" w:right="226" w:firstLine="710"/>
              <w:jc w:val="both"/>
              <w:rPr>
                <w:sz w:val="28"/>
                <w:szCs w:val="28"/>
              </w:rPr>
            </w:pPr>
            <w:r w:rsidRPr="00EC76A8">
              <w:rPr>
                <w:snapToGrid w:val="0"/>
                <w:sz w:val="28"/>
                <w:szCs w:val="28"/>
                <w:lang w:val="en-US"/>
              </w:rPr>
              <w:t>2</w:t>
            </w:r>
          </w:p>
        </w:tc>
      </w:tr>
      <w:tr w:rsidR="00C229F1" w:rsidRPr="00EC76A8" w:rsidTr="0096424C">
        <w:trPr>
          <w:jc w:val="center"/>
        </w:trPr>
        <w:tc>
          <w:tcPr>
            <w:tcW w:w="324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229F1" w:rsidRPr="00EC76A8" w:rsidRDefault="00C229F1" w:rsidP="0096424C">
            <w:pPr>
              <w:spacing w:line="276" w:lineRule="auto"/>
              <w:ind w:left="426" w:right="226" w:firstLine="18"/>
              <w:jc w:val="both"/>
              <w:rPr>
                <w:sz w:val="28"/>
                <w:szCs w:val="28"/>
              </w:rPr>
            </w:pPr>
            <w:r w:rsidRPr="00EC76A8">
              <w:rPr>
                <w:snapToGrid w:val="0"/>
                <w:sz w:val="28"/>
                <w:szCs w:val="28"/>
                <w:lang w:val="en-US"/>
              </w:rPr>
              <w:t>2Cl</w:t>
            </w:r>
            <w:r w:rsidRPr="00EC76A8">
              <w:rPr>
                <w:snapToGrid w:val="0"/>
                <w:sz w:val="28"/>
                <w:szCs w:val="28"/>
                <w:vertAlign w:val="superscript"/>
                <w:lang w:val="en-US"/>
              </w:rPr>
              <w:t xml:space="preserve">-1 </w:t>
            </w:r>
            <w:r w:rsidRPr="00EC76A8">
              <w:rPr>
                <w:snapToGrid w:val="0"/>
                <w:sz w:val="28"/>
                <w:szCs w:val="28"/>
                <w:lang w:val="en-US"/>
              </w:rPr>
              <w:t xml:space="preserve">- 2ē </w:t>
            </w:r>
            <w:r w:rsidRPr="00EC76A8">
              <w:rPr>
                <w:b/>
                <w:position w:val="-6"/>
                <w:sz w:val="28"/>
                <w:szCs w:val="28"/>
              </w:rPr>
              <w:object w:dxaOrig="300" w:dyaOrig="220">
                <v:shape id="_x0000_i1105" type="#_x0000_t75" style="width:15.75pt;height:10.5pt" o:ole="">
                  <v:imagedata r:id="rId113" o:title=""/>
                </v:shape>
                <o:OLEObject Type="Embed" ProgID="Equation.DSMT4" ShapeID="_x0000_i1105" DrawAspect="Content" ObjectID="_1412087442" r:id="rId139"/>
              </w:object>
            </w:r>
            <w:r w:rsidRPr="00EC76A8">
              <w:rPr>
                <w:snapToGrid w:val="0"/>
                <w:sz w:val="28"/>
                <w:szCs w:val="28"/>
                <w:lang w:val="en-US"/>
              </w:rPr>
              <w:t xml:space="preserve"> Cl</w:t>
            </w:r>
            <w:r w:rsidRPr="00EC76A8">
              <w:rPr>
                <w:snapToGrid w:val="0"/>
                <w:sz w:val="28"/>
                <w:szCs w:val="28"/>
                <w:vertAlign w:val="subscript"/>
                <w:lang w:val="en-US"/>
              </w:rPr>
              <w:t>2</w:t>
            </w:r>
            <w:r w:rsidRPr="00EC76A8">
              <w:rPr>
                <w:snapToGrid w:val="0"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1668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229F1" w:rsidRPr="00EC76A8" w:rsidRDefault="00C229F1" w:rsidP="00AF546D">
            <w:pPr>
              <w:spacing w:line="276" w:lineRule="auto"/>
              <w:ind w:left="426" w:right="226" w:firstLine="710"/>
              <w:jc w:val="both"/>
              <w:rPr>
                <w:sz w:val="28"/>
                <w:szCs w:val="28"/>
              </w:rPr>
            </w:pPr>
            <w:r w:rsidRPr="00EC76A8">
              <w:rPr>
                <w:snapToGrid w:val="0"/>
                <w:sz w:val="28"/>
                <w:szCs w:val="28"/>
                <w:lang w:val="en-US"/>
              </w:rPr>
              <w:t>5</w:t>
            </w:r>
          </w:p>
        </w:tc>
      </w:tr>
    </w:tbl>
    <w:p w:rsidR="00C229F1" w:rsidRPr="00EC76A8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 w:rsidRPr="00EC76A8">
        <w:rPr>
          <w:snapToGrid w:val="0"/>
          <w:sz w:val="28"/>
          <w:szCs w:val="28"/>
          <w:lang w:val="en-US"/>
        </w:rPr>
        <w:t>––––––––––––––––––––––––</w:t>
      </w:r>
    </w:p>
    <w:p w:rsidR="00C229F1" w:rsidRPr="00EC76A8" w:rsidRDefault="00C229F1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 w:rsidRPr="00EC76A8">
        <w:rPr>
          <w:snapToGrid w:val="0"/>
          <w:sz w:val="28"/>
          <w:szCs w:val="28"/>
          <w:lang w:val="en-US"/>
        </w:rPr>
        <w:t>2Mn</w:t>
      </w:r>
      <w:r w:rsidRPr="00EC76A8">
        <w:rPr>
          <w:snapToGrid w:val="0"/>
          <w:sz w:val="28"/>
          <w:szCs w:val="28"/>
          <w:vertAlign w:val="superscript"/>
          <w:lang w:val="en-US"/>
        </w:rPr>
        <w:t xml:space="preserve">+7 </w:t>
      </w:r>
      <w:r w:rsidRPr="00EC76A8">
        <w:rPr>
          <w:snapToGrid w:val="0"/>
          <w:sz w:val="28"/>
          <w:szCs w:val="28"/>
          <w:lang w:val="en-US"/>
        </w:rPr>
        <w:t>+ 10Cl</w:t>
      </w:r>
      <w:r w:rsidRPr="00EC76A8">
        <w:rPr>
          <w:snapToGrid w:val="0"/>
          <w:sz w:val="28"/>
          <w:szCs w:val="28"/>
          <w:vertAlign w:val="superscript"/>
          <w:lang w:val="en-US"/>
        </w:rPr>
        <w:t xml:space="preserve">-1 </w:t>
      </w:r>
      <w:r w:rsidRPr="00EC76A8">
        <w:rPr>
          <w:snapToGrid w:val="0"/>
          <w:sz w:val="28"/>
          <w:szCs w:val="28"/>
          <w:vertAlign w:val="superscript"/>
        </w:rPr>
        <w:t xml:space="preserve"> </w:t>
      </w:r>
      <w:r w:rsidRPr="00EC76A8">
        <w:rPr>
          <w:b/>
          <w:position w:val="-6"/>
          <w:sz w:val="28"/>
          <w:szCs w:val="28"/>
        </w:rPr>
        <w:object w:dxaOrig="300" w:dyaOrig="220">
          <v:shape id="_x0000_i1106" type="#_x0000_t75" style="width:15.75pt;height:10.5pt" o:ole="">
            <v:imagedata r:id="rId113" o:title=""/>
          </v:shape>
          <o:OLEObject Type="Embed" ProgID="Equation.DSMT4" ShapeID="_x0000_i1106" DrawAspect="Content" ObjectID="_1412087443" r:id="rId140"/>
        </w:object>
      </w:r>
      <w:r w:rsidRPr="00EC76A8">
        <w:rPr>
          <w:snapToGrid w:val="0"/>
          <w:sz w:val="28"/>
          <w:szCs w:val="28"/>
          <w:lang w:val="en-US"/>
        </w:rPr>
        <w:t xml:space="preserve"> 2Mn</w:t>
      </w:r>
      <w:r w:rsidRPr="00EC76A8">
        <w:rPr>
          <w:snapToGrid w:val="0"/>
          <w:sz w:val="28"/>
          <w:szCs w:val="28"/>
          <w:vertAlign w:val="superscript"/>
          <w:lang w:val="en-US"/>
        </w:rPr>
        <w:t xml:space="preserve">+2 </w:t>
      </w:r>
      <w:r w:rsidRPr="00EC76A8">
        <w:rPr>
          <w:snapToGrid w:val="0"/>
          <w:sz w:val="28"/>
          <w:szCs w:val="28"/>
          <w:lang w:val="en-US"/>
        </w:rPr>
        <w:t>+ 5Cl</w:t>
      </w:r>
      <w:r w:rsidRPr="00EC76A8">
        <w:rPr>
          <w:snapToGrid w:val="0"/>
          <w:sz w:val="28"/>
          <w:szCs w:val="28"/>
          <w:vertAlign w:val="subscript"/>
          <w:lang w:val="en-US"/>
        </w:rPr>
        <w:t>2</w:t>
      </w:r>
      <w:r w:rsidRPr="00EC76A8">
        <w:rPr>
          <w:snapToGrid w:val="0"/>
          <w:sz w:val="28"/>
          <w:szCs w:val="28"/>
          <w:vertAlign w:val="superscript"/>
          <w:lang w:val="en-US"/>
        </w:rPr>
        <w:t>0</w:t>
      </w:r>
    </w:p>
    <w:p w:rsidR="00C229F1" w:rsidRPr="00EC76A8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C76A8">
        <w:rPr>
          <w:snapToGrid w:val="0"/>
          <w:sz w:val="28"/>
          <w:szCs w:val="28"/>
          <w:lang w:val="en-US"/>
        </w:rPr>
        <w:t> </w:t>
      </w:r>
    </w:p>
    <w:p w:rsidR="00C229F1" w:rsidRPr="00EC76A8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C76A8">
        <w:rPr>
          <w:snapToGrid w:val="0"/>
          <w:sz w:val="28"/>
          <w:szCs w:val="28"/>
        </w:rPr>
        <w:t>5.      Подбирают коэффициенты для всех остальных участников реакции.</w:t>
      </w:r>
    </w:p>
    <w:p w:rsidR="00C229F1" w:rsidRPr="00EC76A8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  <w:lang w:val="en-US"/>
        </w:rPr>
      </w:pPr>
      <w:r w:rsidRPr="00EC76A8">
        <w:rPr>
          <w:snapToGrid w:val="0"/>
          <w:sz w:val="28"/>
          <w:szCs w:val="28"/>
          <w:lang w:val="en-US"/>
        </w:rPr>
        <w:t>2KMn</w:t>
      </w:r>
      <w:r w:rsidRPr="00EC76A8">
        <w:rPr>
          <w:snapToGrid w:val="0"/>
          <w:sz w:val="28"/>
          <w:szCs w:val="28"/>
          <w:vertAlign w:val="superscript"/>
          <w:lang w:val="en-US"/>
        </w:rPr>
        <w:t>+7</w:t>
      </w:r>
      <w:r w:rsidRPr="00EC76A8">
        <w:rPr>
          <w:snapToGrid w:val="0"/>
          <w:sz w:val="28"/>
          <w:szCs w:val="28"/>
          <w:lang w:val="en-US"/>
        </w:rPr>
        <w:t>O</w:t>
      </w:r>
      <w:r w:rsidRPr="00EC76A8">
        <w:rPr>
          <w:snapToGrid w:val="0"/>
          <w:sz w:val="28"/>
          <w:szCs w:val="28"/>
          <w:vertAlign w:val="subscript"/>
          <w:lang w:val="en-US"/>
        </w:rPr>
        <w:t>4</w:t>
      </w:r>
      <w:r w:rsidRPr="00EC76A8">
        <w:rPr>
          <w:snapToGrid w:val="0"/>
          <w:sz w:val="28"/>
          <w:szCs w:val="28"/>
          <w:lang w:val="en-US"/>
        </w:rPr>
        <w:t xml:space="preserve"> + 16HCl</w:t>
      </w:r>
      <w:r w:rsidRPr="00EC76A8">
        <w:rPr>
          <w:snapToGrid w:val="0"/>
          <w:sz w:val="28"/>
          <w:szCs w:val="28"/>
          <w:vertAlign w:val="superscript"/>
          <w:lang w:val="en-US"/>
        </w:rPr>
        <w:t>-1</w:t>
      </w:r>
      <w:r w:rsidRPr="00EC76A8">
        <w:rPr>
          <w:snapToGrid w:val="0"/>
          <w:sz w:val="28"/>
          <w:szCs w:val="28"/>
          <w:lang w:val="en-US"/>
        </w:rPr>
        <w:t xml:space="preserve">  </w:t>
      </w:r>
      <w:r w:rsidRPr="00EC76A8">
        <w:rPr>
          <w:b/>
          <w:position w:val="-6"/>
          <w:sz w:val="28"/>
          <w:szCs w:val="28"/>
        </w:rPr>
        <w:object w:dxaOrig="300" w:dyaOrig="220">
          <v:shape id="_x0000_i1107" type="#_x0000_t75" style="width:15.75pt;height:10.5pt" o:ole="">
            <v:imagedata r:id="rId113" o:title=""/>
          </v:shape>
          <o:OLEObject Type="Embed" ProgID="Equation.DSMT4" ShapeID="_x0000_i1107" DrawAspect="Content" ObjectID="_1412087444" r:id="rId141"/>
        </w:object>
      </w:r>
      <w:r w:rsidRPr="00EC76A8">
        <w:rPr>
          <w:snapToGrid w:val="0"/>
          <w:sz w:val="28"/>
          <w:szCs w:val="28"/>
          <w:lang w:val="en-US"/>
        </w:rPr>
        <w:t xml:space="preserve"> 2KCl + 2Mn</w:t>
      </w:r>
      <w:r w:rsidRPr="00EC76A8">
        <w:rPr>
          <w:snapToGrid w:val="0"/>
          <w:sz w:val="28"/>
          <w:szCs w:val="28"/>
          <w:vertAlign w:val="superscript"/>
          <w:lang w:val="en-US"/>
        </w:rPr>
        <w:t>+2</w:t>
      </w:r>
      <w:r w:rsidRPr="00EC76A8">
        <w:rPr>
          <w:snapToGrid w:val="0"/>
          <w:sz w:val="28"/>
          <w:szCs w:val="28"/>
          <w:lang w:val="en-US"/>
        </w:rPr>
        <w:t>Cl</w:t>
      </w:r>
      <w:r w:rsidRPr="00EC76A8">
        <w:rPr>
          <w:snapToGrid w:val="0"/>
          <w:sz w:val="28"/>
          <w:szCs w:val="28"/>
          <w:vertAlign w:val="subscript"/>
          <w:lang w:val="en-US"/>
        </w:rPr>
        <w:t>2</w:t>
      </w:r>
      <w:r w:rsidRPr="00EC76A8">
        <w:rPr>
          <w:snapToGrid w:val="0"/>
          <w:sz w:val="28"/>
          <w:szCs w:val="28"/>
          <w:lang w:val="en-US"/>
        </w:rPr>
        <w:t xml:space="preserve"> + 5Cl</w:t>
      </w:r>
      <w:r w:rsidRPr="00EC76A8">
        <w:rPr>
          <w:snapToGrid w:val="0"/>
          <w:sz w:val="28"/>
          <w:szCs w:val="28"/>
          <w:vertAlign w:val="subscript"/>
          <w:lang w:val="en-US"/>
        </w:rPr>
        <w:t>2</w:t>
      </w:r>
      <w:r w:rsidRPr="00EC76A8">
        <w:rPr>
          <w:snapToGrid w:val="0"/>
          <w:sz w:val="28"/>
          <w:szCs w:val="28"/>
          <w:vertAlign w:val="superscript"/>
          <w:lang w:val="en-US"/>
        </w:rPr>
        <w:t xml:space="preserve">0 </w:t>
      </w:r>
      <w:r w:rsidRPr="00EC76A8">
        <w:rPr>
          <w:snapToGrid w:val="0"/>
          <w:sz w:val="28"/>
          <w:szCs w:val="28"/>
          <w:lang w:val="en-US"/>
        </w:rPr>
        <w:t>+ 8H</w:t>
      </w:r>
      <w:r w:rsidRPr="00EC76A8">
        <w:rPr>
          <w:snapToGrid w:val="0"/>
          <w:sz w:val="28"/>
          <w:szCs w:val="28"/>
          <w:vertAlign w:val="subscript"/>
          <w:lang w:val="en-US"/>
        </w:rPr>
        <w:t>2</w:t>
      </w:r>
      <w:r w:rsidRPr="00EC76A8">
        <w:rPr>
          <w:snapToGrid w:val="0"/>
          <w:sz w:val="28"/>
          <w:szCs w:val="28"/>
          <w:lang w:val="en-US"/>
        </w:rPr>
        <w:t>O</w:t>
      </w:r>
    </w:p>
    <w:p w:rsidR="00C229F1" w:rsidRPr="00EC76A8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  <w:lang w:val="en-US"/>
        </w:rPr>
      </w:pPr>
      <w:r w:rsidRPr="00EC76A8">
        <w:rPr>
          <w:snapToGrid w:val="0"/>
          <w:sz w:val="28"/>
          <w:szCs w:val="28"/>
          <w:lang w:val="en-US"/>
        </w:rPr>
        <w:t> </w:t>
      </w:r>
    </w:p>
    <w:p w:rsidR="005E481B" w:rsidRPr="00CF0DE8" w:rsidRDefault="005E481B" w:rsidP="00AF546D">
      <w:pPr>
        <w:tabs>
          <w:tab w:val="left" w:pos="6765"/>
        </w:tabs>
        <w:spacing w:line="276" w:lineRule="auto"/>
        <w:ind w:left="426" w:right="226" w:firstLine="710"/>
        <w:jc w:val="center"/>
        <w:rPr>
          <w:b/>
          <w:sz w:val="28"/>
          <w:szCs w:val="28"/>
          <w:lang w:val="en-US"/>
        </w:rPr>
      </w:pPr>
    </w:p>
    <w:p w:rsidR="00C229F1" w:rsidRPr="00EC76A8" w:rsidRDefault="00C229F1" w:rsidP="00AF546D">
      <w:pPr>
        <w:tabs>
          <w:tab w:val="left" w:pos="6765"/>
        </w:tabs>
        <w:spacing w:line="276" w:lineRule="auto"/>
        <w:ind w:left="426" w:right="226" w:firstLine="710"/>
        <w:jc w:val="center"/>
        <w:rPr>
          <w:b/>
          <w:sz w:val="28"/>
          <w:szCs w:val="28"/>
        </w:rPr>
      </w:pPr>
      <w:r w:rsidRPr="00EA5E08">
        <w:rPr>
          <w:b/>
          <w:sz w:val="28"/>
          <w:szCs w:val="28"/>
        </w:rPr>
        <w:t>Контрольные вопросы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b/>
          <w:sz w:val="32"/>
          <w:szCs w:val="32"/>
        </w:rPr>
      </w:pPr>
    </w:p>
    <w:p w:rsidR="00C229F1" w:rsidRPr="00907A02" w:rsidRDefault="00C229F1" w:rsidP="00AF546D">
      <w:pPr>
        <w:pStyle w:val="aa"/>
        <w:numPr>
          <w:ilvl w:val="1"/>
          <w:numId w:val="23"/>
        </w:numPr>
        <w:spacing w:after="200" w:line="276" w:lineRule="auto"/>
        <w:ind w:left="426" w:right="226" w:firstLine="710"/>
        <w:jc w:val="both"/>
        <w:rPr>
          <w:sz w:val="28"/>
          <w:szCs w:val="28"/>
        </w:rPr>
      </w:pPr>
      <w:r w:rsidRPr="00907A02">
        <w:rPr>
          <w:sz w:val="28"/>
          <w:szCs w:val="28"/>
        </w:rPr>
        <w:t>Расставьте коэффициенты в уравнениях окислительно-восстановительных реакций методом электронного баланса:</w:t>
      </w:r>
    </w:p>
    <w:p w:rsidR="00C229F1" w:rsidRPr="002A2E9D" w:rsidRDefault="00C229F1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Mg+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HNO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→Mg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O</m:t>
        </m:r>
      </m:oMath>
    </w:p>
    <w:p w:rsidR="00C229F1" w:rsidRPr="002A2E9D" w:rsidRDefault="00B7532C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MnO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HMnO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MnO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O</m:t>
        </m:r>
      </m:oMath>
    </w:p>
    <w:p w:rsidR="00C229F1" w:rsidRPr="002A2E9D" w:rsidRDefault="00B7532C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HClO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+HCl</m:t>
        </m:r>
      </m:oMath>
    </w:p>
    <w:p w:rsidR="00C229F1" w:rsidRPr="002A2E9D" w:rsidRDefault="00B7532C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HNO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O→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AsO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</m:oMath>
      <w:r w:rsidR="00C229F1" w:rsidRPr="002A2E9D">
        <w:rPr>
          <w:sz w:val="28"/>
          <w:szCs w:val="28"/>
        </w:rPr>
        <w:t>+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O</m:t>
        </m:r>
      </m:oMath>
    </w:p>
    <w:p w:rsidR="00C229F1" w:rsidRPr="00FC7763" w:rsidRDefault="00B7532C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PbO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+HCl→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PbCl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C229F1" w:rsidRPr="00FC7763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</m:t>
        </m:r>
      </m:oMath>
    </w:p>
    <w:p w:rsidR="00C229F1" w:rsidRPr="002A2E9D" w:rsidRDefault="00B7532C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NaAsO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NaClO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NaOH</m:t>
            </m:r>
          </m:e>
          <m:sub/>
        </m:sSub>
        <m:r>
          <w:rPr>
            <w:rFonts w:ascii="Cambria Math" w:hAnsi="Cambria Math"/>
            <w:sz w:val="28"/>
            <w:szCs w:val="28"/>
            <w:lang w:val="en-US"/>
          </w:rPr>
          <m:t>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+NaCl+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</m:t>
        </m:r>
      </m:oMath>
    </w:p>
    <w:p w:rsidR="00C229F1" w:rsidRPr="00B25CAA" w:rsidRDefault="00B7532C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+HClO+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HBrO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+HCl</m:t>
        </m:r>
      </m:oMath>
    </w:p>
    <w:p w:rsidR="00C229F1" w:rsidRPr="00B25CAA" w:rsidRDefault="00B7532C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MnCl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+KBr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+KOH→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MnO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KBr</m:t>
            </m:r>
          </m:e>
          <m:sub/>
        </m:sSub>
        <m:r>
          <w:rPr>
            <w:rFonts w:ascii="Cambria Math" w:hAnsi="Cambria Math"/>
            <w:sz w:val="28"/>
            <w:szCs w:val="28"/>
            <w:lang w:val="en-US"/>
          </w:rPr>
          <m:t>+KCl+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</m:t>
        </m:r>
      </m:oMath>
    </w:p>
    <w:p w:rsidR="00C229F1" w:rsidRPr="00FC7763" w:rsidRDefault="00C229F1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S+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HNO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</m:t>
        </m:r>
      </m:oMath>
    </w:p>
    <w:p w:rsidR="00C229F1" w:rsidRPr="00FC7763" w:rsidRDefault="00B7532C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FeSO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+KMn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Fe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MnSO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</m:t>
        </m:r>
      </m:oMath>
    </w:p>
    <w:p w:rsidR="00C229F1" w:rsidRPr="00FC7763" w:rsidRDefault="00B7532C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HClO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→HCl+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</m:oMath>
    </w:p>
    <w:p w:rsidR="00C229F1" w:rsidRPr="00AC6455" w:rsidRDefault="00C229F1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Bi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SnCl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→Bi+Sn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</m:oMath>
    </w:p>
    <w:p w:rsidR="00C229F1" w:rsidRPr="00AC6455" w:rsidRDefault="00B7532C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7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+KI+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O</m:t>
        </m:r>
      </m:oMath>
    </w:p>
    <w:p w:rsidR="00C229F1" w:rsidRPr="00AC6455" w:rsidRDefault="00B7532C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AsH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HNO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</m:t>
        </m:r>
      </m:oMath>
    </w:p>
    <w:p w:rsidR="00C229F1" w:rsidRPr="00AC6455" w:rsidRDefault="00C229F1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Al+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HNO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→Al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</m:t>
        </m:r>
      </m:oMath>
    </w:p>
    <w:p w:rsidR="00C229F1" w:rsidRPr="007D215D" w:rsidRDefault="00B7532C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HNO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+NO</m:t>
        </m:r>
      </m:oMath>
    </w:p>
    <w:p w:rsidR="00C229F1" w:rsidRPr="00BB359E" w:rsidRDefault="00B7532C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HIO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+HCl</m:t>
        </m:r>
      </m:oMath>
    </w:p>
    <w:p w:rsidR="00C229F1" w:rsidRPr="00BB359E" w:rsidRDefault="00B7532C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FeSO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HNO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Fe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+NO+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</m:t>
        </m:r>
      </m:oMath>
    </w:p>
    <w:p w:rsidR="00C229F1" w:rsidRPr="00BB359E" w:rsidRDefault="00C229F1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S+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HNO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+NO</m:t>
        </m:r>
      </m:oMath>
    </w:p>
    <w:p w:rsidR="00C229F1" w:rsidRDefault="00B7532C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KNO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+KOH→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CrO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KNO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</m:t>
        </m:r>
      </m:oMath>
    </w:p>
    <w:p w:rsidR="00C229F1" w:rsidRPr="004E4239" w:rsidRDefault="00B7532C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S+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HIO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→S+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</m:t>
        </m:r>
      </m:oMath>
    </w:p>
    <w:p w:rsidR="00C229F1" w:rsidRPr="001A1075" w:rsidRDefault="00B7532C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FeSO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HIO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Fe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</m:t>
        </m:r>
      </m:oMath>
    </w:p>
    <w:p w:rsidR="00C229F1" w:rsidRPr="001A1075" w:rsidRDefault="00C229F1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Zn+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HNO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→Zn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</m:t>
        </m:r>
      </m:oMath>
    </w:p>
    <w:p w:rsidR="00C229F1" w:rsidRDefault="00B7532C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7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</m:t>
        </m:r>
      </m:oMath>
    </w:p>
    <w:p w:rsidR="00C229F1" w:rsidRPr="001A1075" w:rsidRDefault="00C229F1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KOH+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→O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KBr</m:t>
            </m:r>
          </m:e>
          <m:sub/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</m:t>
        </m:r>
      </m:oMath>
    </w:p>
    <w:p w:rsidR="00C229F1" w:rsidRPr="00384F13" w:rsidRDefault="00B7532C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S+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→S+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</m:t>
        </m:r>
      </m:oMath>
    </w:p>
    <w:p w:rsidR="00C229F1" w:rsidRPr="00384F13" w:rsidRDefault="00C229F1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S+KOH→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S+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</m:t>
        </m:r>
      </m:oMath>
    </w:p>
    <w:p w:rsidR="00C229F1" w:rsidRPr="00384F13" w:rsidRDefault="00B7532C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CrCl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+NaOH→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CrO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+NaCl+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</m:t>
        </m:r>
      </m:oMath>
    </w:p>
    <w:p w:rsidR="00C229F1" w:rsidRPr="00384F13" w:rsidRDefault="00C229F1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Fe+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HNO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→Fe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O+NO</m:t>
        </m:r>
      </m:oMath>
    </w:p>
    <w:p w:rsidR="00C229F1" w:rsidRPr="00384F13" w:rsidRDefault="00B7532C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+HCl</m:t>
        </m:r>
      </m:oMath>
    </w:p>
    <w:p w:rsidR="00C229F1" w:rsidRPr="00593310" w:rsidRDefault="00C229F1" w:rsidP="00AF546D">
      <w:pPr>
        <w:pStyle w:val="aa"/>
        <w:numPr>
          <w:ilvl w:val="0"/>
          <w:numId w:val="7"/>
        </w:numPr>
        <w:spacing w:after="200" w:line="276" w:lineRule="auto"/>
        <w:ind w:left="426" w:right="226" w:firstLine="710"/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CuS+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HNO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→Cu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O</m:t>
        </m:r>
      </m:oMath>
    </w:p>
    <w:p w:rsidR="00DA401A" w:rsidRDefault="00DA401A" w:rsidP="00AF546D">
      <w:pPr>
        <w:pStyle w:val="aa"/>
        <w:spacing w:after="200" w:line="276" w:lineRule="auto"/>
        <w:ind w:left="426" w:right="226"/>
        <w:jc w:val="both"/>
        <w:rPr>
          <w:rFonts w:ascii="Cambria Math" w:hAnsi="Cambria Math"/>
          <w:sz w:val="28"/>
          <w:szCs w:val="28"/>
        </w:rPr>
      </w:pPr>
    </w:p>
    <w:p w:rsidR="00134B4A" w:rsidRPr="00134B4A" w:rsidRDefault="00134B4A" w:rsidP="00AF546D">
      <w:pPr>
        <w:pStyle w:val="aa"/>
        <w:spacing w:after="200" w:line="276" w:lineRule="auto"/>
        <w:ind w:left="426" w:right="226"/>
        <w:jc w:val="both"/>
        <w:rPr>
          <w:rFonts w:ascii="Cambria Math" w:hAnsi="Cambria Math"/>
          <w:sz w:val="28"/>
          <w:szCs w:val="28"/>
        </w:rPr>
      </w:pPr>
    </w:p>
    <w:p w:rsidR="00FE57F9" w:rsidRPr="00821779" w:rsidRDefault="00FE57F9" w:rsidP="00821779">
      <w:pPr>
        <w:spacing w:before="100" w:beforeAutospacing="1" w:after="100" w:afterAutospacing="1"/>
        <w:jc w:val="center"/>
        <w:outlineLvl w:val="2"/>
        <w:rPr>
          <w:b/>
          <w:bCs/>
          <w:color w:val="000000"/>
          <w:sz w:val="27"/>
          <w:szCs w:val="27"/>
        </w:rPr>
      </w:pPr>
      <w:bookmarkStart w:id="0" w:name="9.1."/>
      <w:r w:rsidRPr="00821779">
        <w:rPr>
          <w:b/>
          <w:bCs/>
          <w:i/>
          <w:iCs/>
          <w:color w:val="000000"/>
          <w:sz w:val="27"/>
          <w:szCs w:val="27"/>
        </w:rPr>
        <w:t> </w:t>
      </w:r>
      <w:r w:rsidRPr="00821779">
        <w:rPr>
          <w:b/>
          <w:bCs/>
          <w:iCs/>
          <w:color w:val="000000"/>
          <w:sz w:val="27"/>
          <w:szCs w:val="27"/>
        </w:rPr>
        <w:t>ГАЛЬВАНИЧЕСКИЕ ЭЛЕМЕНТЫ</w:t>
      </w:r>
      <w:bookmarkEnd w:id="0"/>
    </w:p>
    <w:p w:rsidR="00FE57F9" w:rsidRPr="00821779" w:rsidRDefault="00FE57F9" w:rsidP="00821779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821779">
        <w:rPr>
          <w:b/>
          <w:bCs/>
          <w:iCs/>
          <w:color w:val="000000"/>
          <w:sz w:val="27"/>
          <w:szCs w:val="27"/>
        </w:rPr>
        <w:t>Гальванические элементы – это устройства для прямого преобразования химической энергии заключенных в них реагентов в электрическую. Гальванические элементы – это источники тока, в которых вещества, образовавшиеся в процессе разряда, не могут быть превращены в исходные активные материалы. Поэтому ГЭ – это первичные элементы, или ХИТ одноразового действия.</w:t>
      </w:r>
    </w:p>
    <w:p w:rsidR="00FE57F9" w:rsidRPr="00821779" w:rsidRDefault="00FE57F9" w:rsidP="00821779">
      <w:pPr>
        <w:rPr>
          <w:color w:val="000000"/>
          <w:sz w:val="27"/>
          <w:szCs w:val="27"/>
        </w:rPr>
      </w:pPr>
      <w:r w:rsidRPr="00821779">
        <w:rPr>
          <w:color w:val="000000"/>
          <w:sz w:val="27"/>
          <w:szCs w:val="27"/>
        </w:rPr>
        <w:t>Гальванический элемент представляет собой замкнутую систему, состоящую из двух гальванических полуэлементов</w:t>
      </w:r>
      <w:r w:rsidR="00821779">
        <w:rPr>
          <w:color w:val="000000"/>
          <w:sz w:val="27"/>
          <w:szCs w:val="27"/>
        </w:rPr>
        <w:t xml:space="preserve"> </w:t>
      </w:r>
      <w:r w:rsidRPr="00821779">
        <w:rPr>
          <w:color w:val="000000"/>
          <w:sz w:val="27"/>
          <w:szCs w:val="27"/>
        </w:rPr>
        <w:t xml:space="preserve"> (гальванических пар). Принцип работы ГЭ рассмотрен  на примере медно-цинкового гальванического элемента (элемента Якоби-Даниэля).</w:t>
      </w:r>
    </w:p>
    <w:p w:rsidR="00821779" w:rsidRDefault="00821779" w:rsidP="003574F5">
      <w:pPr>
        <w:spacing w:line="360" w:lineRule="auto"/>
        <w:jc w:val="both"/>
        <w:rPr>
          <w:color w:val="000000"/>
          <w:sz w:val="27"/>
          <w:szCs w:val="27"/>
        </w:rPr>
      </w:pPr>
    </w:p>
    <w:p w:rsidR="003574F5" w:rsidRDefault="003574F5" w:rsidP="003574F5">
      <w:pPr>
        <w:spacing w:line="360" w:lineRule="auto"/>
        <w:jc w:val="both"/>
        <w:rPr>
          <w:sz w:val="28"/>
          <w:szCs w:val="28"/>
        </w:rPr>
      </w:pPr>
      <w:r w:rsidRPr="003574F5">
        <w:rPr>
          <w:color w:val="000000"/>
          <w:sz w:val="27"/>
          <w:szCs w:val="27"/>
        </w:rPr>
        <w:t xml:space="preserve">    </w:t>
      </w:r>
      <w:r>
        <w:rPr>
          <w:sz w:val="28"/>
          <w:szCs w:val="28"/>
        </w:rPr>
        <w:t xml:space="preserve">На электроде из </w:t>
      </w:r>
      <w:r>
        <w:rPr>
          <w:sz w:val="28"/>
          <w:szCs w:val="28"/>
          <w:lang w:val="en-US"/>
        </w:rPr>
        <w:t>Zn</w:t>
      </w:r>
      <w:r>
        <w:rPr>
          <w:sz w:val="28"/>
          <w:szCs w:val="28"/>
        </w:rPr>
        <w:t>, который погружён в раствор</w:t>
      </w:r>
      <w:r w:rsidR="00821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ZnSO</w:t>
      </w:r>
      <w:r>
        <w:rPr>
          <w:sz w:val="28"/>
          <w:szCs w:val="28"/>
          <w:vertAlign w:val="subscript"/>
        </w:rPr>
        <w:t>4 ,</w:t>
      </w:r>
      <w:r>
        <w:rPr>
          <w:caps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происходит окисление атомов </w:t>
      </w:r>
      <w:r>
        <w:rPr>
          <w:sz w:val="28"/>
          <w:szCs w:val="28"/>
          <w:lang w:val="en-US"/>
        </w:rPr>
        <w:t>Zn</w:t>
      </w:r>
      <w:r>
        <w:rPr>
          <w:sz w:val="28"/>
          <w:szCs w:val="28"/>
        </w:rPr>
        <w:t xml:space="preserve"> в ионы </w:t>
      </w:r>
      <w:r>
        <w:rPr>
          <w:sz w:val="28"/>
          <w:szCs w:val="28"/>
          <w:lang w:val="en-US"/>
        </w:rPr>
        <w:t>Zn</w:t>
      </w:r>
      <w:r>
        <w:rPr>
          <w:sz w:val="28"/>
          <w:szCs w:val="28"/>
          <w:vertAlign w:val="superscript"/>
        </w:rPr>
        <w:t xml:space="preserve">2+ </w:t>
      </w:r>
      <w:r>
        <w:rPr>
          <w:sz w:val="28"/>
          <w:szCs w:val="28"/>
        </w:rPr>
        <w:t xml:space="preserve">. </w:t>
      </w:r>
    </w:p>
    <w:p w:rsidR="003574F5" w:rsidRPr="00821779" w:rsidRDefault="003574F5" w:rsidP="003574F5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Электрод, на котором происходит процесс окисления, называется </w:t>
      </w:r>
      <w:r w:rsidRPr="00821779">
        <w:rPr>
          <w:b/>
          <w:sz w:val="28"/>
          <w:szCs w:val="28"/>
          <w:u w:val="single"/>
        </w:rPr>
        <w:t>анодом.</w:t>
      </w:r>
    </w:p>
    <w:p w:rsidR="003574F5" w:rsidRPr="0078045A" w:rsidRDefault="003574F5" w:rsidP="003574F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Zn</w:t>
      </w:r>
      <w:r w:rsidRPr="0078045A">
        <w:rPr>
          <w:sz w:val="28"/>
          <w:szCs w:val="28"/>
        </w:rPr>
        <w:t xml:space="preserve"> - 2</w:t>
      </w:r>
      <w:r>
        <w:rPr>
          <w:sz w:val="28"/>
          <w:szCs w:val="28"/>
          <w:lang w:val="en-US"/>
        </w:rPr>
        <w:t>e</w:t>
      </w:r>
      <w:r w:rsidRPr="0078045A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Zn</w:t>
      </w:r>
      <w:r w:rsidRPr="0078045A">
        <w:rPr>
          <w:sz w:val="28"/>
          <w:szCs w:val="28"/>
          <w:vertAlign w:val="superscript"/>
        </w:rPr>
        <w:t xml:space="preserve">2+  </w:t>
      </w:r>
    </w:p>
    <w:p w:rsidR="003574F5" w:rsidRDefault="003574F5" w:rsidP="003574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медном электроде, погружённом в раствор </w:t>
      </w:r>
      <w:r>
        <w:rPr>
          <w:sz w:val="28"/>
          <w:szCs w:val="28"/>
          <w:lang w:val="en-US"/>
        </w:rPr>
        <w:t>CuSO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, происходит восстановление ионов </w:t>
      </w:r>
      <w:r>
        <w:rPr>
          <w:sz w:val="28"/>
          <w:szCs w:val="28"/>
          <w:lang w:val="en-US"/>
        </w:rPr>
        <w:t>Cu</w:t>
      </w:r>
      <w:r w:rsidRPr="0078045A">
        <w:rPr>
          <w:sz w:val="28"/>
          <w:szCs w:val="28"/>
          <w:vertAlign w:val="superscript"/>
        </w:rPr>
        <w:t>2+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в атомы, которые осаждаются на электроде:</w:t>
      </w:r>
    </w:p>
    <w:p w:rsidR="003574F5" w:rsidRDefault="003574F5" w:rsidP="003574F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Cu</w:t>
      </w:r>
      <w:r w:rsidRPr="003574F5">
        <w:rPr>
          <w:sz w:val="28"/>
          <w:szCs w:val="28"/>
          <w:vertAlign w:val="superscript"/>
        </w:rPr>
        <w:t xml:space="preserve">2+ </w:t>
      </w:r>
      <w:r w:rsidRPr="003574F5"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t>e</w:t>
      </w:r>
      <w:r w:rsidRPr="003574F5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Cu</w:t>
      </w:r>
    </w:p>
    <w:p w:rsidR="003574F5" w:rsidRPr="00821779" w:rsidRDefault="003574F5" w:rsidP="003574F5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Электрод, на котором осуществляется процесс восстановления, называется </w:t>
      </w:r>
      <w:r w:rsidRPr="00821779">
        <w:rPr>
          <w:b/>
          <w:sz w:val="28"/>
          <w:szCs w:val="28"/>
          <w:u w:val="single"/>
        </w:rPr>
        <w:t>катодом.</w:t>
      </w:r>
    </w:p>
    <w:p w:rsidR="003574F5" w:rsidRDefault="003574F5" w:rsidP="003574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часть ионов 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4</w:t>
      </w:r>
      <w:r w:rsidRPr="007E4023">
        <w:rPr>
          <w:sz w:val="28"/>
          <w:szCs w:val="28"/>
          <w:vertAlign w:val="superscript"/>
        </w:rPr>
        <w:t xml:space="preserve">2- </w:t>
      </w:r>
      <w:r>
        <w:rPr>
          <w:sz w:val="28"/>
          <w:szCs w:val="28"/>
        </w:rPr>
        <w:t xml:space="preserve">переходит в раствор через пористую перегородку </w:t>
      </w:r>
    </w:p>
    <w:p w:rsidR="0042450A" w:rsidRPr="003574F5" w:rsidRDefault="003574F5" w:rsidP="0042450A">
      <w:pPr>
        <w:pStyle w:val="aa"/>
        <w:spacing w:before="100" w:beforeAutospacing="1" w:after="100" w:afterAutospacing="1"/>
        <w:ind w:left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Схема </w:t>
      </w:r>
      <w:r w:rsidRPr="00FE57F9">
        <w:rPr>
          <w:color w:val="000000"/>
          <w:sz w:val="27"/>
          <w:szCs w:val="27"/>
        </w:rPr>
        <w:t>элемента Якоби-Даниэля</w:t>
      </w:r>
      <w:r w:rsidRPr="003574F5">
        <w:rPr>
          <w:color w:val="000000"/>
          <w:sz w:val="27"/>
          <w:szCs w:val="27"/>
        </w:rPr>
        <w:t xml:space="preserve">     </w:t>
      </w:r>
    </w:p>
    <w:p w:rsidR="003574F5" w:rsidRPr="00821779" w:rsidRDefault="003574F5" w:rsidP="0042450A">
      <w:pPr>
        <w:pStyle w:val="aa"/>
        <w:spacing w:before="100" w:beforeAutospacing="1" w:after="100" w:afterAutospacing="1"/>
        <w:ind w:left="450"/>
        <w:rPr>
          <w:color w:val="000000"/>
          <w:sz w:val="27"/>
          <w:szCs w:val="27"/>
        </w:rPr>
      </w:pPr>
    </w:p>
    <w:p w:rsidR="0042450A" w:rsidRPr="00FE57F9" w:rsidRDefault="0042450A" w:rsidP="003574F5">
      <w:pPr>
        <w:pStyle w:val="aa"/>
        <w:spacing w:before="100" w:beforeAutospacing="1" w:after="100" w:afterAutospacing="1"/>
        <w:ind w:left="45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276475" cy="1971675"/>
            <wp:effectExtent l="19050" t="0" r="9525" b="0"/>
            <wp:docPr id="117" name="Рисунок 117" descr="C:\Documents and Settings\himia\Рабочий стол\0156h5U5K1U7r2b3L7x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Documents and Settings\himia\Рабочий стол\0156h5U5K1U7r2b3L7x5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672" w:rsidRDefault="00D93672" w:rsidP="00D93672">
      <w:pPr>
        <w:spacing w:line="360" w:lineRule="auto"/>
        <w:jc w:val="both"/>
        <w:rPr>
          <w:sz w:val="28"/>
          <w:szCs w:val="28"/>
        </w:rPr>
      </w:pPr>
      <w:bookmarkStart w:id="1" w:name="9.4."/>
      <w:r>
        <w:rPr>
          <w:sz w:val="28"/>
          <w:szCs w:val="28"/>
        </w:rPr>
        <w:t xml:space="preserve">Причиной возникновения и протекания электрического тока в гальваническом </w:t>
      </w:r>
      <w:r w:rsidRPr="00D93672">
        <w:rPr>
          <w:sz w:val="28"/>
          <w:szCs w:val="28"/>
        </w:rPr>
        <w:t>элементе является разность электродных потенциалов.</w:t>
      </w:r>
    </w:p>
    <w:p w:rsidR="00D93672" w:rsidRPr="00EC7B14" w:rsidRDefault="00D93672" w:rsidP="00D93672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C7B14">
        <w:rPr>
          <w:b/>
          <w:sz w:val="28"/>
          <w:szCs w:val="28"/>
          <w:u w:val="single"/>
        </w:rPr>
        <w:t>Стандартный потенциал восстановления</w:t>
      </w:r>
      <w:r w:rsidRPr="00EC7B14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p>
            </m:sSup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d>
          </m:sub>
        </m:sSub>
      </m:oMath>
      <w:r w:rsidRPr="00EC7B14">
        <w:rPr>
          <w:sz w:val="28"/>
          <w:szCs w:val="28"/>
        </w:rPr>
        <w:t>- количественная мера способности вещества (молекулы или иона) вступать в окислительно-восстановительные реакции в водном растворе.</w:t>
      </w:r>
    </w:p>
    <w:p w:rsidR="00D93672" w:rsidRPr="00EC7B14" w:rsidRDefault="00D93672" w:rsidP="00D93672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C7B14">
        <w:rPr>
          <w:sz w:val="28"/>
          <w:szCs w:val="28"/>
        </w:rPr>
        <w:t xml:space="preserve">Окислительно-восстановительная реакция возможна, если </w:t>
      </w:r>
    </w:p>
    <w:p w:rsidR="00D93672" w:rsidRPr="00EC7B14" w:rsidRDefault="00B7532C" w:rsidP="00D93672">
      <w:pPr>
        <w:spacing w:line="276" w:lineRule="auto"/>
        <w:ind w:left="426" w:right="226" w:firstLine="71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p>
            </m:sSup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ок-ля</m:t>
                </m:r>
              </m:e>
            </m:d>
          </m:sub>
        </m:sSub>
        <m:r>
          <w:rPr>
            <w:rFonts w:asci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p>
            </m:sSup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вос-ля</m:t>
                </m:r>
              </m:e>
            </m:d>
          </m:sub>
        </m:sSub>
        <m:r>
          <w:rPr>
            <w:rFonts w:ascii="Cambria Math"/>
            <w:sz w:val="28"/>
            <w:szCs w:val="28"/>
          </w:rPr>
          <m:t>,</m:t>
        </m:r>
      </m:oMath>
      <w:r w:rsidR="00D93672" w:rsidRPr="00EC7B14">
        <w:rPr>
          <w:sz w:val="28"/>
          <w:szCs w:val="28"/>
        </w:rPr>
        <w:t xml:space="preserve"> где </w:t>
      </w:r>
    </w:p>
    <w:p w:rsidR="00D93672" w:rsidRPr="00EC7B14" w:rsidRDefault="00B7532C" w:rsidP="00D93672">
      <w:pPr>
        <w:spacing w:line="276" w:lineRule="auto"/>
        <w:ind w:left="426" w:right="226" w:firstLine="71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p>
            </m:sSup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ок-ля</m:t>
                </m:r>
              </m:e>
            </m:d>
          </m:sub>
        </m:sSub>
      </m:oMath>
      <w:r w:rsidR="00D93672" w:rsidRPr="00EC7B14">
        <w:rPr>
          <w:i/>
          <w:sz w:val="28"/>
          <w:szCs w:val="28"/>
        </w:rPr>
        <w:t>-</w:t>
      </w:r>
      <w:r w:rsidR="00D93672" w:rsidRPr="00EC7B14">
        <w:rPr>
          <w:sz w:val="28"/>
          <w:szCs w:val="28"/>
        </w:rPr>
        <w:t xml:space="preserve"> стандартный потенциал восстановления окислителя.</w:t>
      </w:r>
    </w:p>
    <w:p w:rsidR="00D93672" w:rsidRPr="0099166A" w:rsidRDefault="00B7532C" w:rsidP="00D93672">
      <w:pPr>
        <w:spacing w:line="276" w:lineRule="auto"/>
        <w:ind w:left="426" w:right="226" w:firstLine="71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p>
            </m:sSup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вос-ля</m:t>
                </m:r>
              </m:e>
            </m:d>
          </m:sub>
        </m:sSub>
      </m:oMath>
      <w:r w:rsidR="00D93672" w:rsidRPr="00EC7B14">
        <w:rPr>
          <w:sz w:val="28"/>
          <w:szCs w:val="28"/>
        </w:rPr>
        <w:t>- стандартный потенциал восстановления восстановителя.</w:t>
      </w:r>
    </w:p>
    <w:p w:rsidR="00D93672" w:rsidRPr="00821779" w:rsidRDefault="00D93672" w:rsidP="00D93672">
      <w:pPr>
        <w:spacing w:line="360" w:lineRule="auto"/>
        <w:jc w:val="both"/>
        <w:rPr>
          <w:color w:val="000000"/>
          <w:sz w:val="27"/>
          <w:szCs w:val="27"/>
        </w:rPr>
      </w:pPr>
    </w:p>
    <w:p w:rsidR="003574F5" w:rsidRDefault="003574F5" w:rsidP="00821779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821779">
        <w:rPr>
          <w:color w:val="000000"/>
          <w:sz w:val="27"/>
          <w:szCs w:val="27"/>
        </w:rPr>
        <w:t>Гальванический элемент характеризуется ЭДС, напряжением, емкостью и энергией, которую он может отдать во внешнюю цепь.</w:t>
      </w:r>
    </w:p>
    <w:p w:rsidR="00821779" w:rsidRPr="00821779" w:rsidRDefault="00821779" w:rsidP="00821779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D93672" w:rsidRDefault="00D93672" w:rsidP="00D93672">
      <w:pPr>
        <w:spacing w:line="276" w:lineRule="auto"/>
        <w:ind w:left="426" w:right="2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ЭДС любого гальванического элемента можно вычислить по разности стандартных электронных потенциалов Е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. При этом следует иметь в виду, что ЭДС всегда положительная величина. Поэтому надо из потенциала электрода, имеющего большую алгебраическую величину, вычислить потенциал, алгебраическая величина которого меньше.</w:t>
      </w:r>
    </w:p>
    <w:p w:rsidR="00D93672" w:rsidRDefault="00D93672" w:rsidP="00D93672">
      <w:pPr>
        <w:spacing w:line="276" w:lineRule="auto"/>
        <w:ind w:left="426" w:right="2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Е= Е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  <w:vertAlign w:val="subscript"/>
        </w:rPr>
        <w:t xml:space="preserve">си </w:t>
      </w:r>
      <w:r>
        <w:rPr>
          <w:sz w:val="28"/>
          <w:szCs w:val="28"/>
        </w:rPr>
        <w:t>- Е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  <w:vertAlign w:val="subscript"/>
          <w:lang w:val="en-US"/>
        </w:rPr>
        <w:t>zn</w:t>
      </w:r>
      <w:r w:rsidRPr="0008746E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(+ 0,34) - (-0,76) = 1,10 В</w:t>
      </w:r>
    </w:p>
    <w:p w:rsidR="00D93672" w:rsidRPr="003F35D8" w:rsidRDefault="00D93672" w:rsidP="00D93672">
      <w:pPr>
        <w:spacing w:line="276" w:lineRule="auto"/>
        <w:ind w:left="426" w:right="2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3F35D8">
        <w:rPr>
          <w:b/>
          <w:sz w:val="28"/>
          <w:szCs w:val="28"/>
        </w:rPr>
        <w:t>Е= Е</w:t>
      </w:r>
      <w:r w:rsidRPr="003F35D8">
        <w:rPr>
          <w:b/>
          <w:sz w:val="28"/>
          <w:szCs w:val="28"/>
          <w:vertAlign w:val="superscript"/>
        </w:rPr>
        <w:t>о</w:t>
      </w:r>
      <w:r w:rsidRPr="003F35D8">
        <w:rPr>
          <w:b/>
          <w:sz w:val="28"/>
          <w:szCs w:val="28"/>
          <w:vertAlign w:val="subscript"/>
        </w:rPr>
        <w:t>ок-ль</w:t>
      </w:r>
      <w:r w:rsidRPr="003F35D8">
        <w:rPr>
          <w:b/>
          <w:sz w:val="28"/>
          <w:szCs w:val="28"/>
        </w:rPr>
        <w:t xml:space="preserve"> - Е</w:t>
      </w:r>
      <w:r w:rsidRPr="003F35D8">
        <w:rPr>
          <w:b/>
          <w:sz w:val="28"/>
          <w:szCs w:val="28"/>
          <w:vertAlign w:val="superscript"/>
        </w:rPr>
        <w:t>о</w:t>
      </w:r>
      <w:r w:rsidRPr="003F35D8">
        <w:rPr>
          <w:b/>
          <w:sz w:val="28"/>
          <w:szCs w:val="28"/>
          <w:vertAlign w:val="subscript"/>
        </w:rPr>
        <w:t>вос-ль</w:t>
      </w:r>
    </w:p>
    <w:p w:rsidR="00D93672" w:rsidRDefault="00D93672" w:rsidP="00D93672">
      <w:pPr>
        <w:spacing w:line="276" w:lineRule="auto"/>
        <w:ind w:left="426" w:right="226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  <w:vertAlign w:val="subscript"/>
        </w:rPr>
        <w:t>ок-ль</w:t>
      </w:r>
      <w:r>
        <w:rPr>
          <w:sz w:val="28"/>
          <w:szCs w:val="28"/>
        </w:rPr>
        <w:t xml:space="preserve"> – потенциал электрода с большей алгебраической величиной.</w:t>
      </w:r>
    </w:p>
    <w:p w:rsidR="00D93672" w:rsidRDefault="00D93672" w:rsidP="00D93672">
      <w:pPr>
        <w:spacing w:line="276" w:lineRule="auto"/>
        <w:ind w:left="426" w:right="226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  <w:vertAlign w:val="subscript"/>
        </w:rPr>
        <w:t>вос-ль</w:t>
      </w:r>
      <w:r>
        <w:rPr>
          <w:sz w:val="28"/>
          <w:szCs w:val="28"/>
        </w:rPr>
        <w:t xml:space="preserve"> – потенциал электрода с меньшей алгебраической величиной.</w:t>
      </w:r>
    </w:p>
    <w:p w:rsidR="00D93672" w:rsidRDefault="00D93672" w:rsidP="00D93672">
      <w:pPr>
        <w:spacing w:line="276" w:lineRule="auto"/>
        <w:ind w:left="426" w:right="226"/>
        <w:rPr>
          <w:sz w:val="28"/>
          <w:szCs w:val="28"/>
        </w:rPr>
      </w:pPr>
      <w:r>
        <w:rPr>
          <w:sz w:val="28"/>
          <w:szCs w:val="28"/>
        </w:rPr>
        <w:t>Некоторые стандартные электродные потенциалы приведены в  приложении 4.</w:t>
      </w:r>
    </w:p>
    <w:p w:rsidR="003574F5" w:rsidRPr="003574F5" w:rsidRDefault="003574F5" w:rsidP="00FE57F9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821779" w:rsidRDefault="00821779" w:rsidP="00FE57F9">
      <w:pPr>
        <w:spacing w:before="100" w:beforeAutospacing="1" w:after="100" w:afterAutospacing="1"/>
        <w:jc w:val="center"/>
        <w:outlineLvl w:val="2"/>
        <w:rPr>
          <w:b/>
          <w:bCs/>
          <w:iCs/>
          <w:color w:val="000000"/>
          <w:sz w:val="27"/>
          <w:szCs w:val="27"/>
        </w:rPr>
      </w:pPr>
    </w:p>
    <w:p w:rsidR="00FE57F9" w:rsidRPr="00821779" w:rsidRDefault="00FE57F9" w:rsidP="00FE57F9">
      <w:pPr>
        <w:spacing w:before="100" w:beforeAutospacing="1" w:after="100" w:afterAutospacing="1"/>
        <w:jc w:val="center"/>
        <w:outlineLvl w:val="2"/>
        <w:rPr>
          <w:b/>
          <w:bCs/>
          <w:color w:val="000000"/>
          <w:sz w:val="27"/>
          <w:szCs w:val="27"/>
        </w:rPr>
      </w:pPr>
      <w:r w:rsidRPr="00821779">
        <w:rPr>
          <w:b/>
          <w:bCs/>
          <w:iCs/>
          <w:color w:val="000000"/>
          <w:sz w:val="27"/>
          <w:szCs w:val="27"/>
        </w:rPr>
        <w:t>ЭЛЕКТРОХИМИЧЕСКИЕ АККУМУЛЯТОРЫ</w:t>
      </w:r>
      <w:bookmarkEnd w:id="1"/>
    </w:p>
    <w:p w:rsidR="00FE57F9" w:rsidRPr="00821779" w:rsidRDefault="00FE57F9" w:rsidP="00FE57F9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821779">
        <w:rPr>
          <w:b/>
          <w:bCs/>
          <w:iCs/>
          <w:color w:val="000000"/>
          <w:sz w:val="27"/>
          <w:szCs w:val="27"/>
        </w:rPr>
        <w:t>Электрохимические аккумуляторы (ЭА) представляют собой вторичные (перезаряжаемые) химические источники тока, работающие на основе электрохимических систем, в которых материалы, образовавшиеся в процессе разряда, могут быть при заряде превращены в первоначальные активные материалы.</w:t>
      </w:r>
    </w:p>
    <w:p w:rsidR="00FE57F9" w:rsidRPr="00FE57F9" w:rsidRDefault="00FE57F9" w:rsidP="00FE57F9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FE57F9">
        <w:rPr>
          <w:color w:val="000000"/>
          <w:sz w:val="27"/>
          <w:szCs w:val="27"/>
        </w:rPr>
        <w:t>В аккумуляторах под действием внешнего источника тока накапливается (аккумулируется) химическая энергия, которая затем переходит в электрическую энергию. Процессы накопления химической энергии получили название заряда аккумулятора, процессы превращения химической энергии в электрическую - разряда аккумулятора. Таким образом, ЭА - это ГЭ, которые можно полностью регенерировать, пропуская через них электрический ток и затрачивая энергию. </w:t>
      </w:r>
      <w:r w:rsidRPr="00FE57F9">
        <w:rPr>
          <w:i/>
          <w:iCs/>
          <w:color w:val="000000"/>
          <w:sz w:val="27"/>
          <w:szCs w:val="27"/>
        </w:rPr>
        <w:t>При заряде аккумулятор работает как электролизер, при разряде - как гальванический элемент</w:t>
      </w:r>
      <w:r w:rsidRPr="00FE57F9">
        <w:rPr>
          <w:color w:val="000000"/>
          <w:sz w:val="27"/>
          <w:szCs w:val="27"/>
        </w:rPr>
        <w:t>. Как и другие ХИТ ЭА обычно соединяют в батареи. Так как в ЭА происходит многократное превращение химической энергии в электрическую и наоборот, токообразующая реакция и процессы на электродах должны быть обратимыми. В табл. 4 даны характеристики важнейших аккумуляторов, которыми располагает современная техника.</w:t>
      </w:r>
    </w:p>
    <w:p w:rsidR="00FE57F9" w:rsidRPr="001B75FB" w:rsidRDefault="00FE57F9" w:rsidP="001B75FB">
      <w:pPr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1B75FB">
        <w:rPr>
          <w:b/>
          <w:bCs/>
          <w:color w:val="000000"/>
          <w:sz w:val="27"/>
          <w:szCs w:val="27"/>
        </w:rPr>
        <w:t>Таблица 9.4.</w:t>
      </w:r>
    </w:p>
    <w:p w:rsidR="00FE57F9" w:rsidRPr="00FE57F9" w:rsidRDefault="00FE57F9" w:rsidP="00FE57F9">
      <w:pPr>
        <w:spacing w:before="100" w:beforeAutospacing="1" w:after="100" w:afterAutospacing="1"/>
        <w:jc w:val="center"/>
        <w:outlineLvl w:val="4"/>
        <w:rPr>
          <w:b/>
          <w:bCs/>
          <w:color w:val="000000"/>
          <w:sz w:val="20"/>
          <w:szCs w:val="20"/>
        </w:rPr>
      </w:pPr>
      <w:r w:rsidRPr="00FE57F9">
        <w:rPr>
          <w:b/>
          <w:bCs/>
          <w:color w:val="000000"/>
        </w:rPr>
        <w:t>Характеристики перспективных аккумуляторов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52"/>
        <w:gridCol w:w="1518"/>
        <w:gridCol w:w="2201"/>
        <w:gridCol w:w="2347"/>
        <w:gridCol w:w="2021"/>
      </w:tblGrid>
      <w:tr w:rsidR="00FE57F9" w:rsidRPr="00524A48" w:rsidTr="00622B80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Аккумулятор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ЭДС, 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Удельная энергия,</w:t>
            </w:r>
          </w:p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Вт·ч/кг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Удельная мощность,</w:t>
            </w:r>
          </w:p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Вт/кг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Срок службы,</w:t>
            </w:r>
          </w:p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число циклов</w:t>
            </w:r>
          </w:p>
        </w:tc>
      </w:tr>
      <w:tr w:rsidR="00FE57F9" w:rsidRPr="00524A48" w:rsidTr="00622B80">
        <w:trPr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</w:pPr>
            <w:r w:rsidRPr="00524A48">
              <w:t>Pb-кислотный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1,9 – 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35 – 50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50 – 100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250 – 700</w:t>
            </w:r>
          </w:p>
        </w:tc>
      </w:tr>
      <w:tr w:rsidR="00FE57F9" w:rsidRPr="00524A48" w:rsidTr="00622B80">
        <w:trPr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both"/>
            </w:pPr>
            <w:r w:rsidRPr="00524A48">
              <w:rPr>
                <w:lang w:val="en-US"/>
              </w:rPr>
              <w:t>Ni</w:t>
            </w:r>
            <w:r w:rsidRPr="00524A48">
              <w:t>-</w:t>
            </w:r>
            <w:r w:rsidRPr="00524A48">
              <w:rPr>
                <w:lang w:val="en-US"/>
              </w:rPr>
              <w:t>Fe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1,1 – 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40 – 80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40 – 140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до 2000</w:t>
            </w:r>
          </w:p>
        </w:tc>
      </w:tr>
      <w:tr w:rsidR="00FE57F9" w:rsidRPr="00524A48" w:rsidTr="00622B80">
        <w:trPr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both"/>
            </w:pPr>
            <w:r w:rsidRPr="00524A48">
              <w:rPr>
                <w:lang w:val="en-US"/>
              </w:rPr>
              <w:t>Ni</w:t>
            </w:r>
            <w:r w:rsidRPr="00524A48">
              <w:t>-</w:t>
            </w:r>
            <w:r w:rsidRPr="00524A48">
              <w:rPr>
                <w:lang w:val="en-US"/>
              </w:rPr>
              <w:t>Zn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1,5 – 1,7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60 – 70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130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200 – 500</w:t>
            </w:r>
          </w:p>
        </w:tc>
      </w:tr>
      <w:tr w:rsidR="00FE57F9" w:rsidRPr="00524A48" w:rsidTr="00622B80">
        <w:trPr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both"/>
            </w:pPr>
            <w:r w:rsidRPr="00524A48">
              <w:rPr>
                <w:lang w:val="en-US"/>
              </w:rPr>
              <w:t>Ni</w:t>
            </w:r>
            <w:r w:rsidRPr="00524A48">
              <w:t>-</w:t>
            </w:r>
            <w:r w:rsidRPr="00524A48">
              <w:rPr>
                <w:lang w:val="en-US"/>
              </w:rPr>
              <w:t>Cd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1,1 – 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15 – 35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100 – 300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500 – 2000</w:t>
            </w:r>
          </w:p>
        </w:tc>
      </w:tr>
      <w:tr w:rsidR="00FE57F9" w:rsidRPr="00524A48" w:rsidTr="00622B80">
        <w:trPr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both"/>
            </w:pPr>
            <w:r w:rsidRPr="00524A48">
              <w:rPr>
                <w:lang w:val="en-US"/>
              </w:rPr>
              <w:t>Fe</w:t>
            </w:r>
            <w:r w:rsidRPr="00524A48">
              <w:t>-воздушный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30 – 40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80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200</w:t>
            </w:r>
          </w:p>
        </w:tc>
      </w:tr>
      <w:tr w:rsidR="00FE57F9" w:rsidRPr="00524A48" w:rsidTr="00622B80">
        <w:trPr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both"/>
            </w:pPr>
            <w:r w:rsidRPr="00524A48">
              <w:rPr>
                <w:lang w:val="en-US"/>
              </w:rPr>
              <w:t>Zn</w:t>
            </w:r>
            <w:r w:rsidRPr="00524A48">
              <w:t>-воздушный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300 – 1000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-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500 – 600</w:t>
            </w:r>
          </w:p>
        </w:tc>
      </w:tr>
      <w:tr w:rsidR="00FE57F9" w:rsidRPr="00524A48" w:rsidTr="00622B80">
        <w:trPr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both"/>
            </w:pPr>
            <w:r w:rsidRPr="00524A48">
              <w:rPr>
                <w:lang w:val="en-US"/>
              </w:rPr>
              <w:t>Zn</w:t>
            </w:r>
            <w:r w:rsidRPr="00524A48">
              <w:t>-хлоридный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1,9 – 2,1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80 – 150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120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400 – 800</w:t>
            </w:r>
          </w:p>
        </w:tc>
      </w:tr>
      <w:tr w:rsidR="00FE57F9" w:rsidRPr="00524A48" w:rsidTr="00622B80">
        <w:trPr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both"/>
            </w:pPr>
            <w:r w:rsidRPr="00524A48">
              <w:rPr>
                <w:lang w:val="en-US"/>
              </w:rPr>
              <w:t>Na</w:t>
            </w:r>
            <w:r w:rsidRPr="00524A48">
              <w:t>-сульфидный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40 – 150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-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1000</w:t>
            </w:r>
          </w:p>
        </w:tc>
      </w:tr>
      <w:tr w:rsidR="00FE57F9" w:rsidRPr="00524A48" w:rsidTr="00622B80">
        <w:trPr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both"/>
            </w:pPr>
            <w:r w:rsidRPr="00524A48">
              <w:rPr>
                <w:lang w:val="en-US"/>
              </w:rPr>
              <w:t>Li</w:t>
            </w:r>
            <w:r w:rsidRPr="00524A48">
              <w:t>-сульфидный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40 - 150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-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F9" w:rsidRPr="00524A48" w:rsidRDefault="00FE57F9" w:rsidP="00622B80">
            <w:pPr>
              <w:spacing w:before="100" w:beforeAutospacing="1" w:after="100" w:afterAutospacing="1"/>
              <w:jc w:val="center"/>
            </w:pPr>
            <w:r w:rsidRPr="00524A48">
              <w:t>300</w:t>
            </w:r>
          </w:p>
        </w:tc>
      </w:tr>
    </w:tbl>
    <w:p w:rsidR="00FE57F9" w:rsidRPr="00FE57F9" w:rsidRDefault="00FE57F9" w:rsidP="00FE57F9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FE57F9">
        <w:rPr>
          <w:color w:val="000000"/>
          <w:sz w:val="27"/>
          <w:szCs w:val="27"/>
        </w:rPr>
        <w:t> </w:t>
      </w:r>
    </w:p>
    <w:p w:rsidR="00FE57F9" w:rsidRPr="00FE57F9" w:rsidRDefault="00FE57F9" w:rsidP="00FE57F9">
      <w:pPr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  <w:r w:rsidRPr="00FE57F9">
        <w:rPr>
          <w:rFonts w:ascii="Arial" w:hAnsi="Arial" w:cs="Arial"/>
          <w:b/>
          <w:bCs/>
          <w:color w:val="000000"/>
        </w:rPr>
        <w:t>СВИНЦОВЫЙ АККУМУЛЯТОР</w:t>
      </w:r>
    </w:p>
    <w:p w:rsidR="00FE57F9" w:rsidRPr="00FE57F9" w:rsidRDefault="00FE57F9" w:rsidP="00FE57F9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FE57F9">
        <w:rPr>
          <w:color w:val="000000"/>
          <w:sz w:val="27"/>
          <w:szCs w:val="27"/>
        </w:rPr>
        <w:t>Самое большое распространение пока получил свинцово-кислотный аккумулятор. Он служит источником тока для стартеров двигателей внутреннего сгорания, для аварийного освещения, радио- и телефонной аппаратуры, используется на подводных аппаратах и станциях и других целей.</w:t>
      </w:r>
    </w:p>
    <w:p w:rsidR="00FE57F9" w:rsidRPr="00FE57F9" w:rsidRDefault="00FE57F9" w:rsidP="00FE57F9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FE57F9">
        <w:rPr>
          <w:color w:val="000000"/>
          <w:sz w:val="27"/>
          <w:szCs w:val="27"/>
        </w:rPr>
        <w:lastRenderedPageBreak/>
        <w:t>Pb-кислотный аккумулятор состоит из свинцового анода и катода в виде свинцовой решетки, набитой оксидом свинца (IV). Электролитом служит серная кислота. При работе ЭА на одном электроде (аноде) протекают реакции, при которых степень окисления свинца меняется от 0 до +2 (разряд) и от +2 до 0 (заряд), а на другом электроде (катоде) степень окисления свинца меняется от +4 до +2 (разряд) и наоборот (заряд).</w:t>
      </w:r>
    </w:p>
    <w:tbl>
      <w:tblPr>
        <w:tblW w:w="4268" w:type="pct"/>
        <w:jc w:val="center"/>
        <w:tblCellSpacing w:w="15" w:type="dxa"/>
        <w:tblInd w:w="-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7"/>
        <w:gridCol w:w="6526"/>
      </w:tblGrid>
      <w:tr w:rsidR="00FE57F9" w:rsidRPr="00524A48" w:rsidTr="00FE57F9">
        <w:trPr>
          <w:tblCellSpacing w:w="15" w:type="dxa"/>
          <w:jc w:val="center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F9" w:rsidRDefault="00FE57F9" w:rsidP="00622B80"/>
          <w:p w:rsidR="00FE57F9" w:rsidRDefault="00FE57F9" w:rsidP="00622B80"/>
          <w:p w:rsidR="00FE57F9" w:rsidRPr="00524A48" w:rsidRDefault="00FE57F9" w:rsidP="00622B80">
            <w:r w:rsidRPr="00524A48">
              <w:t>На аноде:   </w:t>
            </w:r>
          </w:p>
        </w:tc>
        <w:tc>
          <w:tcPr>
            <w:tcW w:w="3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F9" w:rsidRPr="00524A48" w:rsidRDefault="00FE57F9" w:rsidP="00622B80">
            <w:r w:rsidRPr="00524A48">
              <w:rPr>
                <w:noProof/>
              </w:rPr>
              <w:drawing>
                <wp:inline distT="0" distB="0" distL="0" distR="0">
                  <wp:extent cx="2143125" cy="466725"/>
                  <wp:effectExtent l="0" t="0" r="9525" b="9525"/>
                  <wp:docPr id="36" name="Рисунок 36" descr="http://www.nirhtu.ru/external/onh/Lections/HIT/Formula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nirhtu.ru/external/onh/Lections/HIT/Formula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7F9" w:rsidRPr="00524A48" w:rsidTr="00FE57F9">
        <w:trPr>
          <w:tblCellSpacing w:w="15" w:type="dxa"/>
          <w:jc w:val="center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F9" w:rsidRDefault="00FE57F9" w:rsidP="00622B80"/>
          <w:p w:rsidR="00FE57F9" w:rsidRDefault="00FE57F9" w:rsidP="00622B80"/>
          <w:p w:rsidR="00FE57F9" w:rsidRDefault="00FE57F9" w:rsidP="00622B80">
            <w:r w:rsidRPr="00524A48">
              <w:t>На катоде:</w:t>
            </w:r>
          </w:p>
          <w:p w:rsidR="00FE57F9" w:rsidRDefault="00FE57F9" w:rsidP="00622B80"/>
          <w:p w:rsidR="00FE57F9" w:rsidRPr="00524A48" w:rsidRDefault="00FE57F9" w:rsidP="00622B80"/>
        </w:tc>
        <w:tc>
          <w:tcPr>
            <w:tcW w:w="3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F9" w:rsidRPr="00524A48" w:rsidRDefault="00FE57F9" w:rsidP="00622B80">
            <w:r w:rsidRPr="00524A48">
              <w:rPr>
                <w:noProof/>
              </w:rPr>
              <w:drawing>
                <wp:inline distT="0" distB="0" distL="0" distR="0">
                  <wp:extent cx="3619500" cy="466725"/>
                  <wp:effectExtent l="0" t="0" r="0" b="9525"/>
                  <wp:docPr id="37" name="Рисунок 37" descr="http://www.nirhtu.ru/external/onh/Lections/HIT/Formula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nirhtu.ru/external/onh/Lections/HIT/Formula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7F9" w:rsidRPr="00524A48" w:rsidTr="00FE57F9">
        <w:trPr>
          <w:tblCellSpacing w:w="15" w:type="dxa"/>
          <w:jc w:val="center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F9" w:rsidRPr="00524A48" w:rsidRDefault="00FE57F9" w:rsidP="00622B80">
            <w:r w:rsidRPr="00524A48">
              <w:t>Суммарная токообразующая реакция описывается уравнением:</w:t>
            </w:r>
          </w:p>
        </w:tc>
        <w:tc>
          <w:tcPr>
            <w:tcW w:w="3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7F9" w:rsidRPr="00524A48" w:rsidRDefault="00FE57F9" w:rsidP="00622B80">
            <w:r w:rsidRPr="00524A48">
              <w:rPr>
                <w:noProof/>
              </w:rPr>
              <w:drawing>
                <wp:inline distT="0" distB="0" distL="0" distR="0">
                  <wp:extent cx="4076700" cy="466725"/>
                  <wp:effectExtent l="0" t="0" r="0" b="9525"/>
                  <wp:docPr id="38" name="Рисунок 38" descr="http://www.nirhtu.ru/external/onh/Lections/HIT/Formula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nirhtu.ru/external/onh/Lections/HIT/Formula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7F9" w:rsidRPr="00FE57F9" w:rsidRDefault="00FE57F9" w:rsidP="00FE57F9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FE57F9">
        <w:rPr>
          <w:color w:val="000000"/>
          <w:sz w:val="27"/>
          <w:szCs w:val="27"/>
        </w:rPr>
        <w:t>Ток, получаемый от свинцового аккумулятора, может быть усилен, если сконструировать катод в виде ряда пластин, которые чередуются с несколькими анодными пластинами (рис.9.4). Каждый такой ЭА дает напряжение, приблизительно равное 2 В. Батареи, используемые в автомобилях, обычно состоят из шести таких аккумуляторов, соединенных последовательно и дающих напряжение около 12 В.</w:t>
      </w:r>
    </w:p>
    <w:p w:rsidR="00622B80" w:rsidRPr="00ED01D8" w:rsidRDefault="00622B80" w:rsidP="00622B80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01D8">
        <w:rPr>
          <w:sz w:val="28"/>
          <w:szCs w:val="28"/>
          <w:u w:val="single"/>
        </w:rPr>
        <w:t>Электролиз.</w:t>
      </w:r>
    </w:p>
    <w:p w:rsidR="00622B80" w:rsidRPr="000A38D4" w:rsidRDefault="00622B80" w:rsidP="00622B80">
      <w:pPr>
        <w:rPr>
          <w:sz w:val="28"/>
          <w:szCs w:val="28"/>
        </w:rPr>
      </w:pPr>
      <w:r>
        <w:rPr>
          <w:sz w:val="28"/>
          <w:szCs w:val="28"/>
        </w:rPr>
        <w:t xml:space="preserve">В  растворах и расплавах электролитов имеются разноименные по знаку ионы (катионы и анионы), которые подобно всем частицам жидкости находятся в хаотическом движении. Если в такой расплав электролита, например расплав </w:t>
      </w:r>
      <w:r>
        <w:rPr>
          <w:sz w:val="28"/>
          <w:szCs w:val="28"/>
          <w:lang w:val="en-US"/>
        </w:rPr>
        <w:t>NaCl</w:t>
      </w:r>
      <w:r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плавления</m:t>
            </m:r>
          </m:sub>
        </m:sSub>
        <m:r>
          <w:rPr>
            <w:rFonts w:ascii="Cambria Math" w:hAnsi="Cambria Math"/>
            <w:sz w:val="28"/>
            <w:szCs w:val="28"/>
          </w:rPr>
          <m:t>=801℃</m:t>
        </m:r>
      </m:oMath>
      <w:r>
        <w:rPr>
          <w:sz w:val="28"/>
          <w:szCs w:val="28"/>
        </w:rPr>
        <w:t xml:space="preserve">) погрузить  электроды и пропустить постоянный электрический ток, то ионы будут двигаться к электродам: катионы </w:t>
      </w:r>
    </w:p>
    <w:p w:rsidR="00622B80" w:rsidRDefault="00622B80" w:rsidP="00622B80">
      <w:pPr>
        <w:rPr>
          <w:rFonts w:eastAsiaTheme="minorEastAsia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88900</wp:posOffset>
            </wp:positionV>
            <wp:extent cx="2447290" cy="3008630"/>
            <wp:effectExtent l="19050" t="0" r="0" b="0"/>
            <wp:wrapTight wrapText="bothSides">
              <wp:wrapPolygon edited="0">
                <wp:start x="-168" y="0"/>
                <wp:lineTo x="-168" y="21472"/>
                <wp:lineTo x="21522" y="21472"/>
                <wp:lineTo x="21522" y="0"/>
                <wp:lineTo x="-168" y="0"/>
              </wp:wrapPolygon>
            </wp:wrapTight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300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US"/>
        </w:rPr>
        <w:t>Na</w:t>
      </w:r>
      <w:r w:rsidRPr="00371A0C">
        <w:rPr>
          <w:sz w:val="28"/>
          <w:szCs w:val="28"/>
          <w:vertAlign w:val="superscript"/>
        </w:rPr>
        <w:t>+</w:t>
      </w:r>
      <w:r w:rsidRPr="00371A0C">
        <w:rPr>
          <w:sz w:val="28"/>
          <w:szCs w:val="28"/>
        </w:rPr>
        <w:t>+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</m:acc>
      </m:oMath>
      <w:r w:rsidRPr="00371A0C">
        <w:rPr>
          <w:rFonts w:eastAsiaTheme="minorEastAsia"/>
          <w:sz w:val="28"/>
          <w:szCs w:val="28"/>
        </w:rPr>
        <w:t>=</w:t>
      </w:r>
      <w:r>
        <w:rPr>
          <w:rFonts w:eastAsiaTheme="minorEastAsia"/>
          <w:sz w:val="28"/>
          <w:szCs w:val="28"/>
          <w:lang w:val="en-US"/>
        </w:rPr>
        <w:t>Na</w:t>
      </w:r>
      <w:r w:rsidRPr="00371A0C">
        <w:rPr>
          <w:rFonts w:eastAsiaTheme="minorEastAsia"/>
          <w:sz w:val="28"/>
          <w:szCs w:val="28"/>
          <w:vertAlign w:val="superscript"/>
        </w:rPr>
        <w:t xml:space="preserve">0    </w:t>
      </w:r>
      <w:r w:rsidRPr="00371A0C">
        <w:rPr>
          <w:rFonts w:eastAsiaTheme="minorEastAsia"/>
          <w:sz w:val="28"/>
          <w:szCs w:val="28"/>
        </w:rPr>
        <w:t xml:space="preserve">  (</w:t>
      </w:r>
      <w:r>
        <w:rPr>
          <w:rFonts w:eastAsiaTheme="minorEastAsia"/>
          <w:sz w:val="28"/>
          <w:szCs w:val="28"/>
        </w:rPr>
        <w:t>катод</w:t>
      </w:r>
      <w:r w:rsidRPr="00371A0C">
        <w:rPr>
          <w:rFonts w:eastAsiaTheme="minorEastAsia"/>
          <w:sz w:val="28"/>
          <w:szCs w:val="28"/>
        </w:rPr>
        <w:t>)</w:t>
      </w:r>
    </w:p>
    <w:p w:rsidR="00622B80" w:rsidRPr="004F402C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  <w:lang w:val="en-US"/>
        </w:rPr>
        <w:t>Cl</w:t>
      </w:r>
      <w:r w:rsidRPr="00371A0C">
        <w:rPr>
          <w:rFonts w:eastAsiaTheme="minorEastAsia"/>
          <w:sz w:val="28"/>
          <w:szCs w:val="28"/>
          <w:vertAlign w:val="superscript"/>
        </w:rPr>
        <w:t>-</w:t>
      </w:r>
      <w:r w:rsidRPr="00371A0C">
        <w:rPr>
          <w:rFonts w:eastAsiaTheme="minorEastAsia"/>
          <w:sz w:val="28"/>
          <w:szCs w:val="28"/>
        </w:rPr>
        <w:t xml:space="preserve"> - 2</w:t>
      </w:r>
      <w:r>
        <w:rPr>
          <w:rFonts w:eastAsiaTheme="minorEastAsia"/>
          <w:sz w:val="28"/>
          <w:szCs w:val="28"/>
          <w:lang w:val="en-US"/>
        </w:rPr>
        <w:t>e</w:t>
      </w:r>
      <w:r w:rsidRPr="00371A0C">
        <w:rPr>
          <w:rFonts w:eastAsiaTheme="minorEastAsia"/>
          <w:sz w:val="28"/>
          <w:szCs w:val="28"/>
        </w:rPr>
        <w:t>=</w:t>
      </w:r>
      <w:r>
        <w:rPr>
          <w:rFonts w:eastAsiaTheme="minorEastAsia"/>
          <w:sz w:val="28"/>
          <w:szCs w:val="28"/>
          <w:lang w:val="en-US"/>
        </w:rPr>
        <w:t>Cl</w:t>
      </w:r>
      <w:r w:rsidRPr="00371A0C">
        <w:rPr>
          <w:rFonts w:eastAsiaTheme="minorEastAsia"/>
          <w:sz w:val="28"/>
          <w:szCs w:val="28"/>
          <w:vertAlign w:val="subscript"/>
        </w:rPr>
        <w:t>2</w:t>
      </w:r>
      <w:r w:rsidRPr="00371A0C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>(анод)</w:t>
      </w:r>
    </w:p>
    <w:p w:rsidR="00622B80" w:rsidRDefault="00622B80" w:rsidP="00622B80">
      <w:pPr>
        <w:rPr>
          <w:sz w:val="28"/>
          <w:szCs w:val="28"/>
        </w:rPr>
      </w:pPr>
    </w:p>
    <w:p w:rsidR="00622B80" w:rsidRDefault="00622B80" w:rsidP="00622B80">
      <w:pPr>
        <w:rPr>
          <w:sz w:val="28"/>
          <w:szCs w:val="28"/>
        </w:rPr>
      </w:pPr>
    </w:p>
    <w:p w:rsidR="00622B80" w:rsidRDefault="00622B80" w:rsidP="00622B80">
      <w:pPr>
        <w:rPr>
          <w:sz w:val="28"/>
          <w:szCs w:val="28"/>
        </w:rPr>
      </w:pPr>
    </w:p>
    <w:p w:rsidR="00622B80" w:rsidRDefault="00622B80" w:rsidP="00622B80">
      <w:pPr>
        <w:rPr>
          <w:sz w:val="28"/>
          <w:szCs w:val="28"/>
        </w:rPr>
      </w:pPr>
    </w:p>
    <w:p w:rsidR="00622B80" w:rsidRDefault="00622B80" w:rsidP="00622B80">
      <w:pPr>
        <w:rPr>
          <w:sz w:val="28"/>
          <w:szCs w:val="28"/>
        </w:rPr>
      </w:pPr>
    </w:p>
    <w:p w:rsidR="00622B80" w:rsidRDefault="00622B80" w:rsidP="00622B80">
      <w:pPr>
        <w:rPr>
          <w:sz w:val="28"/>
          <w:szCs w:val="28"/>
        </w:rPr>
      </w:pPr>
    </w:p>
    <w:p w:rsidR="00622B80" w:rsidRDefault="00622B80" w:rsidP="00622B80">
      <w:pPr>
        <w:rPr>
          <w:sz w:val="28"/>
          <w:szCs w:val="28"/>
        </w:rPr>
      </w:pPr>
    </w:p>
    <w:p w:rsidR="00622B80" w:rsidRDefault="00622B80" w:rsidP="00622B80">
      <w:pPr>
        <w:rPr>
          <w:sz w:val="28"/>
          <w:szCs w:val="28"/>
        </w:rPr>
      </w:pPr>
      <w:r>
        <w:rPr>
          <w:sz w:val="28"/>
          <w:szCs w:val="28"/>
        </w:rPr>
        <w:t>Эта реакция является ОВР на аноде протекает процесс окисления, на катоде- процесс восстановления.</w:t>
      </w:r>
    </w:p>
    <w:p w:rsidR="00622B80" w:rsidRDefault="00622B80" w:rsidP="00622B80">
      <w:pPr>
        <w:rPr>
          <w:sz w:val="28"/>
          <w:szCs w:val="28"/>
        </w:rPr>
      </w:pPr>
      <w:r>
        <w:rPr>
          <w:sz w:val="28"/>
          <w:szCs w:val="28"/>
        </w:rPr>
        <w:t xml:space="preserve">Электролиз – это окислительно - восстановительный процесс, протекающий на </w:t>
      </w:r>
      <w:r>
        <w:rPr>
          <w:sz w:val="28"/>
          <w:szCs w:val="28"/>
        </w:rPr>
        <w:lastRenderedPageBreak/>
        <w:t>электродах при прохождении  электрического тока через раствор или расплав электролита.</w:t>
      </w:r>
    </w:p>
    <w:p w:rsidR="00622B80" w:rsidRDefault="00622B80" w:rsidP="00622B80">
      <w:pPr>
        <w:rPr>
          <w:sz w:val="28"/>
          <w:szCs w:val="28"/>
        </w:rPr>
      </w:pPr>
      <w:r>
        <w:rPr>
          <w:sz w:val="28"/>
          <w:szCs w:val="28"/>
        </w:rPr>
        <w:t>Суть электролиза состоит в осуществлении за счет электрической энергии химических реакций – восстановления на катоде и окисления на аноде. При этом катод отдает электроны катионам, а анод принимает электроны от анионов.</w:t>
      </w:r>
    </w:p>
    <w:p w:rsidR="00622B80" w:rsidRDefault="00622B80" w:rsidP="00622B80">
      <w:pPr>
        <w:rPr>
          <w:sz w:val="28"/>
          <w:szCs w:val="28"/>
        </w:rPr>
      </w:pPr>
      <w:r>
        <w:rPr>
          <w:sz w:val="28"/>
          <w:szCs w:val="28"/>
        </w:rPr>
        <w:t xml:space="preserve">Процесс электролиза наглядно изображают схемой, которая показывает диссоциацию электролита, направления движения ионов, процессы их электродах и выделяющихся веществ. Схема электролиза </w:t>
      </w:r>
      <w:r>
        <w:rPr>
          <w:sz w:val="28"/>
          <w:szCs w:val="28"/>
          <w:lang w:val="en-US"/>
        </w:rPr>
        <w:t>NaCl</w:t>
      </w:r>
      <w:r>
        <w:rPr>
          <w:sz w:val="28"/>
          <w:szCs w:val="28"/>
        </w:rPr>
        <w:t>:</w:t>
      </w:r>
    </w:p>
    <w:p w:rsidR="00622B80" w:rsidRDefault="00622B80" w:rsidP="00622B80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     Катод  </w:t>
      </w:r>
      <w:r>
        <w:rPr>
          <w:rFonts w:eastAsiaTheme="minorEastAsia"/>
          <w:sz w:val="28"/>
          <w:szCs w:val="28"/>
        </w:rPr>
        <w:t xml:space="preserve">             </w:t>
      </w:r>
      <m:oMath>
        <m:r>
          <w:rPr>
            <w:rFonts w:ascii="Cambria Math" w:hAnsi="Cambria Math"/>
            <w:sz w:val="28"/>
            <w:szCs w:val="28"/>
          </w:rPr>
          <m:t>←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N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→</m:t>
        </m:r>
      </m:oMath>
      <w:r>
        <w:rPr>
          <w:rFonts w:eastAsiaTheme="minorEastAsia"/>
          <w:sz w:val="28"/>
          <w:szCs w:val="28"/>
        </w:rPr>
        <w:t xml:space="preserve">           Анод</w:t>
      </w:r>
    </w:p>
    <w:p w:rsidR="00622B80" w:rsidRPr="004D3C19" w:rsidRDefault="00622B80" w:rsidP="00622B80">
      <w:p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N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acc>
        <m:r>
          <w:rPr>
            <w:rFonts w:ascii="Cambria Math" w:hAnsi="Cambria Math"/>
            <w:sz w:val="28"/>
            <w:szCs w:val="28"/>
          </w:rPr>
          <m:t>=Na</m:t>
        </m:r>
      </m:oMath>
      <w:r w:rsidRPr="004D3C19">
        <w:rPr>
          <w:rFonts w:eastAsiaTheme="minorEastAsia"/>
          <w:i/>
          <w:sz w:val="28"/>
          <w:szCs w:val="28"/>
        </w:rPr>
        <w:t xml:space="preserve"> </w:t>
      </w:r>
      <w:r w:rsidRPr="004D3C19">
        <w:rPr>
          <w:rFonts w:eastAsiaTheme="minorEastAsia"/>
          <w:sz w:val="28"/>
          <w:szCs w:val="28"/>
        </w:rPr>
        <w:tab/>
      </w:r>
      <w:r w:rsidRPr="004D3C19">
        <w:rPr>
          <w:rFonts w:eastAsiaTheme="minorEastAsia"/>
          <w:sz w:val="28"/>
          <w:szCs w:val="28"/>
        </w:rPr>
        <w:tab/>
      </w:r>
      <w:r w:rsidRPr="004D3C19">
        <w:rPr>
          <w:rFonts w:eastAsiaTheme="minorEastAsia"/>
          <w:sz w:val="28"/>
          <w:szCs w:val="28"/>
        </w:rPr>
        <w:tab/>
      </w:r>
      <w:r w:rsidRPr="004D3C19">
        <w:rPr>
          <w:rFonts w:eastAsiaTheme="minorEastAsia"/>
          <w:sz w:val="28"/>
          <w:szCs w:val="28"/>
        </w:rPr>
        <w:tab/>
      </w:r>
      <w:r w:rsidRPr="004D3C19">
        <w:rPr>
          <w:rFonts w:eastAsiaTheme="minorEastAsia"/>
          <w:sz w:val="28"/>
          <w:szCs w:val="28"/>
        </w:rPr>
        <w:tab/>
        <w:t>2</w:t>
      </w:r>
      <w:r>
        <w:rPr>
          <w:rFonts w:eastAsiaTheme="minorEastAsia"/>
          <w:sz w:val="28"/>
          <w:szCs w:val="28"/>
          <w:lang w:val="en-US"/>
        </w:rPr>
        <w:t>Cl</w:t>
      </w:r>
      <w:r w:rsidRPr="004D3C19">
        <w:rPr>
          <w:rFonts w:eastAsiaTheme="minorEastAsia"/>
          <w:sz w:val="28"/>
          <w:szCs w:val="28"/>
          <w:vertAlign w:val="superscript"/>
        </w:rPr>
        <w:t>-</w:t>
      </w:r>
      <w:r w:rsidRPr="004D3C19">
        <w:rPr>
          <w:rFonts w:eastAsiaTheme="minorEastAsia"/>
          <w:sz w:val="28"/>
          <w:szCs w:val="28"/>
        </w:rPr>
        <w:t>- 2</w:t>
      </w:r>
      <w:r>
        <w:rPr>
          <w:rFonts w:eastAsiaTheme="minorEastAsia"/>
          <w:sz w:val="28"/>
          <w:szCs w:val="28"/>
          <w:lang w:val="en-US"/>
        </w:rPr>
        <w:t>e</w:t>
      </w:r>
      <w:r w:rsidRPr="004D3C19"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</w:p>
    <w:p w:rsidR="00622B80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 проведения электролиза электроды погружают в раствор или расплав электролита и соединят их с источником тока. Прибор, на котором проводят электролиз называют электролизером или электролитической ванной.</w:t>
      </w:r>
    </w:p>
    <w:p w:rsidR="00622B80" w:rsidRDefault="00622B80" w:rsidP="00622B80">
      <w:pPr>
        <w:ind w:left="708" w:firstLine="708"/>
        <w:rPr>
          <w:rFonts w:eastAsiaTheme="minorEastAsia"/>
          <w:sz w:val="28"/>
          <w:szCs w:val="28"/>
          <w:u w:val="single"/>
        </w:rPr>
      </w:pPr>
      <w:r w:rsidRPr="00461182">
        <w:rPr>
          <w:rFonts w:eastAsiaTheme="minorEastAsia"/>
          <w:sz w:val="28"/>
          <w:szCs w:val="28"/>
          <w:u w:val="single"/>
        </w:rPr>
        <w:t>Элект</w:t>
      </w:r>
      <w:r>
        <w:rPr>
          <w:rFonts w:eastAsiaTheme="minorEastAsia"/>
          <w:sz w:val="28"/>
          <w:szCs w:val="28"/>
          <w:u w:val="single"/>
        </w:rPr>
        <w:t>ролиз водных растворов электролитов</w:t>
      </w:r>
      <w:r w:rsidRPr="00461182">
        <w:rPr>
          <w:rFonts w:eastAsiaTheme="minorEastAsia"/>
          <w:sz w:val="28"/>
          <w:szCs w:val="28"/>
          <w:u w:val="single"/>
        </w:rPr>
        <w:t xml:space="preserve"> .</w:t>
      </w:r>
    </w:p>
    <w:p w:rsidR="00622B80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электролизе  растворов электролитов в процессах могут участвовать молекулы воды. Для восстановления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</m:sup>
        </m:sSup>
      </m:oMath>
      <w:r>
        <w:rPr>
          <w:rFonts w:eastAsiaTheme="minorEastAsia"/>
          <w:sz w:val="28"/>
          <w:szCs w:val="28"/>
        </w:rPr>
        <w:t xml:space="preserve"> к катоду надо приложить потенциал равный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Е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=-2,714</m:t>
        </m:r>
      </m:oMath>
      <w:r w:rsidRPr="0046118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В, а для восстановления молекул воды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=-0,41</m:t>
        </m:r>
      </m:oMath>
      <w:r w:rsidRPr="0046118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В.</w:t>
      </w:r>
    </w:p>
    <w:p w:rsidR="00622B80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Поэтому на катоде будут восстанавливаться катионы воды: </w:t>
      </w:r>
    </w:p>
    <w:p w:rsidR="00622B80" w:rsidRPr="00ED01D8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катод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O</m:t>
        </m:r>
        <m:r>
          <w:rPr>
            <w:rFonts w:ascii="Cambria Math" w:eastAsiaTheme="minorEastAsia" w:hAnsi="Cambria Math"/>
            <w:sz w:val="28"/>
            <w:szCs w:val="28"/>
          </w:rPr>
          <m:t>+2е=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O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</m:sup>
        </m:sSup>
      </m:oMath>
    </w:p>
    <w:p w:rsidR="00622B80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 на аноде будут окисляться хлорид ионы:</w:t>
      </w:r>
    </w:p>
    <w:p w:rsidR="00622B80" w:rsidRPr="00ED01D8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Анод:  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ED01D8">
        <w:rPr>
          <w:rFonts w:eastAsiaTheme="minorEastAsia"/>
          <w:sz w:val="28"/>
          <w:szCs w:val="28"/>
        </w:rPr>
        <w:t>2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</w:p>
    <w:p w:rsidR="00622B80" w:rsidRPr="00477709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Ионы </w:t>
      </w:r>
      <m:oMath>
        <m:r>
          <w:rPr>
            <w:rFonts w:ascii="Cambria Math" w:eastAsiaTheme="minorEastAsia" w:hAnsi="Cambria Math"/>
            <w:sz w:val="28"/>
            <w:szCs w:val="28"/>
          </w:rPr>
          <m:t>O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</m:sup>
        </m:sSup>
      </m:oMath>
      <w:r w:rsidRPr="0047770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накапливаются около катода и совместно с ионами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</m:sup>
        </m:sSup>
      </m:oMath>
      <w:r w:rsidRPr="0047770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образуют гидроксид натрия </w:t>
      </w:r>
      <m:oMath>
        <m:r>
          <w:rPr>
            <w:rFonts w:ascii="Cambria Math" w:eastAsiaTheme="minorEastAsia" w:hAnsi="Cambria Math"/>
            <w:sz w:val="28"/>
            <w:szCs w:val="28"/>
          </w:rPr>
          <m:t>NaOH</m:t>
        </m:r>
      </m:oMath>
      <w:r w:rsidRPr="00477709">
        <w:rPr>
          <w:rFonts w:eastAsiaTheme="minorEastAsia"/>
          <w:sz w:val="28"/>
          <w:szCs w:val="28"/>
        </w:rPr>
        <w:t>.</w:t>
      </w:r>
    </w:p>
    <w:p w:rsidR="00622B80" w:rsidRPr="006914D1" w:rsidRDefault="00622B80" w:rsidP="00622B80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O+2NaCl →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↑+C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↑+2NaOH</m:t>
          </m:r>
        </m:oMath>
      </m:oMathPara>
    </w:p>
    <w:p w:rsidR="00622B80" w:rsidRDefault="00622B80" w:rsidP="00622B80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</w:rPr>
        <w:t xml:space="preserve">                                  </w:t>
      </w:r>
      <w:r>
        <w:rPr>
          <w:rFonts w:eastAsiaTheme="minorEastAsia"/>
          <w:sz w:val="28"/>
          <w:szCs w:val="28"/>
          <w:u w:val="single"/>
        </w:rPr>
        <w:t xml:space="preserve"> </w:t>
      </w:r>
      <w:r w:rsidRPr="006914D1">
        <w:rPr>
          <w:rFonts w:eastAsiaTheme="minorEastAsia"/>
          <w:sz w:val="28"/>
          <w:szCs w:val="28"/>
          <w:u w:val="single"/>
        </w:rPr>
        <w:t>Катодные и анодные процессы</w:t>
      </w:r>
    </w:p>
    <w:p w:rsidR="00622B80" w:rsidRDefault="00622B80" w:rsidP="00622B80">
      <w:pPr>
        <w:pStyle w:val="aa"/>
        <w:numPr>
          <w:ilvl w:val="0"/>
          <w:numId w:val="47"/>
        </w:numPr>
        <w:spacing w:after="20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Катионы металлов, имеющих стандартный потенциал больший, чем у </w:t>
      </w:r>
    </w:p>
    <w:p w:rsidR="00622B80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водорода (от </w:t>
      </w:r>
      <m:oMath>
        <m:r>
          <w:rPr>
            <w:rFonts w:ascii="Cambria Math" w:eastAsiaTheme="minorEastAsia" w:hAnsi="Cambria Math"/>
            <w:sz w:val="28"/>
            <w:szCs w:val="28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2+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до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3+</m:t>
            </m:r>
          </m:sup>
        </m:sSup>
      </m:oMath>
      <w:r w:rsidRPr="006914D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включительно), при электролизе плотность восстанавливаются на катоде.</w:t>
      </w:r>
    </w:p>
    <w:p w:rsidR="00622B80" w:rsidRDefault="00622B80" w:rsidP="00622B80">
      <w:pPr>
        <w:pStyle w:val="aa"/>
        <w:numPr>
          <w:ilvl w:val="0"/>
          <w:numId w:val="47"/>
        </w:numPr>
        <w:spacing w:after="20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Катионы металлов, имеющих малую величину стандартного </w:t>
      </w:r>
    </w:p>
    <w:p w:rsidR="00622B80" w:rsidRDefault="00622B80" w:rsidP="00622B80">
      <w:pPr>
        <w:rPr>
          <w:rFonts w:eastAsiaTheme="minorEastAsia"/>
          <w:sz w:val="28"/>
          <w:szCs w:val="28"/>
        </w:rPr>
      </w:pPr>
      <w:r w:rsidRPr="006914D1">
        <w:rPr>
          <w:rFonts w:eastAsiaTheme="minorEastAsia"/>
          <w:sz w:val="28"/>
          <w:szCs w:val="28"/>
        </w:rPr>
        <w:t xml:space="preserve">электродного потенциала (от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L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</m:sup>
        </m:sSup>
      </m:oMath>
      <w:r w:rsidRPr="006914D1">
        <w:rPr>
          <w:rFonts w:eastAsiaTheme="minorEastAsia"/>
          <w:sz w:val="28"/>
          <w:szCs w:val="28"/>
        </w:rPr>
        <w:t xml:space="preserve">до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Al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3+</m:t>
            </m:r>
          </m:sup>
        </m:sSup>
      </m:oMath>
      <w:r w:rsidRPr="006914D1">
        <w:rPr>
          <w:rFonts w:eastAsiaTheme="minorEastAsia"/>
          <w:sz w:val="28"/>
          <w:szCs w:val="28"/>
        </w:rPr>
        <w:t xml:space="preserve"> включительно), не</w:t>
      </w:r>
      <w:r>
        <w:rPr>
          <w:rFonts w:eastAsiaTheme="minorEastAsia"/>
          <w:sz w:val="28"/>
          <w:szCs w:val="28"/>
        </w:rPr>
        <w:t xml:space="preserve"> </w:t>
      </w:r>
      <w:r w:rsidRPr="006914D1">
        <w:rPr>
          <w:rFonts w:eastAsiaTheme="minorEastAsia"/>
          <w:sz w:val="28"/>
          <w:szCs w:val="28"/>
        </w:rPr>
        <w:t>восстанавливаются на катоде, а вместо них восстанавливаются молекулы воды.</w:t>
      </w:r>
    </w:p>
    <w:p w:rsidR="00622B80" w:rsidRPr="00D72093" w:rsidRDefault="00622B80" w:rsidP="00622B80">
      <w:pPr>
        <w:pStyle w:val="aa"/>
        <w:numPr>
          <w:ilvl w:val="0"/>
          <w:numId w:val="47"/>
        </w:numPr>
        <w:spacing w:after="20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Катионы металлов, имеющих стандартный потенциал меньший чем у водорода, но больше, чем у </w:t>
      </w:r>
      <m:oMath>
        <m:r>
          <w:rPr>
            <w:rFonts w:ascii="Cambria Math" w:eastAsiaTheme="minorEastAsia" w:hAnsi="Cambria Math"/>
            <w:sz w:val="28"/>
            <w:szCs w:val="28"/>
          </w:rPr>
          <m:t>Al</m:t>
        </m:r>
      </m:oMath>
      <w:r w:rsidRPr="006914D1">
        <w:rPr>
          <w:rFonts w:eastAsiaTheme="minorEastAsia"/>
          <w:sz w:val="28"/>
          <w:szCs w:val="28"/>
        </w:rPr>
        <w:t xml:space="preserve">  (</w:t>
      </w:r>
      <w:r>
        <w:rPr>
          <w:rFonts w:eastAsiaTheme="minorEastAsia"/>
          <w:sz w:val="28"/>
          <w:szCs w:val="28"/>
        </w:rPr>
        <w:t xml:space="preserve">от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Al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3+</m:t>
            </m:r>
          </m:sup>
        </m:sSup>
      </m:oMath>
      <w:r>
        <w:rPr>
          <w:rFonts w:eastAsiaTheme="minorEastAsia"/>
          <w:sz w:val="28"/>
          <w:szCs w:val="28"/>
        </w:rPr>
        <w:t xml:space="preserve">до </w:t>
      </w:r>
      <w:r w:rsidRPr="00D73AED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  <w:lang w:val="en-US"/>
        </w:rPr>
        <w:t>H</w:t>
      </w:r>
      <w:r w:rsidRPr="00D73AED">
        <w:rPr>
          <w:rFonts w:eastAsiaTheme="minorEastAsia"/>
          <w:sz w:val="28"/>
          <w:szCs w:val="28"/>
          <w:vertAlign w:val="superscript"/>
        </w:rPr>
        <w:t>+</w:t>
      </w:r>
      <w:r w:rsidRPr="006914D1">
        <w:rPr>
          <w:rFonts w:eastAsiaTheme="minorEastAsia"/>
          <w:sz w:val="28"/>
          <w:szCs w:val="28"/>
        </w:rPr>
        <w:t>)</w:t>
      </w:r>
      <w:r w:rsidRPr="00D73AE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при электролизе на катоде восстанавливаются одновременно с молекулами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O</m:t>
        </m:r>
      </m:oMath>
      <w:r w:rsidRPr="00D73AED">
        <w:rPr>
          <w:rFonts w:eastAsiaTheme="minorEastAsia"/>
          <w:sz w:val="28"/>
          <w:szCs w:val="28"/>
        </w:rPr>
        <w:t>.</w:t>
      </w:r>
    </w:p>
    <w:p w:rsidR="00622B80" w:rsidRDefault="00622B80" w:rsidP="00622B80">
      <w:pPr>
        <w:rPr>
          <w:rFonts w:eastAsiaTheme="minorEastAsia"/>
          <w:sz w:val="28"/>
          <w:szCs w:val="28"/>
        </w:rPr>
      </w:pPr>
      <w:r w:rsidRPr="00D72093">
        <w:rPr>
          <w:rFonts w:eastAsiaTheme="minorEastAsia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>сли же водный раствор содержит катионы различных металлов, то при электролизе выделяющие их на катоде протекают в порядке уменьшения стандартного электродного потенциала соответствующего металла.</w:t>
      </w:r>
    </w:p>
    <w:p w:rsidR="00622B80" w:rsidRDefault="00622B80" w:rsidP="00622B80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Cu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2+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3+</m:t>
            </m:r>
          </m:sup>
        </m:sSup>
      </m:oMath>
      <w:r w:rsidRPr="00D7209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сначала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Ag, Cu, Fe </m:t>
        </m:r>
      </m:oMath>
      <w:r>
        <w:rPr>
          <w:rFonts w:eastAsiaTheme="minorEastAsia"/>
          <w:sz w:val="28"/>
          <w:szCs w:val="28"/>
        </w:rPr>
        <w:t xml:space="preserve">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+0,80   +0,34   -0,44 В</m:t>
        </m:r>
      </m:oMath>
    </w:p>
    <w:p w:rsidR="00622B80" w:rsidRPr="00C342C5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Характер реакций протекающих на аноде зависит от присутствия молекул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O</m:t>
        </m:r>
      </m:oMath>
      <w:r w:rsidRPr="00D7209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так и от вещества, из которого сделан анод. обычно аноды подразделяются на растворимые(</w:t>
      </w:r>
      <w:r>
        <w:rPr>
          <w:rFonts w:eastAsiaTheme="minorEastAsia"/>
          <w:sz w:val="28"/>
          <w:szCs w:val="28"/>
          <w:lang w:val="en-US"/>
        </w:rPr>
        <w:t>Cu</w:t>
      </w:r>
      <w:r w:rsidRPr="00C342C5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Ag</w:t>
      </w:r>
      <w:r w:rsidRPr="00C342C5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Zn</w:t>
      </w:r>
      <w:r w:rsidRPr="00C342C5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Cd</w:t>
      </w:r>
      <w:r w:rsidRPr="00C342C5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Ni</w:t>
      </w:r>
      <w:r>
        <w:rPr>
          <w:rFonts w:eastAsiaTheme="minorEastAsia"/>
          <w:sz w:val="28"/>
          <w:szCs w:val="28"/>
        </w:rPr>
        <w:t>)  и нерастворимые</w:t>
      </w:r>
      <w:r w:rsidRPr="00C342C5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уголь</w:t>
      </w:r>
      <w:r w:rsidRPr="00C342C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графит</w:t>
      </w:r>
      <w:r w:rsidRPr="00C342C5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Pt</w:t>
      </w:r>
      <w:r w:rsidRPr="00C342C5">
        <w:rPr>
          <w:rFonts w:eastAsiaTheme="minorEastAsia"/>
          <w:sz w:val="28"/>
          <w:szCs w:val="28"/>
        </w:rPr>
        <w:t>, )</w:t>
      </w:r>
      <w:r>
        <w:rPr>
          <w:rFonts w:eastAsiaTheme="minorEastAsia"/>
          <w:sz w:val="28"/>
          <w:szCs w:val="28"/>
        </w:rPr>
        <w:t>.</w:t>
      </w:r>
    </w:p>
    <w:p w:rsidR="00622B80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На растворимом аноде в процессе электролиза происходит окисление анионов (если кислоты  безкислородные –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,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,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</m:sup>
        </m:sSup>
      </m:oMath>
      <w:r>
        <w:rPr>
          <w:rFonts w:eastAsiaTheme="minorEastAsia"/>
          <w:sz w:val="28"/>
          <w:szCs w:val="28"/>
        </w:rPr>
        <w:t>)</w:t>
      </w:r>
      <w:r w:rsidRPr="00DE70B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если же раствор содержит анионы кислородосодержащих кислот (</w:t>
      </w:r>
      <m:oMath>
        <m:r>
          <w:rPr>
            <w:rFonts w:ascii="Cambria Math" w:eastAsiaTheme="minorEastAsia" w:hAnsi="Cambria Math"/>
            <w:sz w:val="28"/>
            <w:szCs w:val="28"/>
          </w:rPr>
          <m:t>S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>, N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>, P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3-</m:t>
            </m:r>
          </m:sup>
        </m:sSubSup>
      </m:oMath>
      <w:r>
        <w:rPr>
          <w:rFonts w:eastAsiaTheme="minorEastAsia"/>
          <w:sz w:val="28"/>
          <w:szCs w:val="28"/>
        </w:rPr>
        <w:t>)</w:t>
      </w:r>
      <w:r w:rsidRPr="00DE70B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то на аноде окисляются не эти ионы, а молекулы воды:</w:t>
      </w:r>
    </w:p>
    <w:p w:rsidR="00622B80" w:rsidRPr="00ED01D8" w:rsidRDefault="00622B80" w:rsidP="00622B80">
      <w:pPr>
        <w:rPr>
          <w:rFonts w:eastAsiaTheme="minorEastAsia"/>
          <w:i/>
          <w:sz w:val="28"/>
          <w:szCs w:val="28"/>
        </w:rPr>
      </w:pPr>
      <w:r w:rsidRPr="00ED01D8">
        <w:rPr>
          <w:rFonts w:eastAsiaTheme="minorEastAsia"/>
          <w:sz w:val="28"/>
          <w:szCs w:val="28"/>
        </w:rPr>
        <w:t xml:space="preserve">                        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O</m:t>
        </m:r>
        <m:r>
          <w:rPr>
            <w:rFonts w:ascii="Cambria Math" w:eastAsiaTheme="minorEastAsia" w:hAnsi="Cambria Math"/>
            <w:sz w:val="28"/>
            <w:szCs w:val="28"/>
          </w:rPr>
          <m:t>-4</m:t>
        </m:r>
      </m:oMath>
      <w:r>
        <w:rPr>
          <w:rFonts w:eastAsiaTheme="minorEastAsia"/>
          <w:i/>
          <w:sz w:val="28"/>
          <w:szCs w:val="28"/>
          <w:lang w:val="en-US"/>
        </w:rPr>
        <w:t>e</w:t>
      </w: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</m:sup>
        </m:sSup>
      </m:oMath>
    </w:p>
    <w:p w:rsidR="00622B80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Растворимы анод при электролизе окисляется, т.е. посылает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е</m:t>
            </m:r>
          </m:e>
        </m:acc>
      </m:oMath>
      <w:r>
        <w:rPr>
          <w:rFonts w:eastAsiaTheme="minorEastAsia"/>
          <w:sz w:val="28"/>
          <w:szCs w:val="28"/>
        </w:rPr>
        <w:t xml:space="preserve"> </w:t>
      </w:r>
      <w:r w:rsidRPr="007A264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во внешнюю цепь.</w:t>
      </w:r>
    </w:p>
    <w:p w:rsidR="00622B80" w:rsidRDefault="00622B80" w:rsidP="00622B80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Me⇄M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3+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+n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</m:sup>
          </m:sSup>
        </m:oMath>
      </m:oMathPara>
    </w:p>
    <w:p w:rsidR="00622B80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 анод растворяется.</w:t>
      </w:r>
    </w:p>
    <w:p w:rsidR="00622B80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Как протекает электролиз </w:t>
      </w:r>
      <m:oMath>
        <m:r>
          <w:rPr>
            <w:rFonts w:ascii="Cambria Math" w:eastAsiaTheme="minorEastAsia" w:hAnsi="Cambria Math"/>
            <w:sz w:val="28"/>
            <w:szCs w:val="28"/>
          </w:rPr>
          <m:t>С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uC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rFonts w:eastAsiaTheme="minorEastAsia"/>
          <w:sz w:val="28"/>
          <w:szCs w:val="28"/>
        </w:rPr>
        <w:t xml:space="preserve"> с нерастворимым (угольными) электродами?</w:t>
      </w:r>
    </w:p>
    <w:p w:rsidR="00622B80" w:rsidRDefault="00622B80" w:rsidP="00622B80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CuC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⟶Cu+C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</m:oMath>
      </m:oMathPara>
    </w:p>
    <w:p w:rsidR="00622B80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Пример 2. 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S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</m:oMath>
      <w:r w:rsidRPr="007A264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 нерастворимым электродом. </w:t>
      </w:r>
    </w:p>
    <w:p w:rsidR="00622B80" w:rsidRDefault="00622B80" w:rsidP="00622B80">
      <w:pPr>
        <w:rPr>
          <w:rFonts w:eastAsiaTheme="minorEastAsia"/>
          <w:sz w:val="28"/>
          <w:szCs w:val="28"/>
          <w:u w:val="single"/>
        </w:rPr>
      </w:pPr>
      <w:r w:rsidRPr="00D035E2">
        <w:rPr>
          <w:rFonts w:eastAsiaTheme="minorEastAsia"/>
          <w:sz w:val="28"/>
          <w:szCs w:val="28"/>
          <w:u w:val="single"/>
        </w:rPr>
        <w:t>Катод</w:t>
      </w:r>
      <w:r>
        <w:rPr>
          <w:rFonts w:eastAsiaTheme="minorEastAsia"/>
          <w:sz w:val="28"/>
          <w:szCs w:val="28"/>
          <w:u w:val="single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  <w:u w:val="single"/>
        </w:rPr>
        <w:t>Анод</w:t>
      </w:r>
    </w:p>
    <w:p w:rsidR="00622B80" w:rsidRPr="009A4649" w:rsidRDefault="00622B80" w:rsidP="00622B80">
      <w:pPr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O</m:t>
        </m:r>
        <m:r>
          <w:rPr>
            <w:rFonts w:ascii="Cambria Math" w:eastAsiaTheme="minorEastAsia" w:hAnsi="Cambria Math"/>
            <w:sz w:val="28"/>
            <w:szCs w:val="28"/>
          </w:rPr>
          <m:t>+2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↑+2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O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</m:sup>
        </m:sSup>
      </m:oMath>
      <w:r w:rsidRPr="009A4649">
        <w:rPr>
          <w:rFonts w:eastAsiaTheme="minorEastAsia"/>
          <w:i/>
          <w:sz w:val="28"/>
          <w:szCs w:val="28"/>
        </w:rPr>
        <w:t xml:space="preserve">             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O-4</m:t>
        </m:r>
      </m:oMath>
      <w:r>
        <w:rPr>
          <w:rFonts w:eastAsiaTheme="minorEastAsia"/>
          <w:i/>
          <w:sz w:val="28"/>
          <w:szCs w:val="28"/>
          <w:lang w:val="en-US"/>
        </w:rPr>
        <w:t>e</w:t>
      </w: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</m:sup>
        </m:sSup>
      </m:oMath>
    </w:p>
    <w:p w:rsidR="00622B80" w:rsidRDefault="00622B80" w:rsidP="00622B80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6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O⟶2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+4O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</m:sup>
          </m:sSup>
        </m:oMath>
      </m:oMathPara>
    </w:p>
    <w:p w:rsidR="00622B80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1118235</wp:posOffset>
            </wp:positionH>
            <wp:positionV relativeFrom="paragraph">
              <wp:posOffset>372745</wp:posOffset>
            </wp:positionV>
            <wp:extent cx="2447290" cy="499110"/>
            <wp:effectExtent l="19050" t="0" r="0" b="0"/>
            <wp:wrapTight wrapText="bothSides">
              <wp:wrapPolygon edited="0">
                <wp:start x="-168" y="0"/>
                <wp:lineTo x="-168" y="20611"/>
                <wp:lineTo x="21522" y="20611"/>
                <wp:lineTo x="21522" y="0"/>
                <wp:lineTo x="-168" y="0"/>
              </wp:wrapPolygon>
            </wp:wrapTight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8"/>
        </w:rPr>
        <w:t>если катодное и анодное пространство не разделены перегородкой, то:</w:t>
      </w:r>
    </w:p>
    <w:p w:rsidR="00622B80" w:rsidRPr="00ED01D8" w:rsidRDefault="00622B80" w:rsidP="00622B80">
      <w:pPr>
        <w:rPr>
          <w:rFonts w:eastAsiaTheme="minorEastAsia"/>
          <w:sz w:val="28"/>
          <w:szCs w:val="28"/>
        </w:rPr>
      </w:pPr>
    </w:p>
    <w:p w:rsidR="00622B80" w:rsidRPr="00ED01D8" w:rsidRDefault="00622B80" w:rsidP="00622B80">
      <w:pPr>
        <w:rPr>
          <w:rFonts w:eastAsiaTheme="minorEastAsia"/>
          <w:sz w:val="28"/>
          <w:szCs w:val="28"/>
        </w:rPr>
      </w:pPr>
    </w:p>
    <w:p w:rsidR="00622B80" w:rsidRDefault="00622B80" w:rsidP="00622B80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ZnS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O →Zn+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S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</m:oMath>
      </m:oMathPara>
    </w:p>
    <w:p w:rsidR="00622B80" w:rsidRPr="00ED01D8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Пример 4.   Электролиз раствора </w:t>
      </w:r>
      <m:oMath>
        <m:r>
          <w:rPr>
            <w:rFonts w:ascii="Cambria Math" w:eastAsiaTheme="minorEastAsia" w:hAnsi="Cambria Math"/>
            <w:sz w:val="28"/>
            <w:szCs w:val="28"/>
          </w:rPr>
          <m:t>CuS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</m:oMath>
    </w:p>
    <w:p w:rsidR="00622B80" w:rsidRDefault="00622B80" w:rsidP="00622B80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CuS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⇄C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2+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+S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2-</m:t>
              </m:r>
            </m:sup>
          </m:sSubSup>
        </m:oMath>
      </m:oMathPara>
    </w:p>
    <w:p w:rsidR="00622B80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Электроды из меди</w:t>
      </w:r>
    </w:p>
    <w:p w:rsidR="00622B80" w:rsidRPr="00ED01D8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Катод  (</w:t>
      </w:r>
      <w:r>
        <w:rPr>
          <w:rFonts w:eastAsiaTheme="minorEastAsia"/>
          <w:sz w:val="28"/>
          <w:szCs w:val="28"/>
          <w:lang w:val="en-US"/>
        </w:rPr>
        <w:t>Cu</w:t>
      </w:r>
      <w:r>
        <w:rPr>
          <w:rFonts w:eastAsiaTheme="minorEastAsia"/>
          <w:sz w:val="28"/>
          <w:szCs w:val="28"/>
        </w:rPr>
        <w:t>)</w:t>
      </w:r>
      <w:r w:rsidRPr="00DF729A">
        <w:rPr>
          <w:rFonts w:eastAsiaTheme="minorEastAsia"/>
          <w:sz w:val="28"/>
          <w:szCs w:val="28"/>
        </w:rPr>
        <w:t xml:space="preserve">              </w:t>
      </w:r>
      <w:r>
        <w:rPr>
          <w:rFonts w:eastAsiaTheme="minorEastAsia"/>
          <w:sz w:val="28"/>
          <w:szCs w:val="28"/>
        </w:rPr>
        <w:t xml:space="preserve">                           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Анод: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O</m:t>
        </m:r>
        <m:r>
          <w:rPr>
            <w:rFonts w:ascii="Cambria Math" w:eastAsiaTheme="minorEastAsia" w:hAnsi="Cambria Math"/>
            <w:sz w:val="28"/>
            <w:szCs w:val="28"/>
          </w:rPr>
          <m:t>-4</m:t>
        </m:r>
      </m:oMath>
      <w:r>
        <w:rPr>
          <w:rFonts w:eastAsiaTheme="minorEastAsia"/>
          <w:sz w:val="28"/>
          <w:szCs w:val="28"/>
          <w:lang w:val="en-US"/>
        </w:rPr>
        <w:t>e</w:t>
      </w:r>
      <m:oMath>
        <m:r>
          <w:rPr>
            <w:rFonts w:ascii="Cambria Math" w:eastAsiaTheme="minorEastAsia" w:hAnsi="Cambria Math"/>
            <w:sz w:val="28"/>
            <w:szCs w:val="28"/>
          </w:rPr>
          <m:t>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</m:sup>
        </m:sSup>
      </m:oMath>
    </w:p>
    <w:p w:rsidR="00622B80" w:rsidRDefault="00622B80" w:rsidP="00622B80">
      <w:pPr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2+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+2</m:t>
        </m:r>
      </m:oMath>
      <w:r>
        <w:rPr>
          <w:rFonts w:eastAsiaTheme="minorEastAsia"/>
          <w:sz w:val="28"/>
          <w:szCs w:val="28"/>
          <w:lang w:val="en-US"/>
        </w:rPr>
        <w:t>e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=Cu</m:t>
        </m:r>
      </m:oMath>
      <w:r>
        <w:rPr>
          <w:rFonts w:eastAsiaTheme="minorEastAsia"/>
          <w:sz w:val="28"/>
          <w:szCs w:val="28"/>
          <w:lang w:val="en-US"/>
        </w:rPr>
        <w:t xml:space="preserve">                                            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S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2-</m:t>
            </m:r>
          </m:sup>
        </m:sSubSup>
        <m:r>
          <w:rPr>
            <w:rFonts w:ascii="Cambria Math" w:eastAsiaTheme="minorEastAsia" w:hAnsi="Cambria Math"/>
            <w:sz w:val="28"/>
            <w:szCs w:val="28"/>
            <w:lang w:val="en-US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=2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S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sub>
        </m:sSub>
      </m:oMath>
    </w:p>
    <w:p w:rsidR="00622B80" w:rsidRDefault="00622B80" w:rsidP="00622B80">
      <w:pPr>
        <w:rPr>
          <w:rFonts w:eastAsiaTheme="minorEastAsia"/>
          <w:sz w:val="28"/>
          <w:szCs w:val="28"/>
        </w:rPr>
      </w:pPr>
      <w:r w:rsidRPr="00DF729A">
        <w:rPr>
          <w:rFonts w:eastAsiaTheme="minorEastAsia"/>
          <w:sz w:val="28"/>
          <w:szCs w:val="28"/>
        </w:rPr>
        <w:t xml:space="preserve">5)    </w:t>
      </w:r>
      <w:r>
        <w:rPr>
          <w:rFonts w:eastAsiaTheme="minorEastAsia"/>
          <w:sz w:val="28"/>
          <w:szCs w:val="28"/>
        </w:rPr>
        <w:t xml:space="preserve">Электролиз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NaCl </m:t>
        </m:r>
      </m:oMath>
      <w:r w:rsidRPr="00DF729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c</w:t>
      </w:r>
      <w:r w:rsidRPr="00DF729A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Zn</m:t>
        </m:r>
      </m:oMath>
      <w:r w:rsidRPr="00DF729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электродами</w:t>
      </w:r>
    </w:p>
    <w:p w:rsidR="00622B80" w:rsidRDefault="00622B80" w:rsidP="00622B80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O+Zn→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+Zn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OH</m:t>
                  </m:r>
                </m:e>
              </m:d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</m:oMath>
      </m:oMathPara>
    </w:p>
    <w:p w:rsidR="00622B80" w:rsidRPr="00ED01D8" w:rsidRDefault="00622B80" w:rsidP="00622B80">
      <w:pPr>
        <w:ind w:left="2124" w:firstLine="708"/>
        <w:rPr>
          <w:rFonts w:eastAsiaTheme="minorEastAsia"/>
          <w:sz w:val="28"/>
          <w:szCs w:val="28"/>
          <w:u w:val="single"/>
        </w:rPr>
      </w:pPr>
      <w:r w:rsidRPr="00ED01D8">
        <w:rPr>
          <w:rFonts w:eastAsiaTheme="minorEastAsia"/>
          <w:sz w:val="28"/>
          <w:szCs w:val="28"/>
          <w:u w:val="single"/>
        </w:rPr>
        <w:t xml:space="preserve">  Закон Фарадея</w:t>
      </w:r>
    </w:p>
    <w:p w:rsidR="00622B80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Это количественный закон электролиза</w:t>
      </w:r>
    </w:p>
    <w:p w:rsidR="00622B80" w:rsidRDefault="00622B80" w:rsidP="00622B80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m=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I∙t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den>
          </m:f>
        </m:oMath>
      </m:oMathPara>
    </w:p>
    <w:p w:rsidR="00622B80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m</w:t>
      </w:r>
      <w:r w:rsidRPr="003C1CC1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</w:rPr>
        <w:t xml:space="preserve"> масса вещества.  которые выделяются на электродах (г)</w:t>
      </w:r>
    </w:p>
    <w:p w:rsidR="00622B80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n</w:t>
      </w:r>
      <w:r w:rsidRPr="003C1CC1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число электронов, которыми обмениваются окислитель и восстановитель</w:t>
      </w:r>
    </w:p>
    <w:p w:rsidR="00622B80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I</w:t>
      </w:r>
      <w:r w:rsidRPr="003C1CC1">
        <w:rPr>
          <w:rFonts w:eastAsiaTheme="minorEastAsia"/>
          <w:sz w:val="28"/>
          <w:szCs w:val="28"/>
        </w:rPr>
        <w:t xml:space="preserve">  - </w:t>
      </w:r>
      <w:r>
        <w:rPr>
          <w:rFonts w:eastAsiaTheme="minorEastAsia"/>
          <w:sz w:val="28"/>
          <w:szCs w:val="28"/>
        </w:rPr>
        <w:t xml:space="preserve"> сила тока (А)</w:t>
      </w:r>
    </w:p>
    <w:p w:rsidR="00622B80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М-  молярная масса вещества, которая выделяется на электроде</w:t>
      </w:r>
    </w:p>
    <w:p w:rsidR="00622B80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F</w:t>
      </w:r>
      <w:r>
        <w:rPr>
          <w:rFonts w:eastAsiaTheme="minorEastAsia"/>
          <w:sz w:val="28"/>
          <w:szCs w:val="28"/>
        </w:rPr>
        <w:t xml:space="preserve">- постоянная Фарадея 96485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Кл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моль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en>
        </m:f>
      </m:oMath>
    </w:p>
    <w:p w:rsidR="00622B80" w:rsidRPr="00DF729A" w:rsidRDefault="00622B80" w:rsidP="00622B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t</w:t>
      </w:r>
      <w:r>
        <w:rPr>
          <w:rFonts w:eastAsiaTheme="minorEastAsia"/>
          <w:sz w:val="28"/>
          <w:szCs w:val="28"/>
        </w:rPr>
        <w:t>- время (сек)</w:t>
      </w:r>
      <w:r w:rsidRPr="00DF729A">
        <w:rPr>
          <w:rFonts w:eastAsiaTheme="minorEastAsia"/>
          <w:sz w:val="28"/>
          <w:szCs w:val="28"/>
        </w:rPr>
        <w:t xml:space="preserve">  </w:t>
      </w:r>
    </w:p>
    <w:p w:rsidR="00622B80" w:rsidRPr="00DF729A" w:rsidRDefault="00622B80" w:rsidP="00622B80">
      <w:pPr>
        <w:rPr>
          <w:sz w:val="28"/>
          <w:szCs w:val="28"/>
        </w:rPr>
      </w:pPr>
    </w:p>
    <w:p w:rsidR="00FE57F9" w:rsidRPr="00FE57F9" w:rsidRDefault="00FE57F9" w:rsidP="00FE57F9">
      <w:pPr>
        <w:rPr>
          <w:color w:val="000000"/>
          <w:sz w:val="27"/>
          <w:szCs w:val="27"/>
        </w:rPr>
      </w:pPr>
    </w:p>
    <w:p w:rsidR="00FE57F9" w:rsidRPr="00FE57F9" w:rsidRDefault="00FE57F9" w:rsidP="00FE57F9">
      <w:pPr>
        <w:jc w:val="center"/>
        <w:rPr>
          <w:color w:val="000000"/>
          <w:sz w:val="27"/>
          <w:szCs w:val="27"/>
        </w:rPr>
      </w:pPr>
    </w:p>
    <w:p w:rsidR="003574F5" w:rsidRDefault="003574F5" w:rsidP="003574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Причиной возникновения и протекания электрического тока в гальваническом элементе является разность электродных потенциалов.</w:t>
      </w:r>
    </w:p>
    <w:p w:rsidR="003574F5" w:rsidRPr="003574F5" w:rsidRDefault="003574F5" w:rsidP="00FE57F9">
      <w:pPr>
        <w:spacing w:line="276" w:lineRule="auto"/>
        <w:ind w:right="226"/>
        <w:jc w:val="center"/>
        <w:rPr>
          <w:b/>
          <w:sz w:val="32"/>
          <w:szCs w:val="32"/>
        </w:rPr>
      </w:pPr>
    </w:p>
    <w:p w:rsidR="00857D31" w:rsidRPr="00EC7B14" w:rsidRDefault="00857D31" w:rsidP="00AF546D">
      <w:pPr>
        <w:pStyle w:val="aa"/>
        <w:spacing w:line="276" w:lineRule="auto"/>
        <w:ind w:left="426" w:right="226"/>
        <w:rPr>
          <w:b/>
          <w:sz w:val="32"/>
          <w:szCs w:val="32"/>
        </w:rPr>
      </w:pPr>
    </w:p>
    <w:p w:rsidR="00907A02" w:rsidRPr="00EC7B14" w:rsidRDefault="00907A02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C7B14">
        <w:rPr>
          <w:b/>
          <w:sz w:val="28"/>
          <w:szCs w:val="28"/>
          <w:u w:val="single"/>
        </w:rPr>
        <w:t>Стандартный потенциал восстановления</w:t>
      </w:r>
      <w:r w:rsidRPr="00EC7B14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p>
            </m:sSup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d>
          </m:sub>
        </m:sSub>
      </m:oMath>
      <w:r w:rsidRPr="00EC7B14">
        <w:rPr>
          <w:sz w:val="28"/>
          <w:szCs w:val="28"/>
        </w:rPr>
        <w:t>- количественная мера способности вещества (молекулы или иона) вступать в окислительно-восстановительные реакции в водном растворе.</w:t>
      </w:r>
    </w:p>
    <w:p w:rsidR="00907A02" w:rsidRPr="00EC7B14" w:rsidRDefault="00907A02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EC7B14">
        <w:rPr>
          <w:sz w:val="28"/>
          <w:szCs w:val="28"/>
        </w:rPr>
        <w:t xml:space="preserve">Окислительно-восстановительная реакция возможна, если </w:t>
      </w:r>
    </w:p>
    <w:p w:rsidR="00907A02" w:rsidRPr="00EC7B14" w:rsidRDefault="00B7532C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p>
            </m:sSup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ок-ля</m:t>
                </m:r>
              </m:e>
            </m:d>
          </m:sub>
        </m:sSub>
        <m:r>
          <w:rPr>
            <w:rFonts w:asci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p>
            </m:sSup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вос-ля</m:t>
                </m:r>
              </m:e>
            </m:d>
          </m:sub>
        </m:sSub>
        <m:r>
          <w:rPr>
            <w:rFonts w:ascii="Cambria Math"/>
            <w:sz w:val="28"/>
            <w:szCs w:val="28"/>
          </w:rPr>
          <m:t>,</m:t>
        </m:r>
      </m:oMath>
      <w:r w:rsidR="00907A02" w:rsidRPr="00EC7B14">
        <w:rPr>
          <w:sz w:val="28"/>
          <w:szCs w:val="28"/>
        </w:rPr>
        <w:t xml:space="preserve"> где </w:t>
      </w:r>
    </w:p>
    <w:p w:rsidR="00907A02" w:rsidRPr="00EC7B14" w:rsidRDefault="00B7532C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p>
            </m:sSup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ок-ля</m:t>
                </m:r>
              </m:e>
            </m:d>
          </m:sub>
        </m:sSub>
      </m:oMath>
      <w:r w:rsidR="00907A02" w:rsidRPr="00EC7B14">
        <w:rPr>
          <w:i/>
          <w:sz w:val="28"/>
          <w:szCs w:val="28"/>
        </w:rPr>
        <w:t>-</w:t>
      </w:r>
      <w:r w:rsidR="00907A02" w:rsidRPr="00EC7B14">
        <w:rPr>
          <w:sz w:val="28"/>
          <w:szCs w:val="28"/>
        </w:rPr>
        <w:t xml:space="preserve"> стандартный потенциал восстановления окислителя.</w:t>
      </w:r>
    </w:p>
    <w:p w:rsidR="00907A02" w:rsidRPr="0099166A" w:rsidRDefault="00B7532C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p>
            </m:sSup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вос-ля</m:t>
                </m:r>
              </m:e>
            </m:d>
          </m:sub>
        </m:sSub>
      </m:oMath>
      <w:r w:rsidR="00907A02" w:rsidRPr="00EC7B14">
        <w:rPr>
          <w:sz w:val="28"/>
          <w:szCs w:val="28"/>
        </w:rPr>
        <w:t>- стандартный потенциал восстановления восстановителя.</w:t>
      </w:r>
    </w:p>
    <w:p w:rsidR="00C229F1" w:rsidRPr="0099166A" w:rsidRDefault="00C229F1" w:rsidP="00AF546D">
      <w:pPr>
        <w:spacing w:line="276" w:lineRule="auto"/>
        <w:ind w:left="426" w:right="226" w:firstLine="710"/>
        <w:rPr>
          <w:b/>
          <w:sz w:val="28"/>
          <w:szCs w:val="28"/>
          <w:u w:val="single"/>
        </w:rPr>
      </w:pPr>
      <w:r w:rsidRPr="0099166A">
        <w:rPr>
          <w:b/>
          <w:sz w:val="28"/>
          <w:szCs w:val="28"/>
          <w:u w:val="single"/>
        </w:rPr>
        <w:t>Уравнение</w:t>
      </w:r>
      <w:r w:rsidRPr="0099166A">
        <w:rPr>
          <w:b/>
          <w:sz w:val="28"/>
          <w:szCs w:val="28"/>
        </w:rPr>
        <w:t xml:space="preserve"> </w:t>
      </w:r>
      <w:r w:rsidRPr="0099166A">
        <w:rPr>
          <w:b/>
          <w:sz w:val="28"/>
          <w:szCs w:val="28"/>
          <w:u w:val="single"/>
        </w:rPr>
        <w:t>Нернста:</w:t>
      </w:r>
    </w:p>
    <w:p w:rsidR="00C229F1" w:rsidRPr="003F35D8" w:rsidRDefault="00B7532C" w:rsidP="00AF546D">
      <w:pPr>
        <w:spacing w:line="276" w:lineRule="auto"/>
        <w:ind w:left="426" w:right="226" w:firstLine="710"/>
        <w:jc w:val="center"/>
        <w:rPr>
          <w:b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me</m:t>
              </m:r>
            </m:sub>
          </m:sSub>
          <m:sSubSup>
            <m:sSubSup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 = E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me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RT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nF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func>
            <m:func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ln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4+</m:t>
                      </m:r>
                    </m:sup>
                  </m:sSup>
                </m:e>
              </m:d>
            </m:e>
          </m:func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,</m:t>
          </m:r>
        </m:oMath>
      </m:oMathPara>
    </w:p>
    <w:p w:rsidR="00C229F1" w:rsidRDefault="00C229F1" w:rsidP="00AF546D">
      <w:pPr>
        <w:spacing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 xml:space="preserve">где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me</m:t>
            </m:r>
          </m:sub>
        </m:sSub>
      </m:oMath>
      <w:r>
        <w:rPr>
          <w:sz w:val="28"/>
          <w:szCs w:val="28"/>
        </w:rPr>
        <w:t xml:space="preserve"> - </w:t>
      </w:r>
      <w:r w:rsidR="001136C7">
        <w:rPr>
          <w:sz w:val="28"/>
          <w:szCs w:val="28"/>
        </w:rPr>
        <w:t>электродный</w:t>
      </w:r>
      <w:r>
        <w:rPr>
          <w:sz w:val="28"/>
          <w:szCs w:val="28"/>
        </w:rPr>
        <w:t xml:space="preserve"> потенциал металла</w:t>
      </w:r>
      <w:r w:rsidR="001136C7">
        <w:rPr>
          <w:sz w:val="28"/>
          <w:szCs w:val="28"/>
        </w:rPr>
        <w:t>, В</w:t>
      </w:r>
      <w:r>
        <w:rPr>
          <w:sz w:val="28"/>
          <w:szCs w:val="28"/>
        </w:rPr>
        <w:t>;</w:t>
      </w:r>
    </w:p>
    <w:p w:rsidR="00C229F1" w:rsidRDefault="00C229F1" w:rsidP="00AF546D">
      <w:pPr>
        <w:spacing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me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bSup>
      </m:oMath>
      <w:r>
        <w:rPr>
          <w:sz w:val="28"/>
          <w:szCs w:val="28"/>
        </w:rPr>
        <w:t xml:space="preserve"> - стандартный  </w:t>
      </w:r>
      <w:r>
        <w:rPr>
          <w:color w:val="000000"/>
          <w:sz w:val="28"/>
          <w:szCs w:val="28"/>
        </w:rPr>
        <w:t>электродный</w:t>
      </w:r>
      <w:r>
        <w:rPr>
          <w:sz w:val="28"/>
          <w:szCs w:val="28"/>
        </w:rPr>
        <w:t xml:space="preserve"> потенциал металла</w:t>
      </w:r>
      <w:r w:rsidR="001136C7">
        <w:rPr>
          <w:sz w:val="28"/>
          <w:szCs w:val="28"/>
        </w:rPr>
        <w:t>, В</w:t>
      </w:r>
      <w:r>
        <w:rPr>
          <w:sz w:val="28"/>
          <w:szCs w:val="28"/>
        </w:rPr>
        <w:t>;</w:t>
      </w:r>
    </w:p>
    <w:p w:rsidR="00C229F1" w:rsidRDefault="00C229F1" w:rsidP="00AF546D">
      <w:pPr>
        <w:spacing w:line="276" w:lineRule="auto"/>
        <w:ind w:left="426" w:right="226" w:firstLine="71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R</m:t>
        </m:r>
      </m:oMath>
      <w:r>
        <w:rPr>
          <w:sz w:val="28"/>
          <w:szCs w:val="28"/>
        </w:rPr>
        <w:t xml:space="preserve"> - универсальная газовая</w:t>
      </w:r>
      <w:r>
        <w:rPr>
          <w:color w:val="FF0000"/>
          <w:sz w:val="28"/>
          <w:szCs w:val="28"/>
        </w:rPr>
        <w:t xml:space="preserve"> </w:t>
      </w:r>
      <w:r w:rsidRPr="00B21DF5">
        <w:rPr>
          <w:color w:val="000000"/>
          <w:sz w:val="28"/>
          <w:szCs w:val="28"/>
        </w:rPr>
        <w:t>постоянная</w:t>
      </w:r>
      <w:r w:rsidR="001136C7" w:rsidRPr="001136C7">
        <w:rPr>
          <w:color w:val="000000"/>
          <w:sz w:val="28"/>
          <w:szCs w:val="28"/>
        </w:rPr>
        <w:t xml:space="preserve"> (8</w:t>
      </w:r>
      <w:r w:rsidR="001136C7">
        <w:rPr>
          <w:color w:val="000000"/>
          <w:sz w:val="28"/>
          <w:szCs w:val="28"/>
        </w:rPr>
        <w:t>,31 Дж/моль</w:t>
      </w:r>
      <m:oMath>
        <m:r>
          <w:rPr>
            <w:rFonts w:ascii="Cambria Math" w:hAnsi="Cambria Math"/>
            <w:color w:val="000000"/>
            <w:sz w:val="28"/>
            <w:szCs w:val="28"/>
          </w:rPr>
          <m:t>∙К)</m:t>
        </m:r>
      </m:oMath>
      <w:r>
        <w:rPr>
          <w:color w:val="000000"/>
          <w:sz w:val="28"/>
          <w:szCs w:val="28"/>
        </w:rPr>
        <w:t>;</w:t>
      </w:r>
    </w:p>
    <w:p w:rsidR="00C229F1" w:rsidRDefault="00C229F1" w:rsidP="00AF546D">
      <w:pPr>
        <w:spacing w:line="276" w:lineRule="auto"/>
        <w:ind w:left="426" w:right="226" w:firstLine="71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>
        <w:rPr>
          <w:sz w:val="28"/>
          <w:szCs w:val="28"/>
        </w:rPr>
        <w:t xml:space="preserve"> - абсолютная температура</w:t>
      </w:r>
      <w:r w:rsidR="001136C7">
        <w:rPr>
          <w:sz w:val="28"/>
          <w:szCs w:val="28"/>
        </w:rPr>
        <w:t>, К</w:t>
      </w:r>
      <w:r>
        <w:rPr>
          <w:sz w:val="28"/>
          <w:szCs w:val="28"/>
        </w:rPr>
        <w:t>;</w:t>
      </w:r>
    </w:p>
    <w:p w:rsidR="00C229F1" w:rsidRDefault="00C229F1" w:rsidP="00AF546D">
      <w:pPr>
        <w:spacing w:line="276" w:lineRule="auto"/>
        <w:ind w:left="426" w:right="226" w:firstLine="71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>
        <w:rPr>
          <w:sz w:val="28"/>
          <w:szCs w:val="28"/>
        </w:rPr>
        <w:t xml:space="preserve"> - число электронов, участвующих в реакции;</w:t>
      </w:r>
    </w:p>
    <w:p w:rsidR="00C229F1" w:rsidRDefault="00C229F1" w:rsidP="00AF546D">
      <w:pPr>
        <w:spacing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</m:oMath>
      <w:r>
        <w:rPr>
          <w:sz w:val="28"/>
          <w:szCs w:val="28"/>
        </w:rPr>
        <w:t xml:space="preserve"> - постоянная Фарадея</w:t>
      </w:r>
      <w:r w:rsidR="001136C7">
        <w:rPr>
          <w:sz w:val="28"/>
          <w:szCs w:val="28"/>
        </w:rPr>
        <w:t xml:space="preserve"> (96 500 Кл/моль)</w:t>
      </w:r>
      <w:r>
        <w:rPr>
          <w:sz w:val="28"/>
          <w:szCs w:val="28"/>
        </w:rPr>
        <w:t>.</w:t>
      </w:r>
    </w:p>
    <w:p w:rsidR="00857D31" w:rsidRDefault="00857D31" w:rsidP="00AF546D">
      <w:pPr>
        <w:spacing w:line="276" w:lineRule="auto"/>
        <w:ind w:left="426" w:right="2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ЭДС любого гальванического элемента можно вычислить по разности стандартных электронных потенциалов Е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. При этом следует иметь в виду, что ЭДС всегда положительная величина. Поэтому надо из потенциала электрода, имеющего большую алгебраическую величину, вычислить потенциал, алгебраическая величина которого меньше.</w:t>
      </w:r>
    </w:p>
    <w:p w:rsidR="00857D31" w:rsidRDefault="00857D31" w:rsidP="00AF546D">
      <w:pPr>
        <w:spacing w:line="276" w:lineRule="auto"/>
        <w:ind w:left="426" w:right="2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Е= Е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  <w:vertAlign w:val="subscript"/>
        </w:rPr>
        <w:t xml:space="preserve">си </w:t>
      </w:r>
      <w:r>
        <w:rPr>
          <w:sz w:val="28"/>
          <w:szCs w:val="28"/>
        </w:rPr>
        <w:t>- Е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  <w:vertAlign w:val="subscript"/>
          <w:lang w:val="en-US"/>
        </w:rPr>
        <w:t>zn</w:t>
      </w:r>
      <w:r w:rsidRPr="0008746E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(+ 0,34) - (-0,76) = 1,10 В</w:t>
      </w:r>
    </w:p>
    <w:p w:rsidR="00857D31" w:rsidRPr="003F35D8" w:rsidRDefault="00857D31" w:rsidP="00AF546D">
      <w:pPr>
        <w:spacing w:line="276" w:lineRule="auto"/>
        <w:ind w:left="426" w:right="2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3F35D8">
        <w:rPr>
          <w:b/>
          <w:sz w:val="28"/>
          <w:szCs w:val="28"/>
        </w:rPr>
        <w:t>Е= Е</w:t>
      </w:r>
      <w:r w:rsidRPr="003F35D8">
        <w:rPr>
          <w:b/>
          <w:sz w:val="28"/>
          <w:szCs w:val="28"/>
          <w:vertAlign w:val="superscript"/>
        </w:rPr>
        <w:t>о</w:t>
      </w:r>
      <w:r w:rsidRPr="003F35D8">
        <w:rPr>
          <w:b/>
          <w:sz w:val="28"/>
          <w:szCs w:val="28"/>
          <w:vertAlign w:val="subscript"/>
        </w:rPr>
        <w:t>ок-ль</w:t>
      </w:r>
      <w:r w:rsidRPr="003F35D8">
        <w:rPr>
          <w:b/>
          <w:sz w:val="28"/>
          <w:szCs w:val="28"/>
        </w:rPr>
        <w:t xml:space="preserve"> - Е</w:t>
      </w:r>
      <w:r w:rsidRPr="003F35D8">
        <w:rPr>
          <w:b/>
          <w:sz w:val="28"/>
          <w:szCs w:val="28"/>
          <w:vertAlign w:val="superscript"/>
        </w:rPr>
        <w:t>о</w:t>
      </w:r>
      <w:r w:rsidRPr="003F35D8">
        <w:rPr>
          <w:b/>
          <w:sz w:val="28"/>
          <w:szCs w:val="28"/>
          <w:vertAlign w:val="subscript"/>
        </w:rPr>
        <w:t>вос-ль</w:t>
      </w:r>
    </w:p>
    <w:p w:rsidR="00857D31" w:rsidRDefault="00857D31" w:rsidP="00AF546D">
      <w:pPr>
        <w:spacing w:line="276" w:lineRule="auto"/>
        <w:ind w:left="426" w:right="226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  <w:vertAlign w:val="subscript"/>
        </w:rPr>
        <w:t>ок-ль</w:t>
      </w:r>
      <w:r>
        <w:rPr>
          <w:sz w:val="28"/>
          <w:szCs w:val="28"/>
        </w:rPr>
        <w:t xml:space="preserve"> – потенциал электрода с большей алгебраической величиной.</w:t>
      </w:r>
    </w:p>
    <w:p w:rsidR="00857D31" w:rsidRDefault="00857D31" w:rsidP="00AF546D">
      <w:pPr>
        <w:spacing w:line="276" w:lineRule="auto"/>
        <w:ind w:left="426" w:right="226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  <w:vertAlign w:val="subscript"/>
        </w:rPr>
        <w:t>вос-ль</w:t>
      </w:r>
      <w:r>
        <w:rPr>
          <w:sz w:val="28"/>
          <w:szCs w:val="28"/>
        </w:rPr>
        <w:t xml:space="preserve"> – потенциал электрода с меньшей алгебраической величиной.</w:t>
      </w:r>
    </w:p>
    <w:p w:rsidR="00857D31" w:rsidRDefault="00857D31" w:rsidP="00AF546D">
      <w:pPr>
        <w:spacing w:line="276" w:lineRule="auto"/>
        <w:ind w:left="426" w:right="226"/>
        <w:rPr>
          <w:sz w:val="28"/>
          <w:szCs w:val="28"/>
        </w:rPr>
      </w:pPr>
      <w:r>
        <w:rPr>
          <w:sz w:val="28"/>
          <w:szCs w:val="28"/>
        </w:rPr>
        <w:t>Некоторые стандартные электродные потенциалы приведены в  приложении 4.</w:t>
      </w:r>
    </w:p>
    <w:p w:rsidR="00857D31" w:rsidRDefault="00857D31" w:rsidP="00AF546D">
      <w:pPr>
        <w:spacing w:line="276" w:lineRule="auto"/>
        <w:ind w:left="426" w:right="226" w:firstLine="710"/>
        <w:rPr>
          <w:sz w:val="28"/>
          <w:szCs w:val="28"/>
        </w:rPr>
      </w:pPr>
    </w:p>
    <w:p w:rsidR="005350F4" w:rsidRPr="005350F4" w:rsidRDefault="005350F4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5350F4">
        <w:rPr>
          <w:rFonts w:eastAsiaTheme="minorEastAsia"/>
          <w:sz w:val="28"/>
          <w:szCs w:val="28"/>
        </w:rPr>
        <w:t xml:space="preserve">Количественная характеристика процессов электролиза определяется </w:t>
      </w:r>
      <w:r w:rsidRPr="005350F4">
        <w:rPr>
          <w:rFonts w:eastAsiaTheme="minorEastAsia"/>
          <w:b/>
          <w:sz w:val="28"/>
          <w:szCs w:val="28"/>
          <w:u w:val="single"/>
        </w:rPr>
        <w:t>законом Фарадея</w:t>
      </w:r>
      <w:r w:rsidRPr="005350F4">
        <w:rPr>
          <w:rFonts w:eastAsiaTheme="minorEastAsia"/>
          <w:sz w:val="28"/>
          <w:szCs w:val="28"/>
        </w:rPr>
        <w:t>:</w:t>
      </w:r>
    </w:p>
    <w:p w:rsidR="005350F4" w:rsidRDefault="005350F4" w:rsidP="00AF546D">
      <w:pPr>
        <w:spacing w:line="276" w:lineRule="auto"/>
        <w:ind w:left="426" w:right="226" w:firstLine="710"/>
        <w:jc w:val="both"/>
        <w:rPr>
          <w:rFonts w:eastAsiaTheme="minorEastAsia"/>
          <w:b/>
          <w:i/>
          <w:sz w:val="28"/>
          <w:szCs w:val="28"/>
        </w:rPr>
      </w:pPr>
      <w:r w:rsidRPr="005350F4">
        <w:rPr>
          <w:rFonts w:eastAsiaTheme="minorEastAsia"/>
          <w:b/>
          <w:i/>
          <w:sz w:val="28"/>
          <w:szCs w:val="28"/>
        </w:rPr>
        <w:t>Масса электролита, подвергшегося превращению при электролизе, а также масса образующихся на электродах веществ прямо пропорциональны количеству электричества, прошедшего через раствор или расплав электролита, и эквивалентным массам соответствующих веществ.</w:t>
      </w:r>
    </w:p>
    <w:p w:rsidR="005350F4" w:rsidRPr="005350F4" w:rsidRDefault="005350F4" w:rsidP="00AF546D">
      <w:pPr>
        <w:spacing w:line="276" w:lineRule="auto"/>
        <w:ind w:left="426" w:right="226" w:firstLine="710"/>
        <w:jc w:val="both"/>
        <w:rPr>
          <w:rFonts w:eastAsiaTheme="minorEastAsia"/>
          <w:b/>
          <w:i/>
          <w:sz w:val="28"/>
          <w:szCs w:val="28"/>
        </w:rPr>
      </w:pPr>
    </w:p>
    <w:p w:rsidR="005350F4" w:rsidRPr="005350F4" w:rsidRDefault="005350F4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5350F4">
        <w:rPr>
          <w:rFonts w:eastAsiaTheme="minorEastAsia"/>
          <w:sz w:val="28"/>
          <w:szCs w:val="28"/>
        </w:rPr>
        <w:t>Закон Фарадея выражается следующим уравнением:</w:t>
      </w:r>
    </w:p>
    <w:p w:rsidR="005350F4" w:rsidRPr="003F35D8" w:rsidRDefault="003F35D8" w:rsidP="00AF546D">
      <w:pPr>
        <w:spacing w:line="276" w:lineRule="auto"/>
        <w:ind w:left="426" w:right="226" w:firstLine="710"/>
        <w:jc w:val="both"/>
        <w:rPr>
          <w:rFonts w:eastAsiaTheme="minorEastAsia"/>
          <w:b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w:lastRenderedPageBreak/>
            <m:t>m</m:t>
          </m:r>
          <m:r>
            <m:rPr>
              <m:sty m:val="bi"/>
            </m:rPr>
            <w:rPr>
              <w:rFonts w:ascii="Cambria Math" w:eastAsiaTheme="minorEastAsia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/>
                  <w:sz w:val="28"/>
                  <w:szCs w:val="28"/>
                </w:rPr>
                <m:t>Э∙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I∙t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den>
          </m:f>
        </m:oMath>
      </m:oMathPara>
    </w:p>
    <w:p w:rsidR="005350F4" w:rsidRDefault="005350F4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5350F4">
        <w:rPr>
          <w:rFonts w:eastAsiaTheme="minorEastAsia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/>
            <w:sz w:val="28"/>
            <w:szCs w:val="28"/>
          </w:rPr>
          <m:t>m</m:t>
        </m:r>
      </m:oMath>
      <w:r w:rsidRPr="005350F4">
        <w:rPr>
          <w:rFonts w:eastAsiaTheme="minorEastAsia"/>
          <w:sz w:val="28"/>
          <w:szCs w:val="28"/>
        </w:rPr>
        <w:t xml:space="preserve"> - масса образовавшегося или подвергшегося превращению вещества;</w:t>
      </w:r>
    </w:p>
    <w:p w:rsidR="005350F4" w:rsidRDefault="005350F4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5350F4">
        <w:rPr>
          <w:rFonts w:eastAsiaTheme="minorEastAsia"/>
          <w:sz w:val="28"/>
          <w:szCs w:val="28"/>
        </w:rPr>
        <w:t>Э – его эквивалентная масса</w:t>
      </w:r>
      <w:r w:rsidR="001136C7">
        <w:rPr>
          <w:rFonts w:eastAsiaTheme="minorEastAsia"/>
          <w:sz w:val="28"/>
          <w:szCs w:val="28"/>
        </w:rPr>
        <w:t xml:space="preserve">, г 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 w:rsidR="001136C7">
        <w:rPr>
          <w:rFonts w:eastAsiaTheme="minorEastAsia"/>
          <w:sz w:val="28"/>
          <w:szCs w:val="28"/>
        </w:rPr>
        <w:t>экв</w:t>
      </w:r>
      <w:r w:rsidRPr="005350F4">
        <w:rPr>
          <w:rFonts w:eastAsiaTheme="minorEastAsia"/>
          <w:sz w:val="28"/>
          <w:szCs w:val="28"/>
        </w:rPr>
        <w:t xml:space="preserve">; </w:t>
      </w:r>
    </w:p>
    <w:p w:rsidR="005350F4" w:rsidRDefault="005350F4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5350F4">
        <w:rPr>
          <w:rFonts w:eastAsiaTheme="minorEastAsia"/>
          <w:sz w:val="28"/>
          <w:szCs w:val="28"/>
          <w:lang w:val="en-US"/>
        </w:rPr>
        <w:t>I</w:t>
      </w:r>
      <w:r w:rsidRPr="005350F4">
        <w:rPr>
          <w:rFonts w:eastAsiaTheme="minorEastAsia"/>
          <w:sz w:val="28"/>
          <w:szCs w:val="28"/>
        </w:rPr>
        <w:t xml:space="preserve"> – сила тока</w:t>
      </w:r>
      <w:r w:rsidR="001136C7">
        <w:rPr>
          <w:rFonts w:eastAsiaTheme="minorEastAsia"/>
          <w:sz w:val="28"/>
          <w:szCs w:val="28"/>
        </w:rPr>
        <w:t>, А</w:t>
      </w:r>
      <w:r w:rsidRPr="005350F4">
        <w:rPr>
          <w:rFonts w:eastAsiaTheme="minorEastAsia"/>
          <w:sz w:val="28"/>
          <w:szCs w:val="28"/>
        </w:rPr>
        <w:t xml:space="preserve">; </w:t>
      </w:r>
    </w:p>
    <w:p w:rsidR="005350F4" w:rsidRDefault="005350F4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5350F4">
        <w:rPr>
          <w:rFonts w:eastAsiaTheme="minorEastAsia"/>
          <w:sz w:val="28"/>
          <w:szCs w:val="28"/>
          <w:lang w:val="en-US"/>
        </w:rPr>
        <w:t>t</w:t>
      </w:r>
      <w:r w:rsidRPr="005350F4">
        <w:rPr>
          <w:rFonts w:eastAsiaTheme="minorEastAsia"/>
          <w:sz w:val="28"/>
          <w:szCs w:val="28"/>
        </w:rPr>
        <w:t xml:space="preserve"> – время</w:t>
      </w:r>
      <w:r w:rsidR="001136C7">
        <w:rPr>
          <w:rFonts w:eastAsiaTheme="minorEastAsia"/>
          <w:sz w:val="28"/>
          <w:szCs w:val="28"/>
        </w:rPr>
        <w:t>, сек</w:t>
      </w:r>
      <w:r w:rsidRPr="005350F4">
        <w:rPr>
          <w:rFonts w:eastAsiaTheme="minorEastAsia"/>
          <w:sz w:val="28"/>
          <w:szCs w:val="28"/>
        </w:rPr>
        <w:t xml:space="preserve">;  </w:t>
      </w:r>
    </w:p>
    <w:p w:rsidR="005350F4" w:rsidRDefault="005350F4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5350F4">
        <w:rPr>
          <w:rFonts w:eastAsiaTheme="minorEastAsia"/>
          <w:sz w:val="28"/>
          <w:szCs w:val="28"/>
          <w:lang w:val="en-US"/>
        </w:rPr>
        <w:t>F</w:t>
      </w:r>
      <w:r w:rsidRPr="005350F4">
        <w:rPr>
          <w:rFonts w:eastAsiaTheme="minorEastAsia"/>
          <w:sz w:val="28"/>
          <w:szCs w:val="28"/>
        </w:rPr>
        <w:t xml:space="preserve"> – число Фарадея (96 500 Кл/моль), т.е. количество электричества, необходимое для осуществления электрохимического превращения одного эквивалента вещества.</w:t>
      </w:r>
    </w:p>
    <w:p w:rsidR="005350F4" w:rsidRPr="005350F4" w:rsidRDefault="005350F4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</w:p>
    <w:p w:rsidR="005350F4" w:rsidRPr="005350F4" w:rsidRDefault="005350F4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5350F4">
        <w:rPr>
          <w:rFonts w:eastAsiaTheme="minorEastAsia"/>
          <w:b/>
          <w:sz w:val="28"/>
          <w:szCs w:val="28"/>
        </w:rPr>
        <w:t>Пример 1</w:t>
      </w:r>
      <w:r w:rsidRPr="005350F4">
        <w:rPr>
          <w:rFonts w:eastAsiaTheme="minorEastAsia"/>
          <w:sz w:val="28"/>
          <w:szCs w:val="28"/>
        </w:rPr>
        <w:t xml:space="preserve">: Сколько граммов меди выделится на катоде при электролизе раствора </w:t>
      </w:r>
      <w:r w:rsidRPr="005350F4">
        <w:rPr>
          <w:rFonts w:eastAsiaTheme="minorEastAsia"/>
          <w:sz w:val="28"/>
          <w:szCs w:val="28"/>
          <w:lang w:val="en-US"/>
        </w:rPr>
        <w:t>CuSO</w:t>
      </w:r>
      <w:r w:rsidRPr="005350F4">
        <w:rPr>
          <w:rFonts w:eastAsiaTheme="minorEastAsia"/>
          <w:sz w:val="28"/>
          <w:szCs w:val="28"/>
          <w:vertAlign w:val="subscript"/>
        </w:rPr>
        <w:t>4</w:t>
      </w:r>
      <w:r w:rsidRPr="005350F4">
        <w:rPr>
          <w:rFonts w:eastAsiaTheme="minorEastAsia"/>
          <w:sz w:val="28"/>
          <w:szCs w:val="28"/>
        </w:rPr>
        <w:t xml:space="preserve"> в течение 1 ч при силе тока 4 А.</w:t>
      </w:r>
    </w:p>
    <w:p w:rsidR="005350F4" w:rsidRPr="005350F4" w:rsidRDefault="005350F4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5350F4">
        <w:rPr>
          <w:rFonts w:eastAsiaTheme="minorEastAsia"/>
          <w:i/>
          <w:sz w:val="28"/>
          <w:szCs w:val="28"/>
        </w:rPr>
        <w:t>Решение</w:t>
      </w:r>
      <w:r w:rsidRPr="005350F4">
        <w:rPr>
          <w:rFonts w:eastAsiaTheme="minorEastAsia"/>
          <w:sz w:val="28"/>
          <w:szCs w:val="28"/>
        </w:rPr>
        <w:t xml:space="preserve">: Эквивалентная масса меди в </w:t>
      </w:r>
      <w:r w:rsidRPr="005350F4">
        <w:rPr>
          <w:rFonts w:eastAsiaTheme="minorEastAsia"/>
          <w:sz w:val="28"/>
          <w:szCs w:val="28"/>
          <w:lang w:val="en-US"/>
        </w:rPr>
        <w:t>CuSO</w:t>
      </w:r>
      <w:r w:rsidRPr="005350F4">
        <w:rPr>
          <w:rFonts w:eastAsiaTheme="minorEastAsia"/>
          <w:sz w:val="28"/>
          <w:szCs w:val="28"/>
          <w:vertAlign w:val="subscript"/>
        </w:rPr>
        <w:t xml:space="preserve">4 </w:t>
      </w:r>
      <w:r w:rsidRPr="005350F4">
        <w:rPr>
          <w:rFonts w:eastAsiaTheme="minorEastAsia"/>
          <w:sz w:val="28"/>
          <w:szCs w:val="28"/>
        </w:rPr>
        <w:t xml:space="preserve">равна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64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den>
        </m:f>
      </m:oMath>
      <w:r w:rsidRPr="005350F4">
        <w:rPr>
          <w:rFonts w:eastAsiaTheme="minorEastAsia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 xml:space="preserve">32 </m:t>
        </m:r>
        <m:r>
          <m:rPr>
            <m:sty m:val="p"/>
          </m:rPr>
          <w:rPr>
            <w:rFonts w:eastAsiaTheme="minorEastAsia"/>
            <w:sz w:val="28"/>
            <w:szCs w:val="28"/>
          </w:rPr>
          <m:t>г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>/</m:t>
        </m:r>
        <m:r>
          <m:rPr>
            <m:sty m:val="p"/>
          </m:rPr>
          <w:rPr>
            <w:rFonts w:eastAsiaTheme="minorEastAsia"/>
            <w:sz w:val="28"/>
            <w:szCs w:val="28"/>
          </w:rPr>
          <m:t>моль</m:t>
        </m:r>
      </m:oMath>
      <w:r w:rsidRPr="005350F4">
        <w:rPr>
          <w:rFonts w:eastAsiaTheme="minorEastAsia"/>
          <w:sz w:val="28"/>
          <w:szCs w:val="28"/>
        </w:rPr>
        <w:t xml:space="preserve"> , подставляя в уравнение Фарадея значения Э = 32, </w:t>
      </w:r>
      <w:r w:rsidRPr="005350F4">
        <w:rPr>
          <w:rFonts w:eastAsiaTheme="minorEastAsia"/>
          <w:sz w:val="28"/>
          <w:szCs w:val="28"/>
          <w:lang w:val="en-US"/>
        </w:rPr>
        <w:t>I</w:t>
      </w:r>
      <w:r w:rsidRPr="005350F4">
        <w:rPr>
          <w:rFonts w:eastAsiaTheme="minorEastAsia"/>
          <w:sz w:val="28"/>
          <w:szCs w:val="28"/>
        </w:rPr>
        <w:t xml:space="preserve"> = 4 А, </w:t>
      </w:r>
      <w:r w:rsidRPr="005350F4">
        <w:rPr>
          <w:rFonts w:eastAsiaTheme="minorEastAsia"/>
          <w:sz w:val="28"/>
          <w:szCs w:val="28"/>
          <w:lang w:val="en-US"/>
        </w:rPr>
        <w:t>t</w:t>
      </w:r>
      <w:r w:rsidRPr="005350F4">
        <w:rPr>
          <w:rFonts w:eastAsiaTheme="minorEastAsia"/>
          <w:sz w:val="28"/>
          <w:szCs w:val="28"/>
        </w:rPr>
        <w:t xml:space="preserve"> = 60</w:t>
      </w:r>
      <m:oMath>
        <m:r>
          <w:rPr>
            <w:rFonts w:eastAsiaTheme="minorEastAsia"/>
            <w:sz w:val="28"/>
            <w:szCs w:val="28"/>
          </w:rPr>
          <m:t>∙</m:t>
        </m:r>
      </m:oMath>
      <w:r w:rsidRPr="005350F4">
        <w:rPr>
          <w:rFonts w:eastAsiaTheme="minorEastAsia"/>
          <w:sz w:val="28"/>
          <w:szCs w:val="28"/>
        </w:rPr>
        <w:t>60 = 3600 с, получим</w:t>
      </w:r>
    </w:p>
    <w:p w:rsidR="005350F4" w:rsidRDefault="005350F4" w:rsidP="00AF546D">
      <w:pPr>
        <w:spacing w:line="276" w:lineRule="auto"/>
        <w:ind w:left="426" w:right="226" w:firstLine="710"/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  <m:r>
          <w:rPr>
            <w:rFonts w:ascii="Cambria Math" w:eastAsiaTheme="minorEastAsia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32</m:t>
            </m:r>
            <m:r>
              <w:rPr>
                <w:rFonts w:ascii="Cambria Math" w:eastAsiaTheme="minorEastAsia"/>
                <w:sz w:val="28"/>
                <w:szCs w:val="28"/>
              </w:rPr>
              <m:t>∙</m:t>
            </m:r>
            <m:r>
              <w:rPr>
                <w:rFonts w:ascii="Cambria Math" w:eastAsiaTheme="minorEastAsia"/>
                <w:sz w:val="28"/>
                <w:szCs w:val="28"/>
              </w:rPr>
              <m:t>4</m:t>
            </m:r>
            <m:r>
              <w:rPr>
                <w:rFonts w:ascii="Cambria Math" w:eastAsiaTheme="minorEastAsia"/>
                <w:sz w:val="28"/>
                <w:szCs w:val="28"/>
              </w:rPr>
              <m:t>∙</m:t>
            </m:r>
            <m:r>
              <w:rPr>
                <w:rFonts w:ascii="Cambria Math" w:eastAsiaTheme="minorEastAsia"/>
                <w:sz w:val="28"/>
                <w:szCs w:val="28"/>
              </w:rPr>
              <m:t>3600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96500</m:t>
            </m:r>
          </m:den>
        </m:f>
      </m:oMath>
      <w:r w:rsidRPr="005350F4">
        <w:rPr>
          <w:rFonts w:eastAsiaTheme="minorEastAsia"/>
          <w:sz w:val="28"/>
          <w:szCs w:val="28"/>
        </w:rPr>
        <w:t xml:space="preserve"> = 4,77 г.</w:t>
      </w:r>
    </w:p>
    <w:p w:rsidR="005350F4" w:rsidRPr="005350F4" w:rsidRDefault="005350F4" w:rsidP="00AF546D">
      <w:pPr>
        <w:spacing w:line="276" w:lineRule="auto"/>
        <w:ind w:left="426" w:right="226" w:firstLine="710"/>
        <w:jc w:val="center"/>
        <w:rPr>
          <w:rFonts w:eastAsiaTheme="minorEastAsia"/>
          <w:sz w:val="28"/>
          <w:szCs w:val="28"/>
        </w:rPr>
      </w:pPr>
    </w:p>
    <w:p w:rsidR="005350F4" w:rsidRPr="005350F4" w:rsidRDefault="005350F4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5350F4">
        <w:rPr>
          <w:rFonts w:eastAsiaTheme="minorEastAsia"/>
          <w:b/>
          <w:sz w:val="28"/>
          <w:szCs w:val="28"/>
        </w:rPr>
        <w:t>Пример 2</w:t>
      </w:r>
      <w:r w:rsidRPr="005350F4">
        <w:rPr>
          <w:rFonts w:eastAsiaTheme="minorEastAsia"/>
          <w:sz w:val="28"/>
          <w:szCs w:val="28"/>
        </w:rPr>
        <w:t>: Вычислите эквивалент металла, зная, что при электролизе раствора хлорида этого металла затрачено 3880 Кл электричества и на катоде выделяется 11, 74 г металла.</w:t>
      </w:r>
    </w:p>
    <w:p w:rsidR="005350F4" w:rsidRPr="005350F4" w:rsidRDefault="005350F4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5350F4">
        <w:rPr>
          <w:rFonts w:eastAsiaTheme="minorEastAsia"/>
          <w:i/>
          <w:sz w:val="28"/>
          <w:szCs w:val="28"/>
        </w:rPr>
        <w:t>Решение</w:t>
      </w:r>
      <w:r w:rsidRPr="005350F4">
        <w:rPr>
          <w:rFonts w:eastAsiaTheme="minorEastAsia"/>
          <w:sz w:val="28"/>
          <w:szCs w:val="28"/>
        </w:rPr>
        <w:t xml:space="preserve">: Из уравнения Фарадея выводим  Э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  <m:r>
              <w:rPr>
                <w:rFonts w:eastAsiaTheme="minorEastAsia"/>
                <w:sz w:val="28"/>
                <w:szCs w:val="28"/>
              </w:rPr>
              <m:t>∙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  <m:r>
              <w:rPr>
                <w:rFonts w:eastAsiaTheme="minorEastAsia"/>
                <w:sz w:val="28"/>
                <w:szCs w:val="28"/>
              </w:rPr>
              <m:t>∙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</m:oMath>
      <w:r w:rsidRPr="005350F4">
        <w:rPr>
          <w:rFonts w:eastAsiaTheme="minorEastAsia"/>
          <w:sz w:val="28"/>
          <w:szCs w:val="28"/>
        </w:rPr>
        <w:t xml:space="preserve"> , где </w:t>
      </w:r>
      <w:r w:rsidRPr="005350F4">
        <w:rPr>
          <w:rFonts w:eastAsiaTheme="minorEastAsia"/>
          <w:sz w:val="28"/>
          <w:szCs w:val="28"/>
          <w:lang w:val="en-US"/>
        </w:rPr>
        <w:t>m</w:t>
      </w:r>
      <w:r w:rsidRPr="005350F4">
        <w:rPr>
          <w:rFonts w:eastAsiaTheme="minorEastAsia"/>
          <w:sz w:val="28"/>
          <w:szCs w:val="28"/>
        </w:rPr>
        <w:t xml:space="preserve">= 11,742 г;  </w:t>
      </w:r>
      <w:r w:rsidRPr="005350F4">
        <w:rPr>
          <w:rFonts w:eastAsiaTheme="minorEastAsia"/>
          <w:sz w:val="28"/>
          <w:szCs w:val="28"/>
          <w:lang w:val="en-US"/>
        </w:rPr>
        <w:t>F</w:t>
      </w:r>
      <w:r w:rsidRPr="005350F4">
        <w:rPr>
          <w:rFonts w:eastAsiaTheme="minorEastAsia"/>
          <w:sz w:val="28"/>
          <w:szCs w:val="28"/>
        </w:rPr>
        <w:t xml:space="preserve"> = 96 500 Кл/моль; </w:t>
      </w:r>
      <w:r w:rsidRPr="005350F4">
        <w:rPr>
          <w:rFonts w:eastAsiaTheme="minorEastAsia"/>
          <w:sz w:val="28"/>
          <w:szCs w:val="28"/>
          <w:lang w:val="en-US"/>
        </w:rPr>
        <w:t>I</w:t>
      </w:r>
      <m:oMath>
        <m:r>
          <w:rPr>
            <w:rFonts w:eastAsiaTheme="minorEastAsia"/>
            <w:sz w:val="28"/>
            <w:szCs w:val="28"/>
          </w:rPr>
          <m:t>∙</m:t>
        </m:r>
      </m:oMath>
      <w:r w:rsidRPr="005350F4">
        <w:rPr>
          <w:rFonts w:eastAsiaTheme="minorEastAsia"/>
          <w:sz w:val="28"/>
          <w:szCs w:val="28"/>
          <w:lang w:val="en-US"/>
        </w:rPr>
        <w:t>t</w:t>
      </w:r>
      <w:r w:rsidRPr="005350F4">
        <w:rPr>
          <w:rFonts w:eastAsiaTheme="minorEastAsia"/>
          <w:sz w:val="28"/>
          <w:szCs w:val="28"/>
        </w:rPr>
        <w:t xml:space="preserve"> = </w:t>
      </w:r>
      <w:r w:rsidRPr="005350F4">
        <w:rPr>
          <w:rFonts w:eastAsiaTheme="minorEastAsia"/>
          <w:sz w:val="28"/>
          <w:szCs w:val="28"/>
          <w:lang w:val="en-US"/>
        </w:rPr>
        <w:t>Q</w:t>
      </w:r>
      <w:r w:rsidRPr="005350F4">
        <w:rPr>
          <w:rFonts w:eastAsiaTheme="minorEastAsia"/>
          <w:sz w:val="28"/>
          <w:szCs w:val="28"/>
        </w:rPr>
        <w:t xml:space="preserve"> = 3880 Кл.   </w:t>
      </w:r>
    </w:p>
    <w:p w:rsidR="005350F4" w:rsidRDefault="005350F4" w:rsidP="00AF546D">
      <w:pPr>
        <w:spacing w:line="276" w:lineRule="auto"/>
        <w:ind w:left="426" w:right="226" w:firstLine="710"/>
        <w:jc w:val="center"/>
        <w:rPr>
          <w:rFonts w:eastAsiaTheme="minorEastAsia"/>
          <w:sz w:val="28"/>
          <w:szCs w:val="28"/>
        </w:rPr>
      </w:pPr>
      <w:r w:rsidRPr="005350F4">
        <w:rPr>
          <w:rFonts w:eastAsiaTheme="minorEastAsia"/>
          <w:sz w:val="28"/>
          <w:szCs w:val="28"/>
        </w:rPr>
        <w:t xml:space="preserve">Э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11,742</m:t>
            </m:r>
            <m:r>
              <w:rPr>
                <w:rFonts w:eastAsiaTheme="minorEastAsia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96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 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3880</m:t>
            </m:r>
          </m:den>
        </m:f>
        <m:r>
          <w:rPr>
            <w:rFonts w:ascii="Cambria Math" w:eastAsiaTheme="minorEastAsia"/>
            <w:sz w:val="28"/>
            <w:szCs w:val="28"/>
          </w:rPr>
          <m:t xml:space="preserve"> </m:t>
        </m:r>
      </m:oMath>
      <w:r w:rsidRPr="005350F4">
        <w:rPr>
          <w:rFonts w:eastAsiaTheme="minorEastAsia"/>
          <w:sz w:val="28"/>
          <w:szCs w:val="28"/>
        </w:rPr>
        <w:t>= 29,35</w:t>
      </w:r>
    </w:p>
    <w:p w:rsidR="005350F4" w:rsidRPr="005350F4" w:rsidRDefault="005350F4" w:rsidP="00AF546D">
      <w:pPr>
        <w:spacing w:line="276" w:lineRule="auto"/>
        <w:ind w:left="426" w:right="226" w:firstLine="710"/>
        <w:jc w:val="center"/>
        <w:rPr>
          <w:rFonts w:eastAsiaTheme="minorEastAsia"/>
          <w:sz w:val="28"/>
          <w:szCs w:val="28"/>
        </w:rPr>
      </w:pPr>
    </w:p>
    <w:p w:rsidR="005350F4" w:rsidRPr="005350F4" w:rsidRDefault="005350F4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5350F4">
        <w:rPr>
          <w:rFonts w:eastAsiaTheme="minorEastAsia"/>
          <w:b/>
          <w:sz w:val="28"/>
          <w:szCs w:val="28"/>
        </w:rPr>
        <w:t>Пример 3</w:t>
      </w:r>
      <w:r w:rsidRPr="005350F4">
        <w:rPr>
          <w:rFonts w:eastAsiaTheme="minorEastAsia"/>
          <w:sz w:val="28"/>
          <w:szCs w:val="28"/>
        </w:rPr>
        <w:t xml:space="preserve">: Сколько граммов гидроксида калия образовалось у катода при электролизе раствора </w:t>
      </w:r>
      <w:r w:rsidRPr="005350F4">
        <w:rPr>
          <w:rFonts w:eastAsiaTheme="minorEastAsia"/>
          <w:sz w:val="28"/>
          <w:szCs w:val="28"/>
          <w:lang w:val="en-US"/>
        </w:rPr>
        <w:t>K</w:t>
      </w:r>
      <w:r w:rsidRPr="005350F4">
        <w:rPr>
          <w:rFonts w:eastAsiaTheme="minorEastAsia"/>
          <w:sz w:val="28"/>
          <w:szCs w:val="28"/>
          <w:vertAlign w:val="subscript"/>
        </w:rPr>
        <w:t>2</w:t>
      </w:r>
      <w:r w:rsidRPr="005350F4">
        <w:rPr>
          <w:rFonts w:eastAsiaTheme="minorEastAsia"/>
          <w:sz w:val="28"/>
          <w:szCs w:val="28"/>
          <w:lang w:val="en-US"/>
        </w:rPr>
        <w:t>SO</w:t>
      </w:r>
      <w:r w:rsidRPr="005350F4">
        <w:rPr>
          <w:rFonts w:eastAsiaTheme="minorEastAsia"/>
          <w:sz w:val="28"/>
          <w:szCs w:val="28"/>
          <w:vertAlign w:val="subscript"/>
        </w:rPr>
        <w:t>4</w:t>
      </w:r>
      <w:r w:rsidRPr="005350F4">
        <w:rPr>
          <w:rFonts w:eastAsiaTheme="minorEastAsia"/>
          <w:sz w:val="28"/>
          <w:szCs w:val="28"/>
        </w:rPr>
        <w:t>, если на аноде выделилось 11,2 л кислорода (н.у.)?</w:t>
      </w:r>
    </w:p>
    <w:p w:rsidR="005350F4" w:rsidRPr="00857D31" w:rsidRDefault="005350F4" w:rsidP="00AF546D">
      <w:p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5350F4">
        <w:rPr>
          <w:rFonts w:eastAsiaTheme="minorEastAsia"/>
          <w:i/>
          <w:sz w:val="28"/>
          <w:szCs w:val="28"/>
        </w:rPr>
        <w:t>Решение</w:t>
      </w:r>
      <w:r w:rsidRPr="005350F4">
        <w:rPr>
          <w:rFonts w:eastAsiaTheme="minorEastAsia"/>
          <w:sz w:val="28"/>
          <w:szCs w:val="28"/>
        </w:rPr>
        <w:t xml:space="preserve">: Эквивалентный объем кислорода (н.у.) 22,4/4 = 5,6 л. Следовательно, 11,2 л содержат 2 эквивалентные массы кислорода. Столько же эквивалентных масс КОН образовалось у катода.  Или 56 </w:t>
      </w:r>
      <m:oMath>
        <m:r>
          <w:rPr>
            <w:rFonts w:eastAsiaTheme="minorEastAsia"/>
            <w:sz w:val="28"/>
            <w:szCs w:val="28"/>
          </w:rPr>
          <m:t>∙</m:t>
        </m:r>
      </m:oMath>
      <w:r w:rsidRPr="005350F4">
        <w:rPr>
          <w:rFonts w:eastAsiaTheme="minorEastAsia"/>
          <w:sz w:val="28"/>
          <w:szCs w:val="28"/>
        </w:rPr>
        <w:t xml:space="preserve"> 2 = 112</w:t>
      </w:r>
      <w:r w:rsidR="00C43ABF">
        <w:rPr>
          <w:rFonts w:eastAsiaTheme="minorEastAsia"/>
          <w:sz w:val="28"/>
          <w:szCs w:val="28"/>
        </w:rPr>
        <w:t>,</w:t>
      </w:r>
      <w:r w:rsidRPr="005350F4">
        <w:rPr>
          <w:rFonts w:eastAsiaTheme="minorEastAsia"/>
          <w:sz w:val="28"/>
          <w:szCs w:val="28"/>
        </w:rPr>
        <w:t xml:space="preserve"> 7 ( 56 г/моль – мольная и эквивалентная масса КОН).</w:t>
      </w:r>
    </w:p>
    <w:p w:rsidR="00DA401A" w:rsidRDefault="00DA401A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5350F4" w:rsidRDefault="005350F4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  <w:r w:rsidRPr="005350F4">
        <w:rPr>
          <w:b/>
          <w:sz w:val="28"/>
          <w:szCs w:val="28"/>
        </w:rPr>
        <w:t>Контрольные вопросы</w:t>
      </w:r>
    </w:p>
    <w:p w:rsidR="005350F4" w:rsidRPr="005350F4" w:rsidRDefault="005350F4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5350F4" w:rsidRDefault="005350F4" w:rsidP="00AF546D">
      <w:pPr>
        <w:pStyle w:val="aa"/>
        <w:numPr>
          <w:ilvl w:val="1"/>
          <w:numId w:val="23"/>
        </w:num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5350F4">
        <w:rPr>
          <w:rFonts w:eastAsiaTheme="minorEastAsia"/>
          <w:sz w:val="28"/>
          <w:szCs w:val="28"/>
        </w:rPr>
        <w:t xml:space="preserve">Электролиз раствора </w:t>
      </w:r>
      <w:r w:rsidRPr="005350F4">
        <w:rPr>
          <w:rFonts w:eastAsiaTheme="minorEastAsia"/>
          <w:sz w:val="28"/>
          <w:szCs w:val="28"/>
          <w:lang w:val="en-US"/>
        </w:rPr>
        <w:t>K</w:t>
      </w:r>
      <w:r w:rsidRPr="005350F4">
        <w:rPr>
          <w:rFonts w:eastAsiaTheme="minorEastAsia"/>
          <w:sz w:val="28"/>
          <w:szCs w:val="28"/>
          <w:vertAlign w:val="subscript"/>
        </w:rPr>
        <w:t>2</w:t>
      </w:r>
      <w:r w:rsidRPr="005350F4">
        <w:rPr>
          <w:rFonts w:eastAsiaTheme="minorEastAsia"/>
          <w:sz w:val="28"/>
          <w:szCs w:val="28"/>
          <w:lang w:val="en-US"/>
        </w:rPr>
        <w:t>SO</w:t>
      </w:r>
      <w:r w:rsidRPr="005350F4">
        <w:rPr>
          <w:rFonts w:eastAsiaTheme="minorEastAsia"/>
          <w:sz w:val="28"/>
          <w:szCs w:val="28"/>
          <w:vertAlign w:val="subscript"/>
        </w:rPr>
        <w:t>4</w:t>
      </w:r>
      <w:r w:rsidRPr="005350F4">
        <w:rPr>
          <w:rFonts w:eastAsiaTheme="minorEastAsia"/>
          <w:sz w:val="28"/>
          <w:szCs w:val="28"/>
        </w:rPr>
        <w:t xml:space="preserve">  проводили при силе тока 5 А в течение 3 ч. Составьте электронные уравнения процессов, происходящих на электродах, вычислите объем выделяющихся на электродах веществ.</w:t>
      </w:r>
    </w:p>
    <w:p w:rsidR="005350F4" w:rsidRDefault="005350F4" w:rsidP="00AF546D">
      <w:pPr>
        <w:pStyle w:val="aa"/>
        <w:numPr>
          <w:ilvl w:val="1"/>
          <w:numId w:val="23"/>
        </w:num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5350F4">
        <w:rPr>
          <w:rFonts w:eastAsiaTheme="minorEastAsia"/>
          <w:sz w:val="28"/>
          <w:szCs w:val="28"/>
        </w:rPr>
        <w:lastRenderedPageBreak/>
        <w:t>Сколько граммов вод</w:t>
      </w:r>
      <w:r w:rsidR="00C43ABF">
        <w:rPr>
          <w:rFonts w:eastAsiaTheme="minorEastAsia"/>
          <w:sz w:val="28"/>
          <w:szCs w:val="28"/>
        </w:rPr>
        <w:t>ы</w:t>
      </w:r>
      <w:r w:rsidRPr="005350F4">
        <w:rPr>
          <w:rFonts w:eastAsiaTheme="minorEastAsia"/>
          <w:sz w:val="28"/>
          <w:szCs w:val="28"/>
        </w:rPr>
        <w:t xml:space="preserve"> разложилось при электролизе раствора  </w:t>
      </w:r>
      <w:r w:rsidRPr="005350F4">
        <w:rPr>
          <w:rFonts w:eastAsiaTheme="minorEastAsia"/>
          <w:sz w:val="28"/>
          <w:szCs w:val="28"/>
          <w:lang w:val="en-US"/>
        </w:rPr>
        <w:t>Na</w:t>
      </w:r>
      <w:r w:rsidRPr="005350F4">
        <w:rPr>
          <w:rFonts w:eastAsiaTheme="minorEastAsia"/>
          <w:sz w:val="28"/>
          <w:szCs w:val="28"/>
          <w:vertAlign w:val="subscript"/>
        </w:rPr>
        <w:t>2</w:t>
      </w:r>
      <w:r w:rsidRPr="005350F4">
        <w:rPr>
          <w:rFonts w:eastAsiaTheme="minorEastAsia"/>
          <w:sz w:val="28"/>
          <w:szCs w:val="28"/>
          <w:lang w:val="en-US"/>
        </w:rPr>
        <w:t>SO</w:t>
      </w:r>
      <w:r w:rsidRPr="005350F4">
        <w:rPr>
          <w:rFonts w:eastAsiaTheme="minorEastAsia"/>
          <w:sz w:val="28"/>
          <w:szCs w:val="28"/>
          <w:vertAlign w:val="subscript"/>
        </w:rPr>
        <w:t>4</w:t>
      </w:r>
      <w:r w:rsidRPr="005350F4">
        <w:rPr>
          <w:rFonts w:eastAsiaTheme="minorEastAsia"/>
          <w:sz w:val="28"/>
          <w:szCs w:val="28"/>
        </w:rPr>
        <w:t xml:space="preserve"> при силе тока 7 А в течение 5 ч.</w:t>
      </w:r>
    </w:p>
    <w:p w:rsidR="005350F4" w:rsidRDefault="005350F4" w:rsidP="00AF546D">
      <w:pPr>
        <w:pStyle w:val="aa"/>
        <w:numPr>
          <w:ilvl w:val="1"/>
          <w:numId w:val="23"/>
        </w:num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5350F4">
        <w:rPr>
          <w:rFonts w:eastAsiaTheme="minorEastAsia"/>
          <w:sz w:val="28"/>
          <w:szCs w:val="28"/>
        </w:rPr>
        <w:t>Электролиз раствора сульфата некоторого металла проводили при силе тока 6 А в течение 45 мин, в результате чего из катода выделилось 5,49 г металла. Вычислите эквивалентную массу металла.</w:t>
      </w:r>
    </w:p>
    <w:p w:rsidR="005350F4" w:rsidRDefault="005350F4" w:rsidP="00AF546D">
      <w:pPr>
        <w:pStyle w:val="aa"/>
        <w:numPr>
          <w:ilvl w:val="1"/>
          <w:numId w:val="23"/>
        </w:num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5350F4">
        <w:rPr>
          <w:rFonts w:eastAsiaTheme="minorEastAsia"/>
          <w:sz w:val="28"/>
          <w:szCs w:val="28"/>
        </w:rPr>
        <w:t>Электролиз раствора сульфата цинка проводили в течение 5 ч, в результате чего выделилось 6 л кислорода (н.у.). Вычислите силу тока.</w:t>
      </w:r>
    </w:p>
    <w:p w:rsidR="005350F4" w:rsidRDefault="005350F4" w:rsidP="00AF546D">
      <w:pPr>
        <w:pStyle w:val="aa"/>
        <w:numPr>
          <w:ilvl w:val="1"/>
          <w:numId w:val="23"/>
        </w:num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 w:rsidRPr="005350F4">
        <w:rPr>
          <w:rFonts w:eastAsiaTheme="minorEastAsia"/>
          <w:sz w:val="28"/>
          <w:szCs w:val="28"/>
        </w:rPr>
        <w:t xml:space="preserve">При электролизе </w:t>
      </w:r>
      <w:r w:rsidRPr="005350F4">
        <w:rPr>
          <w:rFonts w:eastAsiaTheme="minorEastAsia"/>
          <w:sz w:val="28"/>
          <w:szCs w:val="28"/>
          <w:lang w:val="en-US"/>
        </w:rPr>
        <w:t>AgNO</w:t>
      </w:r>
      <w:r w:rsidRPr="005350F4">
        <w:rPr>
          <w:rFonts w:eastAsiaTheme="minorEastAsia"/>
          <w:sz w:val="28"/>
          <w:szCs w:val="28"/>
          <w:vertAlign w:val="subscript"/>
        </w:rPr>
        <w:t>3</w:t>
      </w:r>
      <w:r w:rsidRPr="005350F4">
        <w:rPr>
          <w:rFonts w:eastAsiaTheme="minorEastAsia"/>
          <w:sz w:val="28"/>
          <w:szCs w:val="28"/>
        </w:rPr>
        <w:t xml:space="preserve"> масса серебряного анода уменьшилась на 5,4 г. Сколько кулонов электричества израсходовано на этот процесс?</w:t>
      </w:r>
    </w:p>
    <w:p w:rsidR="00C229F1" w:rsidRPr="005350F4" w:rsidRDefault="005350F4" w:rsidP="00AF546D">
      <w:pPr>
        <w:pStyle w:val="aa"/>
        <w:numPr>
          <w:ilvl w:val="1"/>
          <w:numId w:val="23"/>
        </w:numPr>
        <w:spacing w:line="276" w:lineRule="auto"/>
        <w:ind w:left="426" w:right="226" w:firstLine="71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В</w:t>
      </w:r>
      <w:r w:rsidR="00C229F1" w:rsidRPr="005350F4">
        <w:rPr>
          <w:sz w:val="28"/>
          <w:szCs w:val="28"/>
        </w:rPr>
        <w:t xml:space="preserve">ычислите </w:t>
      </w:r>
      <w:r w:rsidR="00C229F1" w:rsidRPr="005350F4">
        <w:rPr>
          <w:color w:val="000000"/>
          <w:sz w:val="28"/>
          <w:szCs w:val="28"/>
        </w:rPr>
        <w:t>электродны</w:t>
      </w:r>
      <w:r w:rsidR="00EC7B14" w:rsidRPr="005350F4">
        <w:rPr>
          <w:color w:val="000000"/>
          <w:sz w:val="28"/>
          <w:szCs w:val="28"/>
        </w:rPr>
        <w:t>е</w:t>
      </w:r>
      <w:r w:rsidR="00C229F1" w:rsidRPr="005350F4">
        <w:rPr>
          <w:color w:val="FF0000"/>
          <w:sz w:val="28"/>
          <w:szCs w:val="28"/>
        </w:rPr>
        <w:t xml:space="preserve"> </w:t>
      </w:r>
      <w:r w:rsidR="00C229F1" w:rsidRPr="005350F4">
        <w:rPr>
          <w:sz w:val="28"/>
          <w:szCs w:val="28"/>
        </w:rPr>
        <w:t xml:space="preserve">потенциалы металлов, находящихся в контакте растворами их солей заданной концентрации, при 25 </w:t>
      </w:r>
      <w:r w:rsidR="00D76A52" w:rsidRPr="00B7532C">
        <w:rPr>
          <w:position w:val="-6"/>
        </w:rPr>
        <w:pict>
          <v:shape id="_x0000_i1108" type="#_x0000_t75" style="width:10.5pt;height:15.75pt" equationxml="&lt;">
            <v:imagedata r:id="rId148" o:title="" chromakey="white"/>
          </v:shape>
        </w:pict>
      </w:r>
      <w:r w:rsidR="00C229F1" w:rsidRPr="005350F4">
        <w:rPr>
          <w:sz w:val="28"/>
          <w:szCs w:val="28"/>
        </w:rPr>
        <w:t>:</w:t>
      </w:r>
    </w:p>
    <w:p w:rsidR="00C229F1" w:rsidRPr="005350F4" w:rsidRDefault="00C229F1" w:rsidP="00AF546D">
      <w:pPr>
        <w:pStyle w:val="aa"/>
        <w:numPr>
          <w:ilvl w:val="0"/>
          <w:numId w:val="9"/>
        </w:numPr>
        <w:spacing w:after="200" w:line="276" w:lineRule="auto"/>
        <w:ind w:left="426" w:right="226" w:firstLine="710"/>
        <w:rPr>
          <w:sz w:val="28"/>
          <w:szCs w:val="28"/>
        </w:rPr>
      </w:pPr>
      <w:r w:rsidRPr="0034413E">
        <w:rPr>
          <w:sz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Cu 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C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uCI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=0</m:t>
        </m:r>
        <m:r>
          <w:rPr>
            <w:rFonts w:ascii="Cambria Math" w:hAnsi="Cambria Math"/>
            <w:sz w:val="28"/>
            <w:szCs w:val="28"/>
            <w:lang w:val="en-US"/>
          </w:rPr>
          <m:t>,75 M</m:t>
        </m:r>
      </m:oMath>
    </w:p>
    <w:p w:rsidR="00C229F1" w:rsidRPr="005350F4" w:rsidRDefault="00C229F1" w:rsidP="00AF546D">
      <w:pPr>
        <w:pStyle w:val="aa"/>
        <w:numPr>
          <w:ilvl w:val="0"/>
          <w:numId w:val="9"/>
        </w:numPr>
        <w:spacing w:after="200" w:line="276" w:lineRule="auto"/>
        <w:ind w:left="426" w:right="226" w:firstLine="710"/>
        <w:rPr>
          <w:sz w:val="28"/>
          <w:szCs w:val="28"/>
        </w:rPr>
      </w:pPr>
      <w:r w:rsidRPr="005350F4"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begChr m:val="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e 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FeS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</m:oMath>
      <w:r w:rsidRPr="005350F4">
        <w:rPr>
          <w:sz w:val="28"/>
          <w:szCs w:val="28"/>
          <w:lang w:val="en-US"/>
        </w:rPr>
        <w:t xml:space="preserve"> ;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=0,01 M</m:t>
        </m:r>
      </m:oMath>
    </w:p>
    <w:p w:rsidR="00C229F1" w:rsidRPr="005350F4" w:rsidRDefault="00C229F1" w:rsidP="00AF546D">
      <w:pPr>
        <w:pStyle w:val="aa"/>
        <w:numPr>
          <w:ilvl w:val="0"/>
          <w:numId w:val="9"/>
        </w:numPr>
        <w:spacing w:after="200" w:line="276" w:lineRule="auto"/>
        <w:ind w:left="426" w:right="226" w:firstLine="710"/>
        <w:rPr>
          <w:sz w:val="28"/>
          <w:szCs w:val="28"/>
        </w:rPr>
      </w:pPr>
      <w:r w:rsidRPr="005350F4"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  <m:d>
          <m:dPr>
            <m:begChr m:val="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n 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MnS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4 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 xml:space="preserve">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=0,1 M</m:t>
        </m:r>
      </m:oMath>
      <w:r w:rsidRPr="005350F4">
        <w:rPr>
          <w:sz w:val="28"/>
          <w:szCs w:val="28"/>
          <w:lang w:val="en-US"/>
        </w:rPr>
        <w:t xml:space="preserve"> </w:t>
      </w:r>
    </w:p>
    <w:p w:rsidR="00C229F1" w:rsidRPr="005350F4" w:rsidRDefault="00C229F1" w:rsidP="00AF546D">
      <w:pPr>
        <w:pStyle w:val="aa"/>
        <w:numPr>
          <w:ilvl w:val="0"/>
          <w:numId w:val="9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</m:t>
        </m:r>
        <m:d>
          <m:dPr>
            <m:begChr m:val="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u 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Au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=0,1 M</m:t>
        </m:r>
      </m:oMath>
    </w:p>
    <w:p w:rsidR="00C229F1" w:rsidRPr="005350F4" w:rsidRDefault="00C229F1" w:rsidP="00AF546D">
      <w:pPr>
        <w:pStyle w:val="aa"/>
        <w:numPr>
          <w:ilvl w:val="0"/>
          <w:numId w:val="9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begChr m:val="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e 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Fe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=0,04 M</m:t>
        </m:r>
      </m:oMath>
    </w:p>
    <w:p w:rsidR="00C229F1" w:rsidRPr="005350F4" w:rsidRDefault="00C229F1" w:rsidP="00AF546D">
      <w:pPr>
        <w:pStyle w:val="aa"/>
        <w:numPr>
          <w:ilvl w:val="0"/>
          <w:numId w:val="9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</m:t>
        </m:r>
        <m:d>
          <m:dPr>
            <m:begChr m:val="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g 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AgN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 xml:space="preserve">=6∙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-4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M</m:t>
        </m:r>
      </m:oMath>
    </w:p>
    <w:p w:rsidR="00C229F1" w:rsidRPr="005350F4" w:rsidRDefault="00C229F1" w:rsidP="00AF546D">
      <w:pPr>
        <w:pStyle w:val="aa"/>
        <w:numPr>
          <w:ilvl w:val="0"/>
          <w:numId w:val="9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begChr m:val="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e 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FeS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</m:oMath>
      <w:r w:rsidRPr="005350F4">
        <w:rPr>
          <w:sz w:val="28"/>
          <w:szCs w:val="28"/>
          <w:lang w:val="en-US"/>
        </w:rPr>
        <w:t xml:space="preserve"> ;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=0,7 M</m:t>
        </m:r>
      </m:oMath>
    </w:p>
    <w:p w:rsidR="00C229F1" w:rsidRPr="005350F4" w:rsidRDefault="00C229F1" w:rsidP="00AF546D">
      <w:pPr>
        <w:pStyle w:val="aa"/>
        <w:numPr>
          <w:ilvl w:val="0"/>
          <w:numId w:val="9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Cu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CuS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4 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 xml:space="preserve"> 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Cu 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  <m:r>
          <w:rPr>
            <w:rFonts w:ascii="Cambria Math" w:hAnsi="Cambria Math"/>
            <w:sz w:val="28"/>
            <w:szCs w:val="28"/>
          </w:rPr>
          <m:t>=0,03 M</m:t>
        </m:r>
      </m:oMath>
    </w:p>
    <w:p w:rsidR="00C229F1" w:rsidRPr="005350F4" w:rsidRDefault="00C229F1" w:rsidP="00AF546D">
      <w:pPr>
        <w:pStyle w:val="aa"/>
        <w:numPr>
          <w:ilvl w:val="0"/>
          <w:numId w:val="9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Pb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Pb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=0,5 M</m:t>
        </m:r>
      </m:oMath>
    </w:p>
    <w:p w:rsidR="00C229F1" w:rsidRPr="005350F4" w:rsidRDefault="00C229F1" w:rsidP="00AF546D">
      <w:pPr>
        <w:pStyle w:val="aa"/>
        <w:numPr>
          <w:ilvl w:val="0"/>
          <w:numId w:val="9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</m:t>
        </m:r>
        <m:d>
          <m:dPr>
            <m:begChr m:val="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g 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AgN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=1,5 M</m:t>
        </m:r>
      </m:oMath>
    </w:p>
    <w:p w:rsidR="00C229F1" w:rsidRPr="005350F4" w:rsidRDefault="00C229F1" w:rsidP="00AF546D">
      <w:pPr>
        <w:pStyle w:val="aa"/>
        <w:numPr>
          <w:ilvl w:val="0"/>
          <w:numId w:val="9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Zn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Zn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=0,05 M</m:t>
        </m:r>
      </m:oMath>
    </w:p>
    <w:p w:rsidR="00C229F1" w:rsidRPr="005350F4" w:rsidRDefault="00C229F1" w:rsidP="00AF546D">
      <w:pPr>
        <w:pStyle w:val="aa"/>
        <w:numPr>
          <w:ilvl w:val="0"/>
          <w:numId w:val="9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Ni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Ni</m:t>
            </m:r>
          </m:e>
        </m:d>
        <m:r>
          <w:rPr>
            <w:rFonts w:ascii="Cambria Math" w:hAnsi="Cambria Math"/>
            <w:sz w:val="28"/>
            <w:szCs w:val="28"/>
          </w:rPr>
          <m:t>S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4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Ni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=0,3 M</m:t>
        </m:r>
      </m:oMath>
    </w:p>
    <w:p w:rsidR="00C229F1" w:rsidRPr="005350F4" w:rsidRDefault="00C229F1" w:rsidP="00AF546D">
      <w:pPr>
        <w:pStyle w:val="aa"/>
        <w:numPr>
          <w:ilvl w:val="0"/>
          <w:numId w:val="9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Mg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Mg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/>
            <w:sz w:val="28"/>
            <w:szCs w:val="28"/>
          </w:rPr>
          <m:t>;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=0,8 M</m:t>
        </m:r>
      </m:oMath>
    </w:p>
    <w:p w:rsidR="00C229F1" w:rsidRPr="005350F4" w:rsidRDefault="00621279" w:rsidP="00AF546D">
      <w:pPr>
        <w:pStyle w:val="aa"/>
        <w:numPr>
          <w:ilvl w:val="0"/>
          <w:numId w:val="9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Al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Al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=00,6 M</m:t>
        </m:r>
      </m:oMath>
    </w:p>
    <w:p w:rsidR="00C229F1" w:rsidRPr="005350F4" w:rsidRDefault="00B7532C" w:rsidP="00AF546D">
      <w:pPr>
        <w:pStyle w:val="aa"/>
        <w:numPr>
          <w:ilvl w:val="0"/>
          <w:numId w:val="9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Cr 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Cr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S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4 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3 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 xml:space="preserve"> 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r>
          <w:rPr>
            <w:rFonts w:ascii="Cambria Math" w:hAnsi="Cambria Math"/>
            <w:sz w:val="28"/>
            <w:szCs w:val="28"/>
          </w:rPr>
          <m:t xml:space="preserve">5∙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M</m:t>
        </m:r>
      </m:oMath>
    </w:p>
    <w:p w:rsidR="00C229F1" w:rsidRPr="005350F4" w:rsidRDefault="00B7532C" w:rsidP="00AF546D">
      <w:pPr>
        <w:pStyle w:val="aa"/>
        <w:numPr>
          <w:ilvl w:val="0"/>
          <w:numId w:val="9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Cd 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Cd</m:t>
                </m:r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S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4 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 xml:space="preserve"> 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r>
          <w:rPr>
            <w:rFonts w:ascii="Cambria Math" w:hAnsi="Cambria Math"/>
            <w:sz w:val="28"/>
            <w:szCs w:val="28"/>
          </w:rPr>
          <m:t xml:space="preserve">5∙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M</m:t>
        </m:r>
      </m:oMath>
    </w:p>
    <w:p w:rsidR="00C229F1" w:rsidRPr="005350F4" w:rsidRDefault="00C229F1" w:rsidP="00AF546D">
      <w:pPr>
        <w:pStyle w:val="aa"/>
        <w:numPr>
          <w:ilvl w:val="0"/>
          <w:numId w:val="9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Mg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Mg 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S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4 </m:t>
            </m:r>
          </m:sub>
        </m:sSub>
        <m:r>
          <w:rPr>
            <w:rFonts w:ascii="Cambria Math" w:hAnsi="Cambria Math"/>
            <w:sz w:val="28"/>
            <w:szCs w:val="28"/>
          </w:rPr>
          <m:t>;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=0,04 M</m:t>
        </m:r>
      </m:oMath>
    </w:p>
    <w:p w:rsidR="00C229F1" w:rsidRPr="005350F4" w:rsidRDefault="00621279" w:rsidP="00AF546D">
      <w:pPr>
        <w:pStyle w:val="aa"/>
        <w:numPr>
          <w:ilvl w:val="0"/>
          <w:numId w:val="9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Sn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Sn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=2,5 M</m:t>
        </m:r>
      </m:oMath>
    </w:p>
    <w:p w:rsidR="00C229F1" w:rsidRPr="005350F4" w:rsidRDefault="00C229F1" w:rsidP="00AF546D">
      <w:pPr>
        <w:pStyle w:val="aa"/>
        <w:numPr>
          <w:ilvl w:val="0"/>
          <w:numId w:val="9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Co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Co</m:t>
            </m:r>
          </m:e>
        </m:d>
        <m:r>
          <w:rPr>
            <w:rFonts w:ascii="Cambria Math" w:hAnsi="Cambria Math"/>
            <w:sz w:val="28"/>
            <w:szCs w:val="28"/>
          </w:rPr>
          <m:t>S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4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;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CO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=0,7 M</m:t>
        </m:r>
      </m:oMath>
    </w:p>
    <w:p w:rsidR="00C229F1" w:rsidRDefault="00C229F1" w:rsidP="00AF546D">
      <w:pPr>
        <w:pStyle w:val="aa"/>
        <w:numPr>
          <w:ilvl w:val="0"/>
          <w:numId w:val="9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Pb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Pb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S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4 </m:t>
            </m:r>
          </m:sub>
        </m:sSub>
        <m:r>
          <w:rPr>
            <w:rFonts w:ascii="Cambria Math" w:hAnsi="Cambria Math"/>
            <w:sz w:val="28"/>
            <w:szCs w:val="28"/>
          </w:rPr>
          <m:t>;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=0,06 M</m:t>
        </m:r>
      </m:oMath>
    </w:p>
    <w:p w:rsidR="003F35D8" w:rsidRPr="005350F4" w:rsidRDefault="003F35D8" w:rsidP="003F35D8">
      <w:pPr>
        <w:pStyle w:val="aa"/>
        <w:spacing w:after="200" w:line="276" w:lineRule="auto"/>
        <w:ind w:left="1136" w:right="226"/>
        <w:rPr>
          <w:sz w:val="28"/>
          <w:szCs w:val="28"/>
        </w:rPr>
      </w:pPr>
    </w:p>
    <w:p w:rsidR="00C229F1" w:rsidRPr="00007101" w:rsidRDefault="005350F4" w:rsidP="00AF546D">
      <w:pPr>
        <w:pStyle w:val="aa"/>
        <w:spacing w:after="200" w:line="276" w:lineRule="auto"/>
        <w:ind w:left="426" w:right="226" w:firstLine="710"/>
        <w:rPr>
          <w:sz w:val="28"/>
          <w:szCs w:val="28"/>
        </w:rPr>
      </w:pPr>
      <w:r>
        <w:rPr>
          <w:sz w:val="28"/>
          <w:szCs w:val="28"/>
        </w:rPr>
        <w:t xml:space="preserve">10.7. </w:t>
      </w:r>
      <w:r w:rsidR="00C229F1" w:rsidRPr="00007101">
        <w:rPr>
          <w:sz w:val="28"/>
          <w:szCs w:val="28"/>
        </w:rPr>
        <w:t xml:space="preserve">Напишите </w:t>
      </w:r>
      <w:r w:rsidR="001136C7">
        <w:rPr>
          <w:sz w:val="28"/>
          <w:szCs w:val="28"/>
        </w:rPr>
        <w:t>уравнения электродных реакций н</w:t>
      </w:r>
      <w:r w:rsidR="00C229F1" w:rsidRPr="00007101">
        <w:rPr>
          <w:sz w:val="28"/>
          <w:szCs w:val="28"/>
        </w:rPr>
        <w:t xml:space="preserve">а катоде и аноде и вычислите ЭДС гальванических элементов при 25 </w:t>
      </w:r>
      <w:r w:rsidR="00D76A52" w:rsidRPr="00B7532C">
        <w:rPr>
          <w:position w:val="-6"/>
        </w:rPr>
        <w:pict>
          <v:shape id="_x0000_i1109" type="#_x0000_t75" style="width:10.5pt;height:15.75pt" equationxml="&lt;">
            <v:imagedata r:id="rId148" o:title="" chromakey="white"/>
          </v:shape>
        </w:pict>
      </w:r>
      <w:r w:rsidR="00C229F1" w:rsidRPr="00007101">
        <w:rPr>
          <w:sz w:val="28"/>
          <w:szCs w:val="28"/>
        </w:rPr>
        <w:t xml:space="preserve"> которых указаны концентрации ионов металла в растворах:</w:t>
      </w:r>
    </w:p>
    <w:p w:rsidR="00C229F1" w:rsidRPr="0099166A" w:rsidRDefault="00C229F1" w:rsidP="00AF546D">
      <w:pPr>
        <w:pStyle w:val="aa"/>
        <w:numPr>
          <w:ilvl w:val="0"/>
          <w:numId w:val="10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Sn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Sn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 </m:t>
                </m:r>
              </m:sub>
            </m:sSub>
          </m:e>
        </m:d>
        <m:d>
          <m:dPr>
            <m:begChr m:val="‖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AgN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3 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Ag</m:t>
            </m:r>
          </m:e>
        </m:d>
        <m:r>
          <w:rPr>
            <w:rFonts w:ascii="Cambria Math" w:hAnsi="Cambria Math"/>
            <w:sz w:val="28"/>
            <w:szCs w:val="28"/>
          </w:rPr>
          <m:t xml:space="preserve">;                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=0,05 M</m:t>
        </m:r>
      </m:oMath>
      <w:r w:rsidRPr="00215FC8">
        <w:rPr>
          <w:sz w:val="28"/>
          <w:szCs w:val="28"/>
        </w:rPr>
        <w:t xml:space="preserve"> </w:t>
      </w:r>
    </w:p>
    <w:p w:rsidR="00C229F1" w:rsidRPr="00215FC8" w:rsidRDefault="00C229F1" w:rsidP="00AF546D">
      <w:pPr>
        <w:pStyle w:val="aa"/>
        <w:numPr>
          <w:ilvl w:val="0"/>
          <w:numId w:val="10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Al</m:t>
        </m:r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</m:sub>
        </m:sSub>
        <m:d>
          <m:dPr>
            <m:begChr m:val="‖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Cu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S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Cu</m:t>
            </m:r>
          </m:e>
        </m:d>
        <m:r>
          <w:rPr>
            <w:rFonts w:ascii="Cambria Math" w:hAnsi="Cambria Math"/>
            <w:sz w:val="28"/>
            <w:szCs w:val="28"/>
          </w:rPr>
          <m:t xml:space="preserve">;            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 xml:space="preserve">=0,1 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</m:oMath>
      <w:r w:rsidRPr="00215FC8">
        <w:rPr>
          <w:sz w:val="28"/>
          <w:szCs w:val="28"/>
        </w:rPr>
        <w:t xml:space="preserve"> </w:t>
      </w:r>
    </w:p>
    <w:p w:rsidR="00C229F1" w:rsidRPr="0099166A" w:rsidRDefault="00C229F1" w:rsidP="00AF546D">
      <w:pPr>
        <w:pStyle w:val="aa"/>
        <w:numPr>
          <w:ilvl w:val="0"/>
          <w:numId w:val="10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 xml:space="preserve"> Ni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Ni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e>
        </m:d>
        <m:d>
          <m:dPr>
            <m:begChr m:val="‖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Pd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Pd</m:t>
            </m:r>
          </m:e>
        </m:d>
        <m:r>
          <w:rPr>
            <w:rFonts w:ascii="Cambria Math" w:hAnsi="Cambria Math"/>
            <w:sz w:val="28"/>
            <w:szCs w:val="28"/>
          </w:rPr>
          <m:t xml:space="preserve">;                    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Ni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 xml:space="preserve">=0,4 M 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=0,01 M</m:t>
        </m:r>
      </m:oMath>
      <w:r w:rsidRPr="00215FC8">
        <w:rPr>
          <w:sz w:val="28"/>
          <w:szCs w:val="28"/>
        </w:rPr>
        <w:t xml:space="preserve"> </w:t>
      </w:r>
    </w:p>
    <w:p w:rsidR="00C229F1" w:rsidRPr="00215FC8" w:rsidRDefault="00C229F1" w:rsidP="00AF546D">
      <w:pPr>
        <w:pStyle w:val="aa"/>
        <w:numPr>
          <w:ilvl w:val="0"/>
          <w:numId w:val="10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Zn</m:t>
        </m:r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Zn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 </m:t>
            </m:r>
          </m:sub>
        </m:sSub>
        <m:d>
          <m:dPr>
            <m:begChr m:val="‖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Ag</m:t>
            </m:r>
          </m:e>
        </m:d>
        <m:r>
          <w:rPr>
            <w:rFonts w:ascii="Cambria Math" w:hAnsi="Cambria Math"/>
            <w:sz w:val="28"/>
            <w:szCs w:val="28"/>
          </w:rPr>
          <m:t>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</m:sub>
        </m:sSub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Ag</m:t>
            </m:r>
          </m:e>
        </m:d>
        <m:r>
          <w:rPr>
            <w:rFonts w:ascii="Cambria Math" w:hAnsi="Cambria Math"/>
            <w:sz w:val="28"/>
            <w:szCs w:val="28"/>
          </w:rPr>
          <m:t xml:space="preserve">;               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 xml:space="preserve">=0,01 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</m:oMath>
      <w:r w:rsidRPr="00215FC8">
        <w:rPr>
          <w:sz w:val="28"/>
          <w:szCs w:val="28"/>
        </w:rPr>
        <w:t xml:space="preserve"> </w:t>
      </w:r>
    </w:p>
    <w:p w:rsidR="00C229F1" w:rsidRPr="0099166A" w:rsidRDefault="00C229F1" w:rsidP="00AF546D">
      <w:pPr>
        <w:pStyle w:val="aa"/>
        <w:numPr>
          <w:ilvl w:val="0"/>
          <w:numId w:val="10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Zn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Zn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 </m:t>
            </m:r>
          </m:sub>
        </m:sSub>
        <m:d>
          <m:dPr>
            <m:begChr m:val="‖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Cd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 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Cd;   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           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 xml:space="preserve">=0,01 M 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=0,04 M</m:t>
        </m:r>
      </m:oMath>
      <w:r w:rsidRPr="00215FC8">
        <w:rPr>
          <w:sz w:val="28"/>
          <w:szCs w:val="28"/>
        </w:rPr>
        <w:t xml:space="preserve"> </w:t>
      </w:r>
    </w:p>
    <w:p w:rsidR="00C229F1" w:rsidRPr="00215FC8" w:rsidRDefault="00C229F1" w:rsidP="00AF546D">
      <w:pPr>
        <w:pStyle w:val="aa"/>
        <w:numPr>
          <w:ilvl w:val="0"/>
          <w:numId w:val="10"/>
        </w:numPr>
        <w:spacing w:after="200" w:line="276" w:lineRule="auto"/>
        <w:ind w:left="426" w:right="226" w:firstLine="710"/>
        <w:rPr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Sn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Sn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 </m:t>
            </m:r>
          </m:sub>
        </m:sSub>
        <m:d>
          <m:dPr>
            <m:begChr m:val="‖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Pb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Pb  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;      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 xml:space="preserve">=0,001 M 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=0,04 M</m:t>
        </m:r>
      </m:oMath>
      <w:r w:rsidRPr="00215FC8">
        <w:rPr>
          <w:sz w:val="28"/>
          <w:szCs w:val="28"/>
        </w:rPr>
        <w:t xml:space="preserve"> </w:t>
      </w:r>
    </w:p>
    <w:p w:rsidR="00C229F1" w:rsidRPr="0099166A" w:rsidRDefault="00C229F1" w:rsidP="00AF546D">
      <w:pPr>
        <w:pStyle w:val="aa"/>
        <w:numPr>
          <w:ilvl w:val="0"/>
          <w:numId w:val="10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Zn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Zn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S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‖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Cr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d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3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Cr ;   </m:t>
                    </m:r>
                  </m:e>
                </m:d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 xml:space="preserve">        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 xml:space="preserve">=0,1 M 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=0,005 M</m:t>
        </m:r>
      </m:oMath>
      <w:r w:rsidRPr="00215FC8">
        <w:rPr>
          <w:sz w:val="28"/>
          <w:szCs w:val="28"/>
        </w:rPr>
        <w:t xml:space="preserve"> </w:t>
      </w:r>
    </w:p>
    <w:p w:rsidR="00C229F1" w:rsidRPr="00215FC8" w:rsidRDefault="00C229F1" w:rsidP="00AF546D">
      <w:pPr>
        <w:pStyle w:val="aa"/>
        <w:numPr>
          <w:ilvl w:val="0"/>
          <w:numId w:val="10"/>
        </w:numPr>
        <w:spacing w:after="200" w:line="276" w:lineRule="auto"/>
        <w:ind w:left="426" w:right="226" w:firstLine="710"/>
        <w:rPr>
          <w:oMath/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Zn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Zn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S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d>
          <m:dPr>
            <m:begChr m:val="‖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Cu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Cu  ; </m:t>
                    </m:r>
                  </m:e>
                </m:d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 xml:space="preserve">                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 xml:space="preserve">=0,1 M 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=0,01 M</m:t>
        </m:r>
      </m:oMath>
      <w:r w:rsidRPr="00215FC8">
        <w:rPr>
          <w:sz w:val="28"/>
          <w:szCs w:val="28"/>
        </w:rPr>
        <w:t xml:space="preserve"> </w:t>
      </w:r>
    </w:p>
    <w:p w:rsidR="00D24BEE" w:rsidRPr="00D24BEE" w:rsidRDefault="00C229F1" w:rsidP="00AF546D">
      <w:pPr>
        <w:pStyle w:val="aa"/>
        <w:numPr>
          <w:ilvl w:val="0"/>
          <w:numId w:val="10"/>
        </w:numPr>
        <w:spacing w:after="200" w:line="276" w:lineRule="auto"/>
        <w:ind w:left="426" w:right="226" w:firstLine="710"/>
        <w:rPr>
          <w:rFonts w:ascii="Cambria Math" w:hAnsi="Cambria Math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 xml:space="preserve">Cd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Cd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  <m:d>
          <m:dPr>
            <m:begChr m:val="‖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Hg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Hg ; 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=0,07M</m:t>
        </m:r>
      </m:oMath>
    </w:p>
    <w:p w:rsidR="00C229F1" w:rsidRPr="00D24BEE" w:rsidRDefault="00C229F1" w:rsidP="00AF546D">
      <w:pPr>
        <w:pStyle w:val="aa"/>
        <w:numPr>
          <w:ilvl w:val="0"/>
          <w:numId w:val="10"/>
        </w:numPr>
        <w:spacing w:after="200" w:line="276" w:lineRule="auto"/>
        <w:ind w:left="426" w:right="226" w:firstLine="710"/>
        <w:rPr>
          <w:rFonts w:ascii="Cambria Math" w:hAnsi="Cambria Math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Mg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Mg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 </m:t>
            </m:r>
          </m:sub>
        </m:sSub>
        <m:d>
          <m:dPr>
            <m:begChr m:val="‖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Fe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 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Fe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;         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=0,07</m:t>
        </m:r>
        <m:r>
          <w:rPr>
            <w:rFonts w:ascii="Cambria Math" w:hAnsi="Cambria Math"/>
            <w:sz w:val="28"/>
            <w:szCs w:val="28"/>
          </w:rPr>
          <m:t>M</m:t>
        </m:r>
      </m:oMath>
      <w:r w:rsidRPr="00D24BEE">
        <w:rPr>
          <w:sz w:val="28"/>
          <w:szCs w:val="28"/>
          <w:lang w:val="en-US"/>
        </w:rPr>
        <w:t xml:space="preserve"> </w:t>
      </w:r>
    </w:p>
    <w:p w:rsidR="00C229F1" w:rsidRPr="0099166A" w:rsidRDefault="00C229F1" w:rsidP="00AF546D">
      <w:pPr>
        <w:pStyle w:val="aa"/>
        <w:numPr>
          <w:ilvl w:val="0"/>
          <w:numId w:val="10"/>
        </w:numPr>
        <w:spacing w:after="200" w:line="276" w:lineRule="auto"/>
        <w:ind w:left="426" w:right="226" w:firstLine="710"/>
        <w:rPr>
          <w:rFonts w:ascii="Cambria Math" w:hAnsi="Cambria Math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Mg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Mg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</m:t>
            </m:r>
          </m:sub>
        </m:sSub>
        <m:d>
          <m:dPr>
            <m:begChr m:val="‖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Pb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Pb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;  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=0,5</m:t>
        </m:r>
        <m:r>
          <w:rPr>
            <w:rFonts w:ascii="Cambria Math" w:hAnsi="Cambria Math"/>
            <w:sz w:val="28"/>
            <w:szCs w:val="28"/>
          </w:rPr>
          <m:t>M</m:t>
        </m:r>
      </m:oMath>
      <w:r w:rsidRPr="0099166A">
        <w:rPr>
          <w:sz w:val="28"/>
          <w:szCs w:val="28"/>
          <w:lang w:val="en-US"/>
        </w:rPr>
        <w:t xml:space="preserve"> </w:t>
      </w:r>
    </w:p>
    <w:p w:rsidR="00C229F1" w:rsidRPr="0099166A" w:rsidRDefault="00C229F1" w:rsidP="00AF546D">
      <w:pPr>
        <w:pStyle w:val="aa"/>
        <w:numPr>
          <w:ilvl w:val="0"/>
          <w:numId w:val="10"/>
        </w:numPr>
        <w:spacing w:after="200" w:line="276" w:lineRule="auto"/>
        <w:ind w:left="426" w:right="226" w:firstLine="710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 xml:space="preserve">  </m:t>
        </m:r>
        <m:r>
          <w:rPr>
            <w:rFonts w:ascii="Cambria Math" w:hAnsi="Cambria Math"/>
            <w:sz w:val="28"/>
            <w:szCs w:val="28"/>
          </w:rPr>
          <m:t>Co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Co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S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d>
          <m:dPr>
            <m:begChr m:val="‖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Ni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 ; </m:t>
                    </m:r>
                  </m:e>
                </m:d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  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Co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=0,1 </m:t>
        </m:r>
        <m:r>
          <w:rPr>
            <w:rFonts w:ascii="Cambria Math" w:hAnsi="Cambria Math"/>
            <w:sz w:val="28"/>
            <w:szCs w:val="28"/>
          </w:rPr>
          <m:t>M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Ni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=0,005 </m:t>
        </m:r>
        <m:r>
          <w:rPr>
            <w:rFonts w:ascii="Cambria Math" w:hAnsi="Cambria Math"/>
            <w:sz w:val="28"/>
            <w:szCs w:val="28"/>
          </w:rPr>
          <m:t>M</m:t>
        </m:r>
      </m:oMath>
      <w:r w:rsidRPr="0099166A">
        <w:rPr>
          <w:sz w:val="28"/>
          <w:szCs w:val="28"/>
          <w:lang w:val="en-US"/>
        </w:rPr>
        <w:t xml:space="preserve"> </w:t>
      </w:r>
    </w:p>
    <w:p w:rsidR="00726B79" w:rsidRPr="00726B79" w:rsidRDefault="00C229F1" w:rsidP="00AF546D">
      <w:pPr>
        <w:pStyle w:val="aa"/>
        <w:numPr>
          <w:ilvl w:val="0"/>
          <w:numId w:val="10"/>
        </w:numPr>
        <w:spacing w:after="200" w:line="276" w:lineRule="auto"/>
        <w:ind w:left="426" w:right="226" w:firstLine="710"/>
        <w:rPr>
          <w:rFonts w:ascii="Cambria Math" w:hAnsi="Cambria Math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Pb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Pb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</m:t>
            </m:r>
          </m:sub>
        </m:sSub>
        <m:d>
          <m:dPr>
            <m:begChr m:val="‖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Cu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b>
            </m:sSub>
          </m:e>
        </m:d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Cu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 ;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=0,5</m:t>
        </m:r>
        <m:r>
          <w:rPr>
            <w:rFonts w:ascii="Cambria Math" w:hAnsi="Cambria Math"/>
            <w:sz w:val="28"/>
            <w:szCs w:val="28"/>
          </w:rPr>
          <m:t>M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; </m:t>
        </m:r>
      </m:oMath>
    </w:p>
    <w:p w:rsidR="00C229F1" w:rsidRPr="003F7AFF" w:rsidRDefault="00B7532C" w:rsidP="00726B79">
      <w:pPr>
        <w:pStyle w:val="aa"/>
        <w:spacing w:after="200" w:line="276" w:lineRule="auto"/>
        <w:ind w:left="1136" w:right="226"/>
        <w:rPr>
          <w:rFonts w:ascii="Cambria Math" w:hAnsi="Cambria Math"/>
          <w:sz w:val="28"/>
          <w:szCs w:val="28"/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=0,03</m:t>
        </m:r>
        <m:r>
          <w:rPr>
            <w:rFonts w:ascii="Cambria Math" w:hAnsi="Cambria Math"/>
            <w:sz w:val="28"/>
            <w:szCs w:val="28"/>
          </w:rPr>
          <m:t>M</m:t>
        </m:r>
      </m:oMath>
      <w:r w:rsidR="00C229F1" w:rsidRPr="003F7AFF">
        <w:rPr>
          <w:sz w:val="28"/>
          <w:szCs w:val="28"/>
          <w:lang w:val="en-US"/>
        </w:rPr>
        <w:t xml:space="preserve"> </w:t>
      </w:r>
    </w:p>
    <w:p w:rsidR="00C229F1" w:rsidRPr="00215FC8" w:rsidRDefault="00C229F1" w:rsidP="00AF546D">
      <w:pPr>
        <w:pStyle w:val="aa"/>
        <w:numPr>
          <w:ilvl w:val="0"/>
          <w:numId w:val="10"/>
        </w:numPr>
        <w:spacing w:after="200" w:line="276" w:lineRule="auto"/>
        <w:ind w:left="426" w:right="226" w:firstLine="710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Al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Al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3 </m:t>
            </m:r>
          </m:sub>
        </m:sSub>
        <m:d>
          <m:dPr>
            <m:begChr m:val="‖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Ag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Ag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 ;  </m:t>
                    </m:r>
                  </m:e>
                </m:d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=2 </m:t>
        </m:r>
        <m:r>
          <w:rPr>
            <w:rFonts w:ascii="Cambria Math" w:hAnsi="Cambria Math"/>
            <w:sz w:val="28"/>
            <w:szCs w:val="28"/>
          </w:rPr>
          <m:t>M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=0,001 </m:t>
        </m:r>
        <m:r>
          <w:rPr>
            <w:rFonts w:ascii="Cambria Math" w:hAnsi="Cambria Math"/>
            <w:sz w:val="28"/>
            <w:szCs w:val="28"/>
          </w:rPr>
          <m:t>M</m:t>
        </m:r>
      </m:oMath>
      <w:r w:rsidRPr="003F7AFF">
        <w:rPr>
          <w:sz w:val="28"/>
          <w:szCs w:val="28"/>
          <w:lang w:val="en-US"/>
        </w:rPr>
        <w:t xml:space="preserve"> </w:t>
      </w:r>
    </w:p>
    <w:p w:rsidR="00C229F1" w:rsidRPr="00215FC8" w:rsidRDefault="00C229F1" w:rsidP="00AF546D">
      <w:pPr>
        <w:pStyle w:val="aa"/>
        <w:numPr>
          <w:ilvl w:val="0"/>
          <w:numId w:val="10"/>
        </w:numPr>
        <w:spacing w:after="200" w:line="276" w:lineRule="auto"/>
        <w:ind w:left="426" w:right="226" w:firstLine="710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Cd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Cd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 </m:t>
            </m:r>
          </m:sub>
        </m:sSub>
        <m:d>
          <m:dPr>
            <m:begChr m:val="‖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Fe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 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Fe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 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; 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=0,0001 </m:t>
        </m:r>
        <m:r>
          <w:rPr>
            <w:rFonts w:ascii="Cambria Math" w:hAnsi="Cambria Math"/>
            <w:sz w:val="28"/>
            <w:szCs w:val="28"/>
          </w:rPr>
          <m:t>M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=0,1 </m:t>
        </m:r>
        <m:r>
          <w:rPr>
            <w:rFonts w:ascii="Cambria Math" w:hAnsi="Cambria Math"/>
            <w:sz w:val="28"/>
            <w:szCs w:val="28"/>
          </w:rPr>
          <m:t>M</m:t>
        </m:r>
      </m:oMath>
      <w:r w:rsidRPr="003F7AFF">
        <w:rPr>
          <w:sz w:val="28"/>
          <w:szCs w:val="28"/>
          <w:lang w:val="en-US"/>
        </w:rPr>
        <w:t xml:space="preserve"> </w:t>
      </w:r>
    </w:p>
    <w:p w:rsidR="00C229F1" w:rsidRPr="003F7AFF" w:rsidRDefault="00C229F1" w:rsidP="00AF546D">
      <w:pPr>
        <w:pStyle w:val="aa"/>
        <w:numPr>
          <w:ilvl w:val="0"/>
          <w:numId w:val="10"/>
        </w:numPr>
        <w:spacing w:after="200" w:line="276" w:lineRule="auto"/>
        <w:ind w:left="426" w:right="226" w:firstLine="710"/>
        <w:rPr>
          <w:rFonts w:ascii="Cambria Math" w:hAnsi="Cambria Math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Fe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Fe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4  </m:t>
            </m:r>
          </m:sub>
        </m:sSub>
        <m:d>
          <m:dPr>
            <m:begChr m:val="‖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Cu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SO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4  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Cu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;        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=0,5</m:t>
        </m:r>
        <m:r>
          <w:rPr>
            <w:rFonts w:ascii="Cambria Math" w:hAnsi="Cambria Math"/>
            <w:sz w:val="28"/>
            <w:szCs w:val="28"/>
          </w:rPr>
          <m:t>M</m:t>
        </m:r>
      </m:oMath>
      <w:r w:rsidRPr="003F7AFF">
        <w:rPr>
          <w:sz w:val="28"/>
          <w:szCs w:val="28"/>
          <w:lang w:val="en-US"/>
        </w:rPr>
        <w:t xml:space="preserve"> </w:t>
      </w:r>
    </w:p>
    <w:p w:rsidR="00C229F1" w:rsidRPr="003F7AFF" w:rsidRDefault="00C229F1" w:rsidP="00AF546D">
      <w:pPr>
        <w:pStyle w:val="aa"/>
        <w:numPr>
          <w:ilvl w:val="0"/>
          <w:numId w:val="10"/>
        </w:numPr>
        <w:spacing w:after="200" w:line="276" w:lineRule="auto"/>
        <w:ind w:left="426" w:right="226" w:firstLine="710"/>
        <w:rPr>
          <w:rFonts w:ascii="Cambria Math" w:hAnsi="Cambria Math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Cu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Cu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</m:t>
            </m:r>
          </m:sub>
        </m:sSub>
        <m:d>
          <m:dPr>
            <m:begChr m:val="‖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Ag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NO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e>
        </m:d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Ag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  ;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=0,1</m:t>
        </m:r>
        <m:r>
          <w:rPr>
            <w:rFonts w:ascii="Cambria Math" w:hAnsi="Cambria Math"/>
            <w:sz w:val="28"/>
            <w:szCs w:val="28"/>
          </w:rPr>
          <m:t>M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=0,05</m:t>
        </m:r>
        <m:r>
          <w:rPr>
            <w:rFonts w:ascii="Cambria Math" w:hAnsi="Cambria Math"/>
            <w:sz w:val="28"/>
            <w:szCs w:val="28"/>
          </w:rPr>
          <m:t>M</m:t>
        </m:r>
      </m:oMath>
      <w:r w:rsidRPr="003F7AFF">
        <w:rPr>
          <w:sz w:val="28"/>
          <w:szCs w:val="28"/>
          <w:lang w:val="en-US"/>
        </w:rPr>
        <w:t xml:space="preserve"> </w:t>
      </w:r>
    </w:p>
    <w:p w:rsidR="00C229F1" w:rsidRPr="003F7AFF" w:rsidRDefault="00C229F1" w:rsidP="00AF546D">
      <w:pPr>
        <w:pStyle w:val="aa"/>
        <w:numPr>
          <w:ilvl w:val="0"/>
          <w:numId w:val="10"/>
        </w:numPr>
        <w:spacing w:after="200" w:line="276" w:lineRule="auto"/>
        <w:ind w:left="426" w:right="226" w:firstLine="710"/>
        <w:rPr>
          <w:rFonts w:ascii="Cambria Math" w:hAnsi="Cambria Math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Ni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Ni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 </m:t>
            </m:r>
          </m:sub>
        </m:sSub>
        <m:d>
          <m:dPr>
            <m:begChr m:val="‖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Hg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e>
        </m:d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Pt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 ;        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Ni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=0,3</m:t>
        </m:r>
        <m:r>
          <w:rPr>
            <w:rFonts w:ascii="Cambria Math" w:hAnsi="Cambria Math"/>
            <w:sz w:val="28"/>
            <w:szCs w:val="28"/>
          </w:rPr>
          <m:t>M</m:t>
        </m:r>
      </m:oMath>
      <w:r w:rsidRPr="003F7AFF">
        <w:rPr>
          <w:sz w:val="28"/>
          <w:szCs w:val="28"/>
          <w:lang w:val="en-US"/>
        </w:rPr>
        <w:t xml:space="preserve"> </w:t>
      </w:r>
    </w:p>
    <w:p w:rsidR="00C229F1" w:rsidRPr="00215FC8" w:rsidRDefault="00C229F1" w:rsidP="00AF546D">
      <w:pPr>
        <w:pStyle w:val="aa"/>
        <w:numPr>
          <w:ilvl w:val="0"/>
          <w:numId w:val="10"/>
        </w:numPr>
        <w:spacing w:after="200" w:line="276" w:lineRule="auto"/>
        <w:ind w:left="426" w:right="226" w:firstLine="710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Fe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Fe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 </m:t>
            </m:r>
          </m:sub>
        </m:sSub>
        <m:d>
          <m:dPr>
            <m:begChr m:val="‖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Su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 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Su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 ;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         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=0,1 </m:t>
        </m:r>
        <m:r>
          <w:rPr>
            <w:rFonts w:ascii="Cambria Math" w:hAnsi="Cambria Math"/>
            <w:sz w:val="28"/>
            <w:szCs w:val="28"/>
          </w:rPr>
          <m:t>M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=0,3 </m:t>
        </m:r>
        <m:r>
          <w:rPr>
            <w:rFonts w:ascii="Cambria Math" w:hAnsi="Cambria Math"/>
            <w:sz w:val="28"/>
            <w:szCs w:val="28"/>
          </w:rPr>
          <m:t>M</m:t>
        </m:r>
      </m:oMath>
      <w:r w:rsidRPr="003F7AFF">
        <w:rPr>
          <w:sz w:val="28"/>
          <w:szCs w:val="28"/>
          <w:lang w:val="en-US"/>
        </w:rPr>
        <w:t xml:space="preserve"> </w:t>
      </w:r>
    </w:p>
    <w:p w:rsidR="00C229F1" w:rsidRPr="003F7AFF" w:rsidRDefault="00C229F1" w:rsidP="00AF546D">
      <w:pPr>
        <w:pStyle w:val="aa"/>
        <w:numPr>
          <w:ilvl w:val="0"/>
          <w:numId w:val="10"/>
        </w:numPr>
        <w:spacing w:after="200" w:line="276" w:lineRule="auto"/>
        <w:ind w:left="426" w:right="226" w:firstLine="710"/>
        <w:rPr>
          <w:rFonts w:ascii="Cambria Math" w:hAnsi="Cambria Math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Cd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Cd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</m:t>
            </m:r>
          </m:sub>
        </m:sSub>
        <m:d>
          <m:dPr>
            <m:begChr m:val="‖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Ag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NO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e>
        </m:d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Ag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 ;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Cd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=0,5</m:t>
        </m:r>
        <m:r>
          <w:rPr>
            <w:rFonts w:ascii="Cambria Math" w:hAnsi="Cambria Math"/>
            <w:sz w:val="28"/>
            <w:szCs w:val="28"/>
          </w:rPr>
          <m:t>M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=0,02</m:t>
        </m:r>
        <m:r>
          <w:rPr>
            <w:rFonts w:ascii="Cambria Math" w:hAnsi="Cambria Math"/>
            <w:sz w:val="28"/>
            <w:szCs w:val="28"/>
          </w:rPr>
          <m:t>M</m:t>
        </m:r>
      </m:oMath>
      <w:r w:rsidRPr="003F7AFF">
        <w:rPr>
          <w:sz w:val="28"/>
          <w:szCs w:val="28"/>
          <w:lang w:val="en-US"/>
        </w:rPr>
        <w:t xml:space="preserve"> </w:t>
      </w:r>
    </w:p>
    <w:p w:rsidR="00C229F1" w:rsidRPr="00215FC8" w:rsidRDefault="00C229F1" w:rsidP="00AF546D">
      <w:pPr>
        <w:pStyle w:val="aa"/>
        <w:spacing w:line="276" w:lineRule="auto"/>
        <w:ind w:left="426" w:right="226" w:firstLine="710"/>
        <w:rPr>
          <w:sz w:val="32"/>
          <w:lang w:val="en-US"/>
        </w:rPr>
      </w:pPr>
    </w:p>
    <w:p w:rsidR="00C229F1" w:rsidRPr="005350F4" w:rsidRDefault="00C229F1" w:rsidP="00AF546D">
      <w:pPr>
        <w:pStyle w:val="aa"/>
        <w:numPr>
          <w:ilvl w:val="1"/>
          <w:numId w:val="25"/>
        </w:numPr>
        <w:spacing w:after="200" w:line="276" w:lineRule="auto"/>
        <w:ind w:left="426" w:right="226" w:firstLine="710"/>
        <w:rPr>
          <w:sz w:val="28"/>
          <w:szCs w:val="28"/>
        </w:rPr>
      </w:pPr>
      <w:r w:rsidRPr="005350F4">
        <w:rPr>
          <w:sz w:val="28"/>
          <w:szCs w:val="28"/>
        </w:rPr>
        <w:t xml:space="preserve">Каковы катодные и анодные  процессы (угольный </w:t>
      </w:r>
      <w:r w:rsidRPr="005350F4">
        <w:rPr>
          <w:color w:val="FF0000"/>
          <w:sz w:val="28"/>
          <w:szCs w:val="28"/>
        </w:rPr>
        <w:t>анод</w:t>
      </w:r>
      <w:r w:rsidRPr="005350F4">
        <w:rPr>
          <w:sz w:val="28"/>
          <w:szCs w:val="28"/>
        </w:rPr>
        <w:t xml:space="preserve">)  при электролизе водного раствора, содержащего </w:t>
      </w:r>
      <w:r w:rsidRPr="005350F4">
        <w:rPr>
          <w:sz w:val="28"/>
          <w:szCs w:val="28"/>
          <w:u w:val="single"/>
        </w:rPr>
        <w:t>смесь солей:</w:t>
      </w:r>
      <w:r w:rsidRPr="005350F4">
        <w:rPr>
          <w:sz w:val="28"/>
          <w:szCs w:val="28"/>
        </w:rPr>
        <w:t xml:space="preserve">  </w:t>
      </w:r>
    </w:p>
    <w:p w:rsidR="00B54430" w:rsidRDefault="00B54430" w:rsidP="00AF546D">
      <w:pPr>
        <w:pStyle w:val="aa"/>
        <w:numPr>
          <w:ilvl w:val="0"/>
          <w:numId w:val="11"/>
        </w:numPr>
        <w:spacing w:after="200" w:line="276" w:lineRule="auto"/>
        <w:ind w:left="426" w:right="226" w:firstLine="710"/>
        <w:rPr>
          <w:oMath/>
          <w:rFonts w:ascii="Cambria Math" w:hAnsi="Cambria Math"/>
          <w:sz w:val="28"/>
          <w:szCs w:val="28"/>
        </w:rPr>
        <w:sectPr w:rsidR="00B54430" w:rsidSect="00B33591">
          <w:headerReference w:type="default" r:id="rId149"/>
          <w:pgSz w:w="11906" w:h="16838" w:code="9"/>
          <w:pgMar w:top="851" w:right="849" w:bottom="851" w:left="1134" w:header="709" w:footer="709" w:gutter="0"/>
          <w:cols w:space="708"/>
          <w:titlePg/>
          <w:docGrid w:linePitch="360"/>
        </w:sectPr>
      </w:pPr>
    </w:p>
    <w:p w:rsidR="00C229F1" w:rsidRPr="005350F4" w:rsidRDefault="00C229F1" w:rsidP="00AF546D">
      <w:pPr>
        <w:pStyle w:val="aa"/>
        <w:numPr>
          <w:ilvl w:val="0"/>
          <w:numId w:val="11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Fe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Ni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C229F1" w:rsidRPr="005350F4" w:rsidRDefault="00C229F1" w:rsidP="00AF546D">
      <w:pPr>
        <w:pStyle w:val="aa"/>
        <w:numPr>
          <w:ilvl w:val="0"/>
          <w:numId w:val="11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Ca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,  NaBr</m:t>
        </m:r>
      </m:oMath>
    </w:p>
    <w:p w:rsidR="00C229F1" w:rsidRPr="005350F4" w:rsidRDefault="00C229F1" w:rsidP="00AF546D">
      <w:pPr>
        <w:pStyle w:val="aa"/>
        <w:numPr>
          <w:ilvl w:val="0"/>
          <w:numId w:val="11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Sn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 </m:t>
            </m:r>
          </m:sub>
        </m:sSub>
        <m:r>
          <w:rPr>
            <w:rFonts w:ascii="Cambria Math" w:hAnsi="Cambria Math"/>
            <w:sz w:val="28"/>
            <w:szCs w:val="28"/>
          </w:rPr>
          <m:t>,  Co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</w:p>
    <w:p w:rsidR="00C229F1" w:rsidRPr="005350F4" w:rsidRDefault="00C229F1" w:rsidP="00AF546D">
      <w:pPr>
        <w:pStyle w:val="aa"/>
        <w:numPr>
          <w:ilvl w:val="0"/>
          <w:numId w:val="11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Mg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4  </m:t>
            </m:r>
          </m:sub>
        </m:sSub>
        <m:r>
          <w:rPr>
            <w:rFonts w:ascii="Cambria Math" w:hAnsi="Cambria Math"/>
            <w:sz w:val="28"/>
            <w:szCs w:val="28"/>
          </w:rPr>
          <m:t>,  Zn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4  </m:t>
            </m:r>
          </m:sub>
        </m:sSub>
      </m:oMath>
    </w:p>
    <w:p w:rsidR="00C229F1" w:rsidRPr="005350F4" w:rsidRDefault="00C229F1" w:rsidP="00AF546D">
      <w:pPr>
        <w:pStyle w:val="aa"/>
        <w:numPr>
          <w:ilvl w:val="0"/>
          <w:numId w:val="11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w:lastRenderedPageBreak/>
          <m:t>Ag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,  Sn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</w:p>
    <w:p w:rsidR="00C229F1" w:rsidRPr="005350F4" w:rsidRDefault="00C229F1" w:rsidP="00AF546D">
      <w:pPr>
        <w:pStyle w:val="aa"/>
        <w:numPr>
          <w:ilvl w:val="0"/>
          <w:numId w:val="11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Mg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,  Sn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 </m:t>
            </m:r>
          </m:sub>
        </m:sSub>
      </m:oMath>
    </w:p>
    <w:p w:rsidR="00C229F1" w:rsidRPr="005350F4" w:rsidRDefault="00C229F1" w:rsidP="00AF546D">
      <w:pPr>
        <w:pStyle w:val="aa"/>
        <w:numPr>
          <w:ilvl w:val="0"/>
          <w:numId w:val="11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Cu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4  </m:t>
            </m:r>
          </m:sub>
        </m:sSub>
        <m:r>
          <w:rPr>
            <w:rFonts w:ascii="Cambria Math" w:hAnsi="Cambria Math"/>
            <w:sz w:val="28"/>
            <w:szCs w:val="28"/>
          </w:rPr>
          <m:t>,  Mg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4  </m:t>
            </m:r>
          </m:sub>
        </m:sSub>
      </m:oMath>
    </w:p>
    <w:p w:rsidR="00C229F1" w:rsidRPr="005350F4" w:rsidRDefault="00C229F1" w:rsidP="00AF546D">
      <w:pPr>
        <w:pStyle w:val="aa"/>
        <w:numPr>
          <w:ilvl w:val="0"/>
          <w:numId w:val="11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Zn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,  Mg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 </m:t>
            </m:r>
          </m:sub>
        </m:sSub>
      </m:oMath>
    </w:p>
    <w:p w:rsidR="00C229F1" w:rsidRPr="005350F4" w:rsidRDefault="00C229F1" w:rsidP="00AF546D">
      <w:pPr>
        <w:pStyle w:val="aa"/>
        <w:numPr>
          <w:ilvl w:val="0"/>
          <w:numId w:val="11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Mg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 </m:t>
            </m:r>
          </m:sub>
        </m:sSub>
        <m:r>
          <w:rPr>
            <w:rFonts w:ascii="Cambria Math" w:hAnsi="Cambria Math"/>
            <w:sz w:val="28"/>
            <w:szCs w:val="28"/>
          </w:rPr>
          <m:t>,  Cu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4  </m:t>
            </m:r>
          </m:sub>
        </m:sSub>
      </m:oMath>
    </w:p>
    <w:p w:rsidR="00C229F1" w:rsidRPr="005350F4" w:rsidRDefault="00C229F1" w:rsidP="00AF546D">
      <w:pPr>
        <w:pStyle w:val="aa"/>
        <w:numPr>
          <w:ilvl w:val="0"/>
          <w:numId w:val="11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Cd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Fe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</w:p>
    <w:p w:rsidR="00C229F1" w:rsidRPr="005350F4" w:rsidRDefault="00C229F1" w:rsidP="00AF546D">
      <w:pPr>
        <w:pStyle w:val="aa"/>
        <w:numPr>
          <w:ilvl w:val="0"/>
          <w:numId w:val="11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Ni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 </m:t>
            </m:r>
          </m:sub>
        </m:sSub>
        <m:r>
          <w:rPr>
            <w:rFonts w:ascii="Cambria Math" w:hAnsi="Cambria Math"/>
            <w:sz w:val="28"/>
            <w:szCs w:val="28"/>
          </w:rPr>
          <m:t>,  Mn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4  </m:t>
            </m:r>
          </m:sub>
        </m:sSub>
      </m:oMath>
    </w:p>
    <w:p w:rsidR="00C229F1" w:rsidRPr="005350F4" w:rsidRDefault="00C229F1" w:rsidP="00AF546D">
      <w:pPr>
        <w:pStyle w:val="aa"/>
        <w:numPr>
          <w:ilvl w:val="0"/>
          <w:numId w:val="11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Ni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</w:p>
    <w:p w:rsidR="00C229F1" w:rsidRPr="005350F4" w:rsidRDefault="00C229F1" w:rsidP="00AF546D">
      <w:pPr>
        <w:pStyle w:val="aa"/>
        <w:numPr>
          <w:ilvl w:val="0"/>
          <w:numId w:val="11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Mg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4  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</w:p>
    <w:p w:rsidR="00C229F1" w:rsidRPr="005350F4" w:rsidRDefault="00C229F1" w:rsidP="00AF546D">
      <w:pPr>
        <w:pStyle w:val="aa"/>
        <w:numPr>
          <w:ilvl w:val="0"/>
          <w:numId w:val="11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Ni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4  </m:t>
            </m:r>
          </m:sub>
        </m:sSub>
        <m:r>
          <w:rPr>
            <w:rFonts w:ascii="Cambria Math" w:hAnsi="Cambria Math"/>
            <w:sz w:val="28"/>
            <w:szCs w:val="28"/>
          </w:rPr>
          <m:t>,  Mg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 </m:t>
            </m:r>
          </m:sub>
        </m:sSub>
      </m:oMath>
    </w:p>
    <w:p w:rsidR="00C229F1" w:rsidRPr="005350F4" w:rsidRDefault="00C229F1" w:rsidP="00AF546D">
      <w:pPr>
        <w:pStyle w:val="aa"/>
        <w:numPr>
          <w:ilvl w:val="0"/>
          <w:numId w:val="11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Ag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Ni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</w:p>
    <w:p w:rsidR="00C229F1" w:rsidRPr="005350F4" w:rsidRDefault="00C229F1" w:rsidP="00AF546D">
      <w:pPr>
        <w:pStyle w:val="aa"/>
        <w:numPr>
          <w:ilvl w:val="0"/>
          <w:numId w:val="11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Co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Zn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</w:p>
    <w:p w:rsidR="00C229F1" w:rsidRPr="005350F4" w:rsidRDefault="00C229F1" w:rsidP="00AF546D">
      <w:pPr>
        <w:pStyle w:val="aa"/>
        <w:numPr>
          <w:ilvl w:val="0"/>
          <w:numId w:val="11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Zn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Cd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</w:p>
    <w:p w:rsidR="00C229F1" w:rsidRPr="005350F4" w:rsidRDefault="00C229F1" w:rsidP="00AF546D">
      <w:pPr>
        <w:pStyle w:val="aa"/>
        <w:numPr>
          <w:ilvl w:val="0"/>
          <w:numId w:val="11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Mg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,  Cu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 </m:t>
            </m:r>
          </m:sub>
        </m:sSub>
      </m:oMath>
    </w:p>
    <w:p w:rsidR="00C229F1" w:rsidRPr="005350F4" w:rsidRDefault="00C229F1" w:rsidP="00AF546D">
      <w:pPr>
        <w:pStyle w:val="aa"/>
        <w:numPr>
          <w:ilvl w:val="0"/>
          <w:numId w:val="11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CuI , Na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</w:p>
    <w:p w:rsidR="00C229F1" w:rsidRPr="005350F4" w:rsidRDefault="00C229F1" w:rsidP="00AF546D">
      <w:pPr>
        <w:pStyle w:val="aa"/>
        <w:numPr>
          <w:ilvl w:val="0"/>
          <w:numId w:val="11"/>
        </w:numPr>
        <w:spacing w:after="200" w:line="276" w:lineRule="auto"/>
        <w:ind w:left="426" w:right="226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Ca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 xml:space="preserve"> ,  Mn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</m:t>
            </m:r>
          </m:sub>
        </m:sSub>
      </m:oMath>
      <w:r w:rsidRPr="005350F4">
        <w:rPr>
          <w:sz w:val="28"/>
          <w:szCs w:val="28"/>
          <w:lang w:val="en-US"/>
        </w:rPr>
        <w:t xml:space="preserve"> </w:t>
      </w:r>
    </w:p>
    <w:p w:rsidR="00B54430" w:rsidRDefault="00B54430" w:rsidP="00AF546D">
      <w:pPr>
        <w:pStyle w:val="aa"/>
        <w:numPr>
          <w:ilvl w:val="1"/>
          <w:numId w:val="25"/>
        </w:numPr>
        <w:spacing w:after="200" w:line="276" w:lineRule="auto"/>
        <w:ind w:left="426" w:right="226" w:firstLine="710"/>
        <w:rPr>
          <w:sz w:val="28"/>
          <w:szCs w:val="28"/>
        </w:rPr>
        <w:sectPr w:rsidR="00B54430" w:rsidSect="00B54430">
          <w:type w:val="continuous"/>
          <w:pgSz w:w="11906" w:h="16838" w:code="9"/>
          <w:pgMar w:top="851" w:right="737" w:bottom="851" w:left="737" w:header="709" w:footer="709" w:gutter="0"/>
          <w:cols w:num="2" w:space="708"/>
          <w:titlePg/>
          <w:docGrid w:linePitch="360"/>
        </w:sectPr>
      </w:pPr>
    </w:p>
    <w:p w:rsidR="00726B79" w:rsidRDefault="00726B79" w:rsidP="00AF546D">
      <w:pPr>
        <w:spacing w:line="276" w:lineRule="auto"/>
        <w:ind w:left="426" w:right="226"/>
        <w:jc w:val="center"/>
        <w:outlineLvl w:val="0"/>
        <w:rPr>
          <w:b/>
          <w:sz w:val="28"/>
          <w:szCs w:val="28"/>
          <w:lang w:val="en-US"/>
        </w:rPr>
      </w:pPr>
    </w:p>
    <w:p w:rsidR="003F35D8" w:rsidRDefault="003F35D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229F1" w:rsidRPr="003C023D" w:rsidRDefault="00C229F1" w:rsidP="00AF546D">
      <w:pPr>
        <w:spacing w:line="276" w:lineRule="auto"/>
        <w:ind w:left="426" w:right="226"/>
        <w:jc w:val="center"/>
        <w:outlineLvl w:val="0"/>
        <w:rPr>
          <w:b/>
          <w:sz w:val="28"/>
          <w:szCs w:val="28"/>
        </w:rPr>
      </w:pPr>
      <w:r w:rsidRPr="003C023D">
        <w:rPr>
          <w:b/>
          <w:sz w:val="28"/>
          <w:szCs w:val="28"/>
        </w:rPr>
        <w:lastRenderedPageBreak/>
        <w:t>Порядок работы в химической лаборатории</w:t>
      </w:r>
    </w:p>
    <w:p w:rsidR="00C229F1" w:rsidRPr="003C023D" w:rsidRDefault="00C229F1" w:rsidP="00AF546D">
      <w:pPr>
        <w:spacing w:line="276" w:lineRule="auto"/>
        <w:ind w:left="426" w:right="226" w:firstLine="710"/>
        <w:jc w:val="center"/>
        <w:outlineLvl w:val="0"/>
        <w:rPr>
          <w:b/>
          <w:sz w:val="28"/>
          <w:szCs w:val="28"/>
        </w:rPr>
      </w:pP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>Студенты допускаются к работе в лаборатории общего практикума только после инструктажа по технике безопасности и получения зачета по правилам работы в химической лаборатории и техники безопасности.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b/>
          <w:sz w:val="28"/>
          <w:szCs w:val="28"/>
        </w:rPr>
      </w:pPr>
      <w:r w:rsidRPr="003C023D">
        <w:rPr>
          <w:sz w:val="28"/>
          <w:szCs w:val="28"/>
        </w:rPr>
        <w:t>Студенты обязаны расписаться в журнале в том, что они ознакомлены с правилами техники безопасности работ и обязуются их выполн</w:t>
      </w:r>
      <w:r>
        <w:rPr>
          <w:sz w:val="28"/>
          <w:szCs w:val="28"/>
        </w:rPr>
        <w:t>я</w:t>
      </w:r>
      <w:r w:rsidRPr="003C023D">
        <w:rPr>
          <w:sz w:val="28"/>
          <w:szCs w:val="28"/>
        </w:rPr>
        <w:t>ть.</w:t>
      </w:r>
    </w:p>
    <w:p w:rsidR="00C229F1" w:rsidRDefault="00C229F1" w:rsidP="00AF546D">
      <w:pPr>
        <w:spacing w:line="276" w:lineRule="auto"/>
        <w:ind w:left="426" w:right="226" w:firstLine="710"/>
        <w:jc w:val="center"/>
        <w:outlineLvl w:val="0"/>
        <w:rPr>
          <w:b/>
          <w:sz w:val="28"/>
          <w:szCs w:val="28"/>
        </w:rPr>
      </w:pPr>
    </w:p>
    <w:p w:rsidR="00C229F1" w:rsidRPr="003C023D" w:rsidRDefault="00C229F1" w:rsidP="00AF546D">
      <w:pPr>
        <w:spacing w:line="276" w:lineRule="auto"/>
        <w:ind w:left="426" w:right="226" w:firstLine="710"/>
        <w:jc w:val="center"/>
        <w:outlineLvl w:val="0"/>
        <w:rPr>
          <w:b/>
          <w:sz w:val="28"/>
          <w:szCs w:val="28"/>
        </w:rPr>
      </w:pPr>
      <w:r w:rsidRPr="003C023D">
        <w:rPr>
          <w:b/>
          <w:sz w:val="28"/>
          <w:szCs w:val="28"/>
        </w:rPr>
        <w:t>Правила безопасности при работе студентов в химической лаборатории</w:t>
      </w:r>
    </w:p>
    <w:p w:rsidR="00C229F1" w:rsidRPr="003C023D" w:rsidRDefault="00C229F1" w:rsidP="00AF546D">
      <w:pPr>
        <w:spacing w:line="276" w:lineRule="auto"/>
        <w:ind w:left="426" w:right="226" w:firstLine="710"/>
        <w:jc w:val="center"/>
        <w:outlineLvl w:val="0"/>
        <w:rPr>
          <w:b/>
          <w:sz w:val="28"/>
          <w:szCs w:val="28"/>
        </w:rPr>
      </w:pP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>1. Перед началом лабораторной работы необходимо внимательно ознакомиться с заданием, оборудованием, реактивами и правилами безопасности при выполнении данного задания.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>2. Химические реакции проводят с таким количеством реагентов указанной концентрации и в тех приборах и посуде, которые указаны в руководстве. При этом необходимо решить вопрос о том (если это не указано в руководстве), где следует проводить опыт: на лабораторном столе или в вытяжном шкафу.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>3. На лабораторном столе выполняются опыты, которые не представляют опасности для работающего.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>4. В вытяжном шкафу выполняются все опыты с ядовитыми, неприятно пахнущими веществами, с концентрированными кислотами и щелочами. Эти вещества должны находиться в вытяжном шкафу и выносить их на лабораторные столы запрещается.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>5. Разбавление концентрированных кислот производится в вытяжном шкафу в тонкостенной химической посуде, при этом кислота вливается в воду небольшими порциями и при перемешивании особую осторожность нужно соблюдать при разбавлении серной кислоты (сильный разогрев!).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>6. При работе с электроприборами (электрические плитки, муфельные печи, сушильные шкафы и др.) нужно обращать внимание на их исправность, правильную изоляцию контактов, заземление. Нельзя использовать приборы с оголенными контактами, неисправными в</w:t>
      </w:r>
      <w:r>
        <w:rPr>
          <w:sz w:val="28"/>
          <w:szCs w:val="28"/>
        </w:rPr>
        <w:t>илками</w:t>
      </w:r>
      <w:r w:rsidRPr="003C023D">
        <w:rPr>
          <w:sz w:val="28"/>
          <w:szCs w:val="28"/>
        </w:rPr>
        <w:t xml:space="preserve"> и т.п.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 xml:space="preserve">7. В лаборатории категорически запрещается принимать пищу. 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>8. При проведении опытов  нельзя отвлекаться от основной работы и оставлять приборы без наблюдения.</w:t>
      </w:r>
    </w:p>
    <w:p w:rsidR="00193190" w:rsidRPr="003F35D8" w:rsidRDefault="00C229F1" w:rsidP="003F35D8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>9. Запрещается исследовать запах газа, выделяющегося при реакции</w:t>
      </w:r>
      <w:r>
        <w:rPr>
          <w:sz w:val="28"/>
          <w:szCs w:val="28"/>
        </w:rPr>
        <w:t>,</w:t>
      </w:r>
      <w:r w:rsidRPr="003C023D">
        <w:rPr>
          <w:sz w:val="28"/>
          <w:szCs w:val="28"/>
        </w:rPr>
        <w:t xml:space="preserve"> непосредственно из реакционного сосуда. Нужно осторожно движением руки направить на себя воздух с примесью этого газа.</w:t>
      </w:r>
    </w:p>
    <w:p w:rsidR="00C229F1" w:rsidRPr="003C023D" w:rsidRDefault="00C229F1" w:rsidP="00AF546D">
      <w:pPr>
        <w:spacing w:line="276" w:lineRule="auto"/>
        <w:ind w:left="426" w:right="226" w:firstLine="710"/>
        <w:jc w:val="center"/>
        <w:outlineLvl w:val="0"/>
        <w:rPr>
          <w:b/>
          <w:sz w:val="28"/>
          <w:szCs w:val="28"/>
        </w:rPr>
      </w:pPr>
      <w:r w:rsidRPr="003C023D">
        <w:rPr>
          <w:b/>
          <w:sz w:val="28"/>
          <w:szCs w:val="28"/>
        </w:rPr>
        <w:lastRenderedPageBreak/>
        <w:t>Правила пользования реактивами, посудой</w:t>
      </w:r>
    </w:p>
    <w:p w:rsidR="00C229F1" w:rsidRPr="003C023D" w:rsidRDefault="00C229F1" w:rsidP="00AF546D">
      <w:pPr>
        <w:spacing w:line="276" w:lineRule="auto"/>
        <w:ind w:left="426" w:right="226" w:firstLine="710"/>
        <w:jc w:val="center"/>
        <w:outlineLvl w:val="0"/>
        <w:rPr>
          <w:b/>
          <w:sz w:val="28"/>
          <w:szCs w:val="28"/>
        </w:rPr>
      </w:pP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 xml:space="preserve">1. Если необходимо провести пробирочную реакцию с растворами веществ, то при помощи пипетки отбирается небольшое количество раствора и вводится в </w:t>
      </w:r>
      <w:r>
        <w:rPr>
          <w:sz w:val="28"/>
          <w:szCs w:val="28"/>
        </w:rPr>
        <w:t>пробирку</w:t>
      </w:r>
      <w:r w:rsidRPr="003C023D">
        <w:rPr>
          <w:sz w:val="28"/>
          <w:szCs w:val="28"/>
        </w:rPr>
        <w:t>. При этом нельзя глубоко опускать пипетку в пробирку и касаться стенок пробирки кончиком пипетки.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  <w:u w:val="single"/>
        </w:rPr>
      </w:pPr>
      <w:r w:rsidRPr="003C023D">
        <w:rPr>
          <w:sz w:val="28"/>
          <w:szCs w:val="28"/>
        </w:rPr>
        <w:t>Если в руководстве не указаны количества веществ, необходимых для выполнения опыта, то брать их нужно в малом количестве (1/6 объема пробирки). Если раствора окажется в про</w:t>
      </w:r>
      <w:r>
        <w:rPr>
          <w:sz w:val="28"/>
          <w:szCs w:val="28"/>
        </w:rPr>
        <w:t>бирке больше, чем нужно</w:t>
      </w:r>
      <w:r w:rsidRPr="003C02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C023D">
        <w:rPr>
          <w:sz w:val="28"/>
          <w:szCs w:val="28"/>
        </w:rPr>
        <w:t xml:space="preserve">то обратно в склянку этот раствор </w:t>
      </w:r>
      <w:r w:rsidRPr="003C023D">
        <w:rPr>
          <w:sz w:val="28"/>
          <w:szCs w:val="28"/>
          <w:u w:val="single"/>
        </w:rPr>
        <w:t>выливать нельзя.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>2. При работе с сухими веществами необходимо брать их специальной ложечкой или шпателем</w:t>
      </w:r>
      <w:r>
        <w:rPr>
          <w:sz w:val="28"/>
          <w:szCs w:val="28"/>
        </w:rPr>
        <w:t>. П</w:t>
      </w:r>
      <w:r w:rsidRPr="003C023D">
        <w:rPr>
          <w:sz w:val="28"/>
          <w:szCs w:val="28"/>
        </w:rPr>
        <w:t>осле</w:t>
      </w:r>
      <w:r>
        <w:rPr>
          <w:sz w:val="28"/>
          <w:szCs w:val="28"/>
        </w:rPr>
        <w:t xml:space="preserve"> использования шпатель</w:t>
      </w:r>
      <w:r w:rsidRPr="003C023D">
        <w:rPr>
          <w:sz w:val="28"/>
          <w:szCs w:val="28"/>
        </w:rPr>
        <w:t xml:space="preserve"> тщательно обтереть фильтровальной бумагой и только тогда можно брать друг</w:t>
      </w:r>
      <w:r>
        <w:rPr>
          <w:sz w:val="28"/>
          <w:szCs w:val="28"/>
        </w:rPr>
        <w:t xml:space="preserve">ую порцию  </w:t>
      </w:r>
      <w:r w:rsidRPr="003C023D">
        <w:rPr>
          <w:sz w:val="28"/>
          <w:szCs w:val="28"/>
        </w:rPr>
        <w:t>реактив</w:t>
      </w:r>
      <w:r>
        <w:rPr>
          <w:sz w:val="28"/>
          <w:szCs w:val="28"/>
        </w:rPr>
        <w:t>а</w:t>
      </w:r>
      <w:r w:rsidRPr="003C023D">
        <w:rPr>
          <w:sz w:val="28"/>
          <w:szCs w:val="28"/>
        </w:rPr>
        <w:t>.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  <w:u w:val="single"/>
        </w:rPr>
      </w:pPr>
      <w:r w:rsidRPr="003C023D">
        <w:rPr>
          <w:sz w:val="28"/>
          <w:szCs w:val="28"/>
        </w:rPr>
        <w:t>Если в руководстве не указано количество сухого вещества, то брать его нужно в малом количестве (должно быть закрыт</w:t>
      </w:r>
      <w:r>
        <w:rPr>
          <w:sz w:val="28"/>
          <w:szCs w:val="28"/>
        </w:rPr>
        <w:t>о</w:t>
      </w:r>
      <w:r w:rsidRPr="003C023D">
        <w:rPr>
          <w:sz w:val="28"/>
          <w:szCs w:val="28"/>
        </w:rPr>
        <w:t xml:space="preserve"> дно пробирки). Если сухого реактива оказалось </w:t>
      </w:r>
      <w:r>
        <w:rPr>
          <w:sz w:val="28"/>
          <w:szCs w:val="28"/>
        </w:rPr>
        <w:t>в</w:t>
      </w:r>
      <w:r w:rsidRPr="003C023D">
        <w:rPr>
          <w:sz w:val="28"/>
          <w:szCs w:val="28"/>
        </w:rPr>
        <w:t xml:space="preserve"> избыт</w:t>
      </w:r>
      <w:r>
        <w:rPr>
          <w:sz w:val="28"/>
          <w:szCs w:val="28"/>
        </w:rPr>
        <w:t xml:space="preserve">ке, то </w:t>
      </w:r>
      <w:r w:rsidRPr="003C023D">
        <w:rPr>
          <w:sz w:val="28"/>
          <w:szCs w:val="28"/>
        </w:rPr>
        <w:t xml:space="preserve"> обратно в склянку </w:t>
      </w:r>
      <w:r w:rsidRPr="003C023D">
        <w:rPr>
          <w:sz w:val="28"/>
          <w:szCs w:val="28"/>
          <w:u w:val="single"/>
        </w:rPr>
        <w:t>высыпать</w:t>
      </w:r>
      <w:r>
        <w:rPr>
          <w:sz w:val="28"/>
          <w:szCs w:val="28"/>
          <w:u w:val="single"/>
        </w:rPr>
        <w:t xml:space="preserve"> реактив </w:t>
      </w:r>
      <w:r w:rsidRPr="003C023D">
        <w:rPr>
          <w:sz w:val="28"/>
          <w:szCs w:val="28"/>
          <w:u w:val="single"/>
        </w:rPr>
        <w:t>нельзя!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 xml:space="preserve">3. При нагревании раствора, содержащегося в пробирке, необходимо соблюдать следующие правила: пробирка вносится в пламя при помощи специального держателя; отверстие пробирки должно быть направлено в сторону от себя </w:t>
      </w:r>
      <w:r>
        <w:rPr>
          <w:sz w:val="28"/>
          <w:szCs w:val="28"/>
        </w:rPr>
        <w:t xml:space="preserve">и </w:t>
      </w:r>
      <w:r w:rsidRPr="003C023D">
        <w:rPr>
          <w:sz w:val="28"/>
          <w:szCs w:val="28"/>
        </w:rPr>
        <w:t>от других работающих рядом сотрудников; необходимо производить легкое перемешивание жидкости в пробирке.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3C023D">
        <w:rPr>
          <w:sz w:val="28"/>
          <w:szCs w:val="28"/>
        </w:rPr>
        <w:t>ри нагревании сухого вещества, содержащегося в пробирке</w:t>
      </w:r>
      <w:r>
        <w:rPr>
          <w:sz w:val="28"/>
          <w:szCs w:val="28"/>
        </w:rPr>
        <w:t xml:space="preserve">, </w:t>
      </w:r>
      <w:r w:rsidRPr="003C023D">
        <w:rPr>
          <w:sz w:val="28"/>
          <w:szCs w:val="28"/>
        </w:rPr>
        <w:t>также соблюдается указанные правила.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>5. Растворы, осадки, содержащие соединения серебра и других редких металлов, нельзя выливать в канализацию, а нужно сливать в специальные сосуды для сбора остатков этих солей.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>6. Остатки крепких кислот выливают в специальные банки</w:t>
      </w:r>
      <w:r>
        <w:rPr>
          <w:sz w:val="28"/>
          <w:szCs w:val="28"/>
        </w:rPr>
        <w:t xml:space="preserve"> для слива.</w:t>
      </w:r>
      <w:r w:rsidRPr="003C023D">
        <w:rPr>
          <w:sz w:val="28"/>
          <w:szCs w:val="28"/>
        </w:rPr>
        <w:t>.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>7. В лаборатории  необходимо соблюдать тишину и дисциплину.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>8. После окончания работы следует вымыть посуду и привести в порядок рабочее место.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C229F1" w:rsidRPr="003C023D" w:rsidRDefault="00C229F1" w:rsidP="00AF546D">
      <w:pPr>
        <w:spacing w:line="276" w:lineRule="auto"/>
        <w:ind w:left="426" w:right="226" w:firstLine="710"/>
        <w:jc w:val="center"/>
        <w:outlineLvl w:val="0"/>
        <w:rPr>
          <w:b/>
          <w:sz w:val="28"/>
          <w:szCs w:val="28"/>
        </w:rPr>
      </w:pPr>
      <w:r w:rsidRPr="003C023D">
        <w:rPr>
          <w:b/>
          <w:sz w:val="28"/>
          <w:szCs w:val="28"/>
        </w:rPr>
        <w:t>Оказание первой помощи в лаборатории при несчастных случаях</w:t>
      </w:r>
    </w:p>
    <w:p w:rsidR="00C229F1" w:rsidRPr="003C023D" w:rsidRDefault="00C229F1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>При несоблюдении правил техники безопасности в лаборатории возможны следующие поражения: легкое отравление хлором, окисью углерода и др. легкие ожоги от нагревательных приборов, порезы стеклом, поражения концентрированных кислотами и щелочами.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lastRenderedPageBreak/>
        <w:t>Во всех случаях поражения необходимо немедленно обратиться к преподавателю или лаборанту, у которых есть телефон и аптечка.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 xml:space="preserve">1. При </w:t>
      </w:r>
      <w:r>
        <w:rPr>
          <w:sz w:val="28"/>
          <w:szCs w:val="28"/>
        </w:rPr>
        <w:t>порезах</w:t>
      </w:r>
      <w:r w:rsidRPr="003C023D">
        <w:rPr>
          <w:sz w:val="28"/>
          <w:szCs w:val="28"/>
        </w:rPr>
        <w:t xml:space="preserve"> стеклом нужно удалить осколки из ранки, смазать ее йодом  и перевязать.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 xml:space="preserve">2. При ожоге рук или лица </w:t>
      </w:r>
      <w:r w:rsidRPr="003C023D">
        <w:rPr>
          <w:sz w:val="28"/>
          <w:szCs w:val="28"/>
          <w:u w:val="single"/>
        </w:rPr>
        <w:t xml:space="preserve">серной кислотой </w:t>
      </w:r>
      <w:r w:rsidRPr="003C023D">
        <w:rPr>
          <w:sz w:val="28"/>
          <w:szCs w:val="28"/>
        </w:rPr>
        <w:t>необходимо быстро смыть кислоту большим количеством воды, а затем 10%-ым раствором соды.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>3. Попавшую на лицо или руки щелочь нужно смыть большим количеством воды (пока кожа не перестанет быть скользкой). Затем промывают раствором уксусной кислоты.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>4. При отравлении хлором, сероводородом и др. немедленно вывести пострадавшего на чистый воздух.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 xml:space="preserve">5. При ожогах глаз концентрированными кислотами нужно тщательно промыть глаза большим количеством воды, затем 2% раствором </w:t>
      </w:r>
      <w:r w:rsidRPr="003C023D">
        <w:rPr>
          <w:sz w:val="28"/>
          <w:szCs w:val="28"/>
          <w:lang w:val="en-US"/>
        </w:rPr>
        <w:t>NaHCO</w:t>
      </w:r>
      <w:r w:rsidRPr="003C023D">
        <w:rPr>
          <w:position w:val="-12"/>
          <w:sz w:val="28"/>
          <w:szCs w:val="28"/>
          <w:lang w:val="en-US"/>
        </w:rPr>
        <w:object w:dxaOrig="139" w:dyaOrig="360">
          <v:shape id="_x0000_i1110" type="#_x0000_t75" style="width:5.25pt;height:20.25pt" o:ole="">
            <v:imagedata r:id="rId150" o:title=""/>
          </v:shape>
          <o:OLEObject Type="Embed" ProgID="Equation.3" ShapeID="_x0000_i1110" DrawAspect="Content" ObjectID="_1412087445" r:id="rId151"/>
        </w:object>
      </w:r>
      <w:r w:rsidRPr="00DD5569">
        <w:rPr>
          <w:sz w:val="28"/>
          <w:szCs w:val="28"/>
        </w:rPr>
        <w:t>(</w:t>
      </w:r>
      <w:r w:rsidRPr="003C023D">
        <w:rPr>
          <w:sz w:val="28"/>
          <w:szCs w:val="28"/>
        </w:rPr>
        <w:t>питьевая сода).</w:t>
      </w:r>
      <w:r>
        <w:rPr>
          <w:sz w:val="28"/>
          <w:szCs w:val="28"/>
        </w:rPr>
        <w:t xml:space="preserve"> Затем немедленно обратиться к врачу.</w:t>
      </w:r>
    </w:p>
    <w:p w:rsidR="00C229F1" w:rsidRPr="003C023D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 xml:space="preserve">6. При ожогах глаз крепкими щелочами: </w:t>
      </w:r>
      <w:r w:rsidRPr="003C023D">
        <w:rPr>
          <w:sz w:val="28"/>
          <w:szCs w:val="28"/>
          <w:lang w:val="en-US"/>
        </w:rPr>
        <w:t>NaOH</w:t>
      </w:r>
      <w:r w:rsidRPr="00DD5569">
        <w:rPr>
          <w:sz w:val="28"/>
          <w:szCs w:val="28"/>
        </w:rPr>
        <w:t xml:space="preserve">, </w:t>
      </w:r>
      <w:r w:rsidRPr="003C023D">
        <w:rPr>
          <w:sz w:val="28"/>
          <w:szCs w:val="28"/>
          <w:lang w:val="en-US"/>
        </w:rPr>
        <w:t>KOH</w:t>
      </w:r>
      <w:r w:rsidRPr="00DD5569">
        <w:rPr>
          <w:sz w:val="28"/>
          <w:szCs w:val="28"/>
        </w:rPr>
        <w:t xml:space="preserve">, </w:t>
      </w:r>
      <w:r w:rsidRPr="003C023D">
        <w:rPr>
          <w:sz w:val="28"/>
          <w:szCs w:val="28"/>
          <w:lang w:val="en-US"/>
        </w:rPr>
        <w:t>NH</w:t>
      </w:r>
      <w:r w:rsidRPr="003C023D">
        <w:rPr>
          <w:position w:val="-10"/>
          <w:sz w:val="28"/>
          <w:szCs w:val="28"/>
          <w:lang w:val="en-US"/>
        </w:rPr>
        <w:object w:dxaOrig="160" w:dyaOrig="340">
          <v:shape id="_x0000_i1111" type="#_x0000_t75" style="width:10.5pt;height:15.75pt" o:ole="">
            <v:imagedata r:id="rId152" o:title=""/>
          </v:shape>
          <o:OLEObject Type="Embed" ProgID="Equation.3" ShapeID="_x0000_i1111" DrawAspect="Content" ObjectID="_1412087446" r:id="rId153"/>
        </w:object>
      </w:r>
      <w:r>
        <w:rPr>
          <w:sz w:val="28"/>
          <w:szCs w:val="28"/>
        </w:rPr>
        <w:t>О</w:t>
      </w:r>
      <w:r w:rsidRPr="003C023D">
        <w:rPr>
          <w:sz w:val="28"/>
          <w:szCs w:val="28"/>
          <w:lang w:val="en-US"/>
        </w:rPr>
        <w:t>H</w:t>
      </w:r>
      <w:r w:rsidRPr="003C023D">
        <w:rPr>
          <w:sz w:val="28"/>
          <w:szCs w:val="28"/>
        </w:rPr>
        <w:t xml:space="preserve"> нуж</w:t>
      </w:r>
      <w:r>
        <w:rPr>
          <w:sz w:val="28"/>
          <w:szCs w:val="28"/>
        </w:rPr>
        <w:t>н</w:t>
      </w:r>
      <w:r w:rsidRPr="003C023D">
        <w:rPr>
          <w:sz w:val="28"/>
          <w:szCs w:val="28"/>
        </w:rPr>
        <w:t>о после тщательного промывания глаз водой промыть их слабой кислотой (2% раствором борной или уксусной кислоты).</w:t>
      </w:r>
      <w:r>
        <w:rPr>
          <w:sz w:val="28"/>
          <w:szCs w:val="28"/>
        </w:rPr>
        <w:t xml:space="preserve"> Необходимо срочно обратиться к врачу.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3C023D">
        <w:rPr>
          <w:sz w:val="28"/>
          <w:szCs w:val="28"/>
        </w:rPr>
        <w:t>Все лабораторные работы проводятся под контролем преподавателя или лаборанта.</w:t>
      </w:r>
    </w:p>
    <w:p w:rsidR="0036632F" w:rsidRPr="003C023D" w:rsidRDefault="0036632F" w:rsidP="00AF546D">
      <w:pPr>
        <w:spacing w:line="276" w:lineRule="auto"/>
        <w:ind w:left="426" w:right="226"/>
        <w:jc w:val="both"/>
        <w:rPr>
          <w:sz w:val="28"/>
          <w:szCs w:val="28"/>
        </w:rPr>
      </w:pPr>
    </w:p>
    <w:p w:rsidR="00C229F1" w:rsidRPr="006116F5" w:rsidRDefault="00621279" w:rsidP="000C5BCE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  № 1</w:t>
      </w:r>
    </w:p>
    <w:p w:rsidR="000C5BCE" w:rsidRPr="000C5BCE" w:rsidRDefault="000C5BCE" w:rsidP="000C5BCE">
      <w:pPr>
        <w:spacing w:line="276" w:lineRule="auto"/>
        <w:jc w:val="center"/>
        <w:rPr>
          <w:rStyle w:val="FontStyle22"/>
          <w:sz w:val="28"/>
          <w:szCs w:val="28"/>
        </w:rPr>
      </w:pPr>
      <w:r w:rsidRPr="000C5BCE">
        <w:rPr>
          <w:rStyle w:val="FontStyle22"/>
          <w:sz w:val="28"/>
          <w:szCs w:val="28"/>
        </w:rPr>
        <w:t>Электролитическая диссоциация</w:t>
      </w:r>
    </w:p>
    <w:p w:rsidR="000C5BCE" w:rsidRPr="007C391F" w:rsidRDefault="000C5BCE" w:rsidP="000C5BCE">
      <w:pPr>
        <w:spacing w:line="276" w:lineRule="auto"/>
        <w:jc w:val="center"/>
        <w:rPr>
          <w:rStyle w:val="FontStyle22"/>
          <w:sz w:val="28"/>
          <w:szCs w:val="28"/>
        </w:rPr>
      </w:pPr>
      <w:r w:rsidRPr="007C391F">
        <w:rPr>
          <w:rStyle w:val="FontStyle22"/>
          <w:sz w:val="28"/>
          <w:szCs w:val="28"/>
        </w:rPr>
        <w:t>Направление обменных ионных процессов в растворах электролитов</w:t>
      </w:r>
    </w:p>
    <w:p w:rsidR="000C5BCE" w:rsidRPr="007C391F" w:rsidRDefault="000C5BCE" w:rsidP="000C5BCE">
      <w:pPr>
        <w:spacing w:line="276" w:lineRule="auto"/>
        <w:ind w:firstLine="426"/>
        <w:rPr>
          <w:rStyle w:val="FontStyle21"/>
          <w:sz w:val="28"/>
          <w:szCs w:val="28"/>
        </w:rPr>
      </w:pPr>
      <w:r w:rsidRPr="007C391F">
        <w:rPr>
          <w:rStyle w:val="FontStyle18"/>
          <w:sz w:val="28"/>
          <w:szCs w:val="28"/>
        </w:rPr>
        <w:t>а)</w:t>
      </w:r>
      <w:r>
        <w:rPr>
          <w:rStyle w:val="FontStyle18"/>
          <w:b w:val="0"/>
          <w:sz w:val="28"/>
          <w:szCs w:val="28"/>
        </w:rPr>
        <w:t xml:space="preserve"> </w:t>
      </w:r>
      <w:r w:rsidRPr="00C87B07">
        <w:rPr>
          <w:rStyle w:val="FontStyle18"/>
          <w:sz w:val="28"/>
          <w:szCs w:val="28"/>
        </w:rPr>
        <w:t>Образование малорастворимых веществ.</w:t>
      </w:r>
      <w:r w:rsidRPr="007C391F">
        <w:rPr>
          <w:rStyle w:val="FontStyle18"/>
          <w:sz w:val="28"/>
          <w:szCs w:val="28"/>
        </w:rPr>
        <w:t xml:space="preserve"> </w:t>
      </w:r>
      <w:r w:rsidRPr="007C391F">
        <w:rPr>
          <w:rStyle w:val="FontStyle21"/>
          <w:sz w:val="28"/>
          <w:szCs w:val="28"/>
        </w:rPr>
        <w:t>В три пробирки внесите по 2—3 капли следующих растворов: в первую — трихлорида</w:t>
      </w:r>
      <w:r>
        <w:rPr>
          <w:rStyle w:val="FontStyle21"/>
          <w:sz w:val="28"/>
          <w:szCs w:val="28"/>
        </w:rPr>
        <w:t xml:space="preserve"> </w:t>
      </w:r>
      <w:r w:rsidRPr="007C391F">
        <w:rPr>
          <w:rStyle w:val="FontStyle21"/>
          <w:sz w:val="28"/>
          <w:szCs w:val="28"/>
        </w:rPr>
        <w:t xml:space="preserve">железа </w:t>
      </w:r>
      <w:r w:rsidRPr="007C391F">
        <w:rPr>
          <w:rStyle w:val="FontStyle21"/>
          <w:sz w:val="28"/>
          <w:szCs w:val="28"/>
          <w:lang w:val="en-US"/>
        </w:rPr>
        <w:t>Fe</w:t>
      </w:r>
      <w:r>
        <w:rPr>
          <w:rStyle w:val="FontStyle21"/>
          <w:sz w:val="28"/>
          <w:szCs w:val="28"/>
          <w:lang w:val="en-US"/>
        </w:rPr>
        <w:t>Cl</w:t>
      </w:r>
      <w:r w:rsidRPr="007C391F">
        <w:rPr>
          <w:rStyle w:val="FontStyle21"/>
          <w:sz w:val="28"/>
          <w:szCs w:val="28"/>
          <w:vertAlign w:val="subscript"/>
        </w:rPr>
        <w:t>3</w:t>
      </w:r>
      <w:r w:rsidRPr="007C391F">
        <w:rPr>
          <w:rStyle w:val="FontStyle21"/>
          <w:sz w:val="28"/>
          <w:szCs w:val="28"/>
        </w:rPr>
        <w:t xml:space="preserve">, во вторую— силиката натрия </w:t>
      </w:r>
      <w:r w:rsidRPr="007C391F">
        <w:rPr>
          <w:rStyle w:val="FontStyle21"/>
          <w:sz w:val="28"/>
          <w:szCs w:val="28"/>
          <w:lang w:val="en-US"/>
        </w:rPr>
        <w:t>Na</w:t>
      </w:r>
      <w:r w:rsidRPr="007C391F">
        <w:rPr>
          <w:rStyle w:val="FontStyle21"/>
          <w:sz w:val="28"/>
          <w:szCs w:val="28"/>
          <w:vertAlign w:val="subscript"/>
        </w:rPr>
        <w:t>2</w:t>
      </w:r>
      <w:r w:rsidRPr="007C391F">
        <w:rPr>
          <w:rStyle w:val="FontStyle21"/>
          <w:sz w:val="28"/>
          <w:szCs w:val="28"/>
          <w:lang w:val="en-US"/>
        </w:rPr>
        <w:t>Si</w:t>
      </w:r>
      <w:r w:rsidRPr="007C391F">
        <w:rPr>
          <w:rStyle w:val="FontStyle21"/>
          <w:sz w:val="28"/>
          <w:szCs w:val="28"/>
        </w:rPr>
        <w:t>0</w:t>
      </w:r>
      <w:r w:rsidRPr="007C391F">
        <w:rPr>
          <w:rStyle w:val="FontStyle21"/>
          <w:sz w:val="28"/>
          <w:szCs w:val="28"/>
          <w:vertAlign w:val="subscript"/>
        </w:rPr>
        <w:t>3</w:t>
      </w:r>
      <w:r w:rsidRPr="007C391F">
        <w:rPr>
          <w:rStyle w:val="FontStyle21"/>
          <w:sz w:val="28"/>
          <w:szCs w:val="28"/>
        </w:rPr>
        <w:t xml:space="preserve">, в третью —разбавленной серной кислоты </w:t>
      </w:r>
      <w:r w:rsidRPr="007C391F">
        <w:rPr>
          <w:rStyle w:val="FontStyle21"/>
          <w:sz w:val="28"/>
          <w:szCs w:val="28"/>
          <w:lang w:val="en-US"/>
        </w:rPr>
        <w:t>H</w:t>
      </w:r>
      <w:r w:rsidRPr="007C391F">
        <w:rPr>
          <w:rStyle w:val="FontStyle21"/>
          <w:sz w:val="28"/>
          <w:szCs w:val="28"/>
          <w:vertAlign w:val="subscript"/>
        </w:rPr>
        <w:t>2</w:t>
      </w:r>
      <w:r w:rsidRPr="007C391F">
        <w:rPr>
          <w:rStyle w:val="FontStyle21"/>
          <w:sz w:val="28"/>
          <w:szCs w:val="28"/>
          <w:lang w:val="en-US"/>
        </w:rPr>
        <w:t>S</w:t>
      </w:r>
      <w:r w:rsidRPr="007C391F">
        <w:rPr>
          <w:rStyle w:val="FontStyle21"/>
          <w:sz w:val="28"/>
          <w:szCs w:val="28"/>
        </w:rPr>
        <w:t>0</w:t>
      </w:r>
      <w:r w:rsidRPr="007C391F">
        <w:rPr>
          <w:rStyle w:val="FontStyle21"/>
          <w:sz w:val="28"/>
          <w:szCs w:val="28"/>
          <w:vertAlign w:val="subscript"/>
        </w:rPr>
        <w:t>4</w:t>
      </w:r>
      <w:r w:rsidRPr="007C391F">
        <w:rPr>
          <w:rStyle w:val="FontStyle21"/>
          <w:sz w:val="28"/>
          <w:szCs w:val="28"/>
        </w:rPr>
        <w:t xml:space="preserve">. Добавьте в них по такому жеколичеству растворов: в первую пробирку — едкого натра, во вторую — соляной кислоты, в третью — хлорида бария. Напишите в </w:t>
      </w:r>
      <w:r>
        <w:rPr>
          <w:rStyle w:val="FontStyle21"/>
          <w:sz w:val="28"/>
          <w:szCs w:val="28"/>
        </w:rPr>
        <w:t>м</w:t>
      </w:r>
      <w:r w:rsidRPr="007C391F">
        <w:rPr>
          <w:rStyle w:val="FontStyle21"/>
          <w:sz w:val="28"/>
          <w:szCs w:val="28"/>
        </w:rPr>
        <w:t>олекулярном и ионном виде уравнения протекаю</w:t>
      </w:r>
      <w:r w:rsidRPr="007C391F">
        <w:rPr>
          <w:rStyle w:val="FontStyle21"/>
          <w:sz w:val="28"/>
          <w:szCs w:val="28"/>
        </w:rPr>
        <w:softHyphen/>
        <w:t>щих реакций, направленных в сторону образования малораствори</w:t>
      </w:r>
      <w:r w:rsidRPr="007C391F">
        <w:rPr>
          <w:rStyle w:val="FontStyle21"/>
          <w:sz w:val="28"/>
          <w:szCs w:val="28"/>
        </w:rPr>
        <w:softHyphen/>
        <w:t>мых  веществ.</w:t>
      </w:r>
    </w:p>
    <w:p w:rsidR="000C5BCE" w:rsidRPr="007C391F" w:rsidRDefault="000C5BCE" w:rsidP="000C5BCE">
      <w:pPr>
        <w:spacing w:line="276" w:lineRule="auto"/>
        <w:ind w:firstLine="426"/>
        <w:rPr>
          <w:rStyle w:val="FontStyle21"/>
          <w:sz w:val="28"/>
          <w:szCs w:val="28"/>
        </w:rPr>
      </w:pPr>
      <w:r w:rsidRPr="007C391F">
        <w:rPr>
          <w:rStyle w:val="FontStyle18"/>
          <w:sz w:val="28"/>
          <w:szCs w:val="28"/>
        </w:rPr>
        <w:t>б)</w:t>
      </w:r>
      <w:r>
        <w:rPr>
          <w:rStyle w:val="FontStyle18"/>
          <w:b w:val="0"/>
          <w:sz w:val="28"/>
          <w:szCs w:val="28"/>
        </w:rPr>
        <w:t xml:space="preserve"> </w:t>
      </w:r>
      <w:r w:rsidRPr="00C87B07">
        <w:rPr>
          <w:rStyle w:val="FontStyle18"/>
          <w:sz w:val="28"/>
          <w:szCs w:val="28"/>
        </w:rPr>
        <w:t>Образование слабых кислот и оснований.</w:t>
      </w:r>
      <w:r w:rsidRPr="007C391F">
        <w:rPr>
          <w:rStyle w:val="FontStyle18"/>
          <w:sz w:val="28"/>
          <w:szCs w:val="28"/>
        </w:rPr>
        <w:t xml:space="preserve"> </w:t>
      </w:r>
      <w:r w:rsidRPr="007C391F">
        <w:rPr>
          <w:rStyle w:val="FontStyle21"/>
          <w:sz w:val="28"/>
          <w:szCs w:val="28"/>
        </w:rPr>
        <w:t>В две пробирки</w:t>
      </w:r>
      <w:r>
        <w:rPr>
          <w:rStyle w:val="FontStyle21"/>
          <w:sz w:val="28"/>
          <w:szCs w:val="28"/>
        </w:rPr>
        <w:t xml:space="preserve"> </w:t>
      </w:r>
      <w:r w:rsidRPr="007C391F">
        <w:rPr>
          <w:rStyle w:val="FontStyle21"/>
          <w:sz w:val="28"/>
          <w:szCs w:val="28"/>
        </w:rPr>
        <w:t>внесите по 5—7 капель: в первую — раствора ацетата натрия</w:t>
      </w:r>
      <w:r>
        <w:rPr>
          <w:rStyle w:val="FontStyle21"/>
          <w:sz w:val="28"/>
          <w:szCs w:val="28"/>
        </w:rPr>
        <w:t xml:space="preserve"> </w:t>
      </w:r>
      <w:r w:rsidRPr="007C391F">
        <w:rPr>
          <w:rStyle w:val="FontStyle21"/>
          <w:sz w:val="28"/>
          <w:szCs w:val="28"/>
          <w:lang w:val="en-US"/>
        </w:rPr>
        <w:t>NaCH</w:t>
      </w:r>
      <w:r w:rsidRPr="007C391F">
        <w:rPr>
          <w:rStyle w:val="FontStyle21"/>
          <w:sz w:val="28"/>
          <w:szCs w:val="28"/>
          <w:vertAlign w:val="subscript"/>
        </w:rPr>
        <w:t>3</w:t>
      </w:r>
      <w:r w:rsidRPr="007C391F">
        <w:rPr>
          <w:rStyle w:val="FontStyle21"/>
          <w:sz w:val="28"/>
          <w:szCs w:val="28"/>
          <w:lang w:val="en-US"/>
        </w:rPr>
        <w:t>COO</w:t>
      </w:r>
      <w:r w:rsidRPr="007C391F">
        <w:rPr>
          <w:rStyle w:val="FontStyle21"/>
          <w:sz w:val="28"/>
          <w:szCs w:val="28"/>
        </w:rPr>
        <w:t>, во вторую — хлорида аммония. Добавьте в первую</w:t>
      </w:r>
      <w:r>
        <w:rPr>
          <w:rStyle w:val="FontStyle21"/>
          <w:sz w:val="28"/>
          <w:szCs w:val="28"/>
        </w:rPr>
        <w:t xml:space="preserve">  </w:t>
      </w:r>
      <w:r w:rsidRPr="007C391F">
        <w:rPr>
          <w:rStyle w:val="FontStyle21"/>
          <w:sz w:val="28"/>
          <w:szCs w:val="28"/>
        </w:rPr>
        <w:t>пробирку нескол</w:t>
      </w:r>
      <w:r>
        <w:rPr>
          <w:rStyle w:val="FontStyle21"/>
          <w:sz w:val="28"/>
          <w:szCs w:val="28"/>
        </w:rPr>
        <w:t>ько капель серной кислоты (1</w:t>
      </w:r>
      <w:r w:rsidRPr="007C391F">
        <w:rPr>
          <w:rStyle w:val="FontStyle21"/>
          <w:sz w:val="28"/>
          <w:szCs w:val="28"/>
        </w:rPr>
        <w:t>: 1), перемешайте</w:t>
      </w:r>
      <w:r>
        <w:rPr>
          <w:rStyle w:val="FontStyle21"/>
          <w:sz w:val="28"/>
          <w:szCs w:val="28"/>
        </w:rPr>
        <w:t xml:space="preserve">  </w:t>
      </w:r>
      <w:r w:rsidRPr="007C391F">
        <w:rPr>
          <w:rStyle w:val="FontStyle21"/>
          <w:sz w:val="28"/>
          <w:szCs w:val="28"/>
        </w:rPr>
        <w:t>раствор стеклянной палочкой и слегка подогрейте.</w:t>
      </w:r>
    </w:p>
    <w:p w:rsidR="000C5BCE" w:rsidRPr="007C391F" w:rsidRDefault="000C5BCE" w:rsidP="000C5BCE">
      <w:pPr>
        <w:spacing w:line="276" w:lineRule="auto"/>
        <w:ind w:left="426" w:firstLine="708"/>
        <w:rPr>
          <w:rStyle w:val="FontStyle21"/>
          <w:sz w:val="28"/>
          <w:szCs w:val="28"/>
        </w:rPr>
      </w:pPr>
      <w:r w:rsidRPr="007C391F">
        <w:rPr>
          <w:rStyle w:val="FontStyle21"/>
          <w:sz w:val="28"/>
          <w:szCs w:val="28"/>
        </w:rPr>
        <w:t>Определите по запаху, что реакция протекала в сторону обра</w:t>
      </w:r>
      <w:r w:rsidRPr="007C391F">
        <w:rPr>
          <w:rStyle w:val="FontStyle21"/>
          <w:sz w:val="28"/>
          <w:szCs w:val="28"/>
        </w:rPr>
        <w:softHyphen/>
        <w:t xml:space="preserve">зования слабой уксусной кислоты. Напишите молекулярное и ионное уравнения реакций. Во вторую пробирку добавьте 4 н. раствора щелочи и подогрейте </w:t>
      </w:r>
      <w:r w:rsidRPr="007C391F">
        <w:rPr>
          <w:rStyle w:val="FontStyle21"/>
          <w:sz w:val="28"/>
          <w:szCs w:val="28"/>
        </w:rPr>
        <w:lastRenderedPageBreak/>
        <w:t xml:space="preserve">раствор. Определите </w:t>
      </w:r>
      <w:r>
        <w:rPr>
          <w:rStyle w:val="FontStyle21"/>
          <w:sz w:val="28"/>
          <w:szCs w:val="28"/>
        </w:rPr>
        <w:t xml:space="preserve">     </w:t>
      </w:r>
      <w:r w:rsidRPr="007C391F">
        <w:rPr>
          <w:rStyle w:val="FontStyle21"/>
          <w:sz w:val="28"/>
          <w:szCs w:val="28"/>
        </w:rPr>
        <w:t>по запаху выделение аммиака. Напишите молекулярн</w:t>
      </w:r>
      <w:r>
        <w:rPr>
          <w:rStyle w:val="FontStyle21"/>
          <w:sz w:val="28"/>
          <w:szCs w:val="28"/>
        </w:rPr>
        <w:t>ы</w:t>
      </w:r>
      <w:r w:rsidRPr="007C391F">
        <w:rPr>
          <w:rStyle w:val="FontStyle21"/>
          <w:sz w:val="28"/>
          <w:szCs w:val="28"/>
        </w:rPr>
        <w:t>е и ионн</w:t>
      </w:r>
      <w:r>
        <w:rPr>
          <w:rStyle w:val="FontStyle21"/>
          <w:sz w:val="28"/>
          <w:szCs w:val="28"/>
        </w:rPr>
        <w:t>ы</w:t>
      </w:r>
      <w:r w:rsidRPr="007C391F">
        <w:rPr>
          <w:rStyle w:val="FontStyle21"/>
          <w:sz w:val="28"/>
          <w:szCs w:val="28"/>
        </w:rPr>
        <w:t>е уравнения реакци</w:t>
      </w:r>
      <w:r>
        <w:rPr>
          <w:rStyle w:val="FontStyle21"/>
          <w:sz w:val="28"/>
          <w:szCs w:val="28"/>
        </w:rPr>
        <w:t>й</w:t>
      </w:r>
      <w:r w:rsidRPr="007C391F">
        <w:rPr>
          <w:rStyle w:val="FontStyle21"/>
          <w:sz w:val="28"/>
          <w:szCs w:val="28"/>
        </w:rPr>
        <w:t>.</w:t>
      </w:r>
    </w:p>
    <w:p w:rsidR="000C5BCE" w:rsidRPr="007C391F" w:rsidRDefault="000C5BCE" w:rsidP="000C5BCE">
      <w:pPr>
        <w:spacing w:line="276" w:lineRule="auto"/>
        <w:ind w:left="426" w:hanging="426"/>
        <w:rPr>
          <w:rStyle w:val="FontStyle21"/>
          <w:sz w:val="28"/>
          <w:szCs w:val="28"/>
        </w:rPr>
      </w:pPr>
      <w:r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  <w:t xml:space="preserve">     </w:t>
      </w:r>
      <w:r w:rsidRPr="007C391F">
        <w:rPr>
          <w:rStyle w:val="FontStyle18"/>
          <w:sz w:val="28"/>
          <w:szCs w:val="28"/>
        </w:rPr>
        <w:t>в)</w:t>
      </w:r>
      <w:r>
        <w:rPr>
          <w:rStyle w:val="FontStyle18"/>
          <w:b w:val="0"/>
          <w:sz w:val="28"/>
          <w:szCs w:val="28"/>
        </w:rPr>
        <w:t xml:space="preserve"> </w:t>
      </w:r>
      <w:r w:rsidRPr="00C87B07">
        <w:rPr>
          <w:rStyle w:val="FontStyle18"/>
          <w:sz w:val="28"/>
          <w:szCs w:val="28"/>
        </w:rPr>
        <w:t>Реакции нейтрализации.</w:t>
      </w:r>
      <w:r w:rsidRPr="007C391F">
        <w:rPr>
          <w:rStyle w:val="FontStyle18"/>
          <w:sz w:val="28"/>
          <w:szCs w:val="28"/>
        </w:rPr>
        <w:t xml:space="preserve"> </w:t>
      </w:r>
      <w:r w:rsidRPr="007C391F">
        <w:rPr>
          <w:rStyle w:val="FontStyle21"/>
          <w:sz w:val="28"/>
          <w:szCs w:val="28"/>
        </w:rPr>
        <w:t>Возьмите в две пробирки по 5—7 капель 2 н. раствора щелочи и добавьте по одной капле фенолфталеина. Под влиянием каких ионов фенолфталеин окрасился в крас</w:t>
      </w:r>
      <w:r w:rsidRPr="007C391F">
        <w:rPr>
          <w:rStyle w:val="FontStyle21"/>
          <w:sz w:val="28"/>
          <w:szCs w:val="28"/>
        </w:rPr>
        <w:softHyphen/>
        <w:t>ный цвет? В одну пробирку добавляйте по каплям 2 н</w:t>
      </w:r>
      <w:r w:rsidRPr="007C391F">
        <w:rPr>
          <w:rStyle w:val="FontStyle19"/>
          <w:sz w:val="28"/>
          <w:szCs w:val="28"/>
        </w:rPr>
        <w:t xml:space="preserve">. </w:t>
      </w:r>
      <w:r w:rsidRPr="007C391F">
        <w:rPr>
          <w:rStyle w:val="FontStyle21"/>
          <w:sz w:val="28"/>
          <w:szCs w:val="28"/>
        </w:rPr>
        <w:t>раствор соляной или серной кислоты, во вторую — 2 н. раствор уксусной кислоты до обесцвечивания раствора. Чем объясняется исчезно</w:t>
      </w:r>
      <w:r w:rsidRPr="007C391F">
        <w:rPr>
          <w:rStyle w:val="FontStyle21"/>
          <w:sz w:val="28"/>
          <w:szCs w:val="28"/>
        </w:rPr>
        <w:softHyphen/>
        <w:t>вение гидроксид-ионов при добавлении кислоты? В</w:t>
      </w:r>
      <w:r w:rsidRPr="000C5BCE">
        <w:rPr>
          <w:rStyle w:val="FontStyle21"/>
          <w:sz w:val="28"/>
          <w:szCs w:val="28"/>
        </w:rPr>
        <w:t xml:space="preserve"> </w:t>
      </w:r>
      <w:r w:rsidRPr="007C391F">
        <w:rPr>
          <w:rStyle w:val="FontStyle21"/>
          <w:sz w:val="28"/>
          <w:szCs w:val="28"/>
        </w:rPr>
        <w:t>каком случае обесцвечивание раствора наступило быстрее?</w:t>
      </w:r>
    </w:p>
    <w:p w:rsidR="000C5BCE" w:rsidRPr="007C391F" w:rsidRDefault="000C5BCE" w:rsidP="000C5BCE">
      <w:pPr>
        <w:spacing w:line="276" w:lineRule="auto"/>
        <w:ind w:left="426" w:firstLine="708"/>
        <w:rPr>
          <w:rStyle w:val="FontStyle21"/>
          <w:sz w:val="28"/>
          <w:szCs w:val="28"/>
        </w:rPr>
      </w:pPr>
      <w:r w:rsidRPr="007C391F">
        <w:rPr>
          <w:rStyle w:val="FontStyle21"/>
          <w:sz w:val="28"/>
          <w:szCs w:val="28"/>
        </w:rPr>
        <w:t>Напишите молекулярные и ионные уравнения реакций нейтра</w:t>
      </w:r>
      <w:r w:rsidRPr="007C391F">
        <w:rPr>
          <w:rStyle w:val="FontStyle21"/>
          <w:sz w:val="28"/>
          <w:szCs w:val="28"/>
        </w:rPr>
        <w:softHyphen/>
        <w:t xml:space="preserve">лизации щелочи соляной и уксусной кислотами. </w:t>
      </w:r>
    </w:p>
    <w:p w:rsidR="000C5BCE" w:rsidRPr="007C391F" w:rsidRDefault="000C5BCE" w:rsidP="000C5BCE">
      <w:pPr>
        <w:spacing w:line="276" w:lineRule="auto"/>
        <w:ind w:left="426" w:hanging="426"/>
        <w:rPr>
          <w:rStyle w:val="FontStyle21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</w:t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  <w:t xml:space="preserve">   </w:t>
      </w:r>
      <w:r w:rsidRPr="007C391F">
        <w:rPr>
          <w:rStyle w:val="FontStyle18"/>
          <w:sz w:val="28"/>
          <w:szCs w:val="28"/>
        </w:rPr>
        <w:t xml:space="preserve">г) </w:t>
      </w:r>
      <w:r w:rsidRPr="00C87B07">
        <w:rPr>
          <w:rStyle w:val="FontStyle18"/>
          <w:sz w:val="28"/>
          <w:szCs w:val="28"/>
        </w:rPr>
        <w:t>Образование летучих продуктов реакции.</w:t>
      </w:r>
      <w:r w:rsidRPr="007C391F">
        <w:rPr>
          <w:rStyle w:val="FontStyle18"/>
          <w:sz w:val="28"/>
          <w:szCs w:val="28"/>
        </w:rPr>
        <w:t xml:space="preserve"> </w:t>
      </w:r>
      <w:r w:rsidRPr="007C391F">
        <w:rPr>
          <w:rStyle w:val="FontStyle21"/>
          <w:sz w:val="28"/>
          <w:szCs w:val="28"/>
        </w:rPr>
        <w:t>Поместите в две про</w:t>
      </w:r>
      <w:r w:rsidRPr="007C391F">
        <w:rPr>
          <w:rStyle w:val="FontStyle21"/>
          <w:sz w:val="28"/>
          <w:szCs w:val="28"/>
        </w:rPr>
        <w:softHyphen/>
        <w:t xml:space="preserve">бирки по 5—7 капель раствора соды </w:t>
      </w:r>
      <w:r w:rsidRPr="007C391F">
        <w:rPr>
          <w:rStyle w:val="FontStyle21"/>
          <w:sz w:val="28"/>
          <w:szCs w:val="28"/>
          <w:lang w:val="en-US"/>
        </w:rPr>
        <w:t>Na</w:t>
      </w:r>
      <w:r w:rsidRPr="007C391F">
        <w:rPr>
          <w:rStyle w:val="FontStyle21"/>
          <w:sz w:val="28"/>
          <w:szCs w:val="28"/>
          <w:vertAlign w:val="subscript"/>
        </w:rPr>
        <w:t>2</w:t>
      </w:r>
      <w:r w:rsidRPr="007C391F">
        <w:rPr>
          <w:rStyle w:val="FontStyle21"/>
          <w:sz w:val="28"/>
          <w:szCs w:val="28"/>
          <w:lang w:val="en-US"/>
        </w:rPr>
        <w:t>C</w:t>
      </w:r>
      <w:r w:rsidRPr="007C391F">
        <w:rPr>
          <w:rStyle w:val="FontStyle21"/>
          <w:sz w:val="28"/>
          <w:szCs w:val="28"/>
        </w:rPr>
        <w:t>0</w:t>
      </w:r>
      <w:r w:rsidRPr="007C391F">
        <w:rPr>
          <w:rStyle w:val="FontStyle21"/>
          <w:sz w:val="28"/>
          <w:szCs w:val="28"/>
          <w:vertAlign w:val="subscript"/>
        </w:rPr>
        <w:t>3</w:t>
      </w:r>
      <w:r w:rsidRPr="007C391F">
        <w:rPr>
          <w:rStyle w:val="FontStyle21"/>
          <w:sz w:val="28"/>
          <w:szCs w:val="28"/>
        </w:rPr>
        <w:t>. Проверьте наличие в растворе иона</w:t>
      </w:r>
      <w:r>
        <w:rPr>
          <w:rStyle w:val="FontStyle21"/>
          <w:sz w:val="28"/>
          <w:szCs w:val="28"/>
        </w:rPr>
        <w:t xml:space="preserve">  </w:t>
      </w:r>
      <w:r w:rsidRPr="007C391F">
        <w:rPr>
          <w:rStyle w:val="FontStyle21"/>
          <w:sz w:val="28"/>
          <w:szCs w:val="28"/>
        </w:rPr>
        <w:t xml:space="preserve"> </w:t>
      </w:r>
      <m:oMath>
        <m:sSubSup>
          <m:sSubSupPr>
            <m:ctrlPr>
              <w:rPr>
                <w:rStyle w:val="FontStyle21"/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Style w:val="FontStyle21"/>
                <w:rFonts w:ascii="Cambria Math" w:hAnsi="Cambria Math"/>
                <w:sz w:val="28"/>
                <w:szCs w:val="28"/>
              </w:rPr>
              <m:t>CO</m:t>
            </m:r>
          </m:e>
          <m:sub>
            <m:r>
              <w:rPr>
                <w:rStyle w:val="FontStyle21"/>
                <w:rFonts w:ascii="Cambria Math" w:hAnsi="Cambria Math"/>
                <w:sz w:val="28"/>
                <w:szCs w:val="28"/>
              </w:rPr>
              <m:t>3</m:t>
            </m:r>
          </m:sub>
          <m:sup>
            <m:r>
              <w:rPr>
                <w:rStyle w:val="FontStyle21"/>
                <w:rFonts w:ascii="Cambria Math" w:hAnsi="Cambria Math"/>
                <w:sz w:val="28"/>
                <w:szCs w:val="28"/>
              </w:rPr>
              <m:t>2-</m:t>
            </m:r>
          </m:sup>
        </m:sSubSup>
      </m:oMath>
      <w:r w:rsidRPr="00C87B07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, </w:t>
      </w:r>
      <w:r w:rsidRPr="007C391F">
        <w:rPr>
          <w:rStyle w:val="FontStyle21"/>
          <w:sz w:val="28"/>
          <w:szCs w:val="28"/>
        </w:rPr>
        <w:t>для чего в одну пробирку добавьте несколько ка</w:t>
      </w:r>
      <w:r>
        <w:rPr>
          <w:rStyle w:val="FontStyle21"/>
          <w:sz w:val="28"/>
          <w:szCs w:val="28"/>
        </w:rPr>
        <w:t>п</w:t>
      </w:r>
      <w:r w:rsidRPr="007C391F">
        <w:rPr>
          <w:rStyle w:val="FontStyle21"/>
          <w:sz w:val="28"/>
          <w:szCs w:val="28"/>
        </w:rPr>
        <w:t>е</w:t>
      </w:r>
      <w:r>
        <w:rPr>
          <w:rStyle w:val="FontStyle21"/>
          <w:sz w:val="28"/>
          <w:szCs w:val="28"/>
        </w:rPr>
        <w:t>л</w:t>
      </w:r>
      <w:r w:rsidRPr="007C391F">
        <w:rPr>
          <w:rStyle w:val="FontStyle21"/>
          <w:sz w:val="28"/>
          <w:szCs w:val="28"/>
        </w:rPr>
        <w:t>ь дихлорида кальция. Какое вещество выпало в осадок? Напишите ионное уравнение реакции.</w:t>
      </w:r>
    </w:p>
    <w:p w:rsidR="000C5BCE" w:rsidRPr="007C391F" w:rsidRDefault="000C5BCE" w:rsidP="000C5BCE">
      <w:pPr>
        <w:spacing w:line="276" w:lineRule="auto"/>
        <w:ind w:left="426" w:firstLine="425"/>
        <w:rPr>
          <w:rStyle w:val="FontStyle21"/>
          <w:sz w:val="28"/>
          <w:szCs w:val="28"/>
        </w:rPr>
      </w:pPr>
      <w:r w:rsidRPr="007C391F">
        <w:rPr>
          <w:rStyle w:val="FontStyle21"/>
          <w:sz w:val="28"/>
          <w:szCs w:val="28"/>
        </w:rPr>
        <w:t>Добавьте во вторую пробирку несколько капель серной кислоты (1:1) и наблюдайте выделение газа. Подогрейте слегка пробирку, дождитесь конца выделения газа и добавьте несколько капель раствора дихлорида кальция. Почему не выпадает осадок СаС0</w:t>
      </w:r>
      <w:r w:rsidRPr="007C391F">
        <w:rPr>
          <w:rStyle w:val="FontStyle21"/>
          <w:sz w:val="28"/>
          <w:szCs w:val="28"/>
          <w:vertAlign w:val="subscript"/>
        </w:rPr>
        <w:t>3</w:t>
      </w:r>
      <w:r w:rsidRPr="007C391F">
        <w:rPr>
          <w:rStyle w:val="FontStyle21"/>
          <w:sz w:val="28"/>
          <w:szCs w:val="28"/>
        </w:rPr>
        <w:t xml:space="preserve">? Напишите ионное уравнение реакции взаимодействия соды </w:t>
      </w:r>
      <w:r w:rsidRPr="007C391F">
        <w:rPr>
          <w:rStyle w:val="FontStyle18"/>
          <w:sz w:val="28"/>
          <w:szCs w:val="28"/>
        </w:rPr>
        <w:t xml:space="preserve">с </w:t>
      </w:r>
      <w:r w:rsidRPr="007C391F">
        <w:rPr>
          <w:rStyle w:val="FontStyle21"/>
          <w:sz w:val="28"/>
          <w:szCs w:val="28"/>
        </w:rPr>
        <w:t>серной кислотой.</w:t>
      </w:r>
    </w:p>
    <w:p w:rsidR="000C5BCE" w:rsidRPr="007C391F" w:rsidRDefault="000C5BCE" w:rsidP="000C5BCE">
      <w:pPr>
        <w:spacing w:line="276" w:lineRule="auto"/>
      </w:pPr>
    </w:p>
    <w:p w:rsidR="003F35D8" w:rsidRPr="00193190" w:rsidRDefault="003F35D8" w:rsidP="000C5BCE">
      <w:pPr>
        <w:spacing w:line="276" w:lineRule="auto"/>
        <w:ind w:right="226"/>
        <w:jc w:val="both"/>
        <w:rPr>
          <w:sz w:val="28"/>
          <w:szCs w:val="28"/>
        </w:rPr>
      </w:pPr>
    </w:p>
    <w:p w:rsidR="0036632F" w:rsidRDefault="00C229F1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  <w:r w:rsidRPr="004229F2">
        <w:rPr>
          <w:b/>
          <w:sz w:val="28"/>
          <w:szCs w:val="28"/>
        </w:rPr>
        <w:t xml:space="preserve">Лабораторная     работа   </w:t>
      </w:r>
      <w:r>
        <w:rPr>
          <w:b/>
          <w:sz w:val="28"/>
          <w:szCs w:val="28"/>
        </w:rPr>
        <w:t>№</w:t>
      </w:r>
      <w:r w:rsidRPr="002F7D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:rsidR="003F35D8" w:rsidRPr="00B54430" w:rsidRDefault="000C5BCE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Скорость химических реакций</w:t>
      </w:r>
    </w:p>
    <w:p w:rsidR="00C229F1" w:rsidRPr="00725B80" w:rsidRDefault="00C229F1" w:rsidP="00AF546D">
      <w:pPr>
        <w:spacing w:line="276" w:lineRule="auto"/>
        <w:ind w:left="426" w:right="226" w:firstLine="710"/>
        <w:jc w:val="both"/>
        <w:rPr>
          <w:b/>
          <w:sz w:val="28"/>
          <w:szCs w:val="28"/>
        </w:rPr>
      </w:pPr>
      <w:r w:rsidRPr="000C5BCE">
        <w:rPr>
          <w:b/>
          <w:sz w:val="28"/>
          <w:szCs w:val="28"/>
        </w:rPr>
        <w:t>1.</w:t>
      </w:r>
      <w:r w:rsidRPr="00725B80">
        <w:rPr>
          <w:b/>
          <w:sz w:val="28"/>
          <w:szCs w:val="28"/>
        </w:rPr>
        <w:t>Влияние концентрации реагирующих веществ на скорость химич</w:t>
      </w:r>
      <w:r w:rsidR="0036632F">
        <w:rPr>
          <w:b/>
          <w:sz w:val="28"/>
          <w:szCs w:val="28"/>
        </w:rPr>
        <w:t>е</w:t>
      </w:r>
      <w:r w:rsidRPr="00725B80">
        <w:rPr>
          <w:b/>
          <w:sz w:val="28"/>
          <w:szCs w:val="28"/>
        </w:rPr>
        <w:t xml:space="preserve">ской реакции    </w:t>
      </w: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975039">
        <w:rPr>
          <w:sz w:val="28"/>
          <w:szCs w:val="28"/>
        </w:rPr>
        <w:t xml:space="preserve">   </w:t>
      </w:r>
      <w:r>
        <w:rPr>
          <w:sz w:val="28"/>
          <w:szCs w:val="28"/>
        </w:rPr>
        <w:t>В</w:t>
      </w:r>
      <w:r w:rsidRPr="00975039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Pr="00975039">
        <w:rPr>
          <w:sz w:val="28"/>
          <w:szCs w:val="28"/>
        </w:rPr>
        <w:t xml:space="preserve"> </w:t>
      </w:r>
      <w:r>
        <w:rPr>
          <w:sz w:val="28"/>
          <w:szCs w:val="28"/>
        </w:rPr>
        <w:t>пробирки</w:t>
      </w:r>
      <w:r w:rsidRPr="00975039">
        <w:rPr>
          <w:sz w:val="28"/>
          <w:szCs w:val="28"/>
        </w:rPr>
        <w:t xml:space="preserve"> </w:t>
      </w:r>
      <w:r>
        <w:rPr>
          <w:sz w:val="28"/>
          <w:szCs w:val="28"/>
        </w:rPr>
        <w:t>налейте</w:t>
      </w:r>
      <w:r w:rsidRPr="00975039">
        <w:rPr>
          <w:sz w:val="28"/>
          <w:szCs w:val="28"/>
        </w:rPr>
        <w:t xml:space="preserve"> 0.</w:t>
      </w:r>
      <w:r>
        <w:rPr>
          <w:sz w:val="28"/>
          <w:szCs w:val="28"/>
        </w:rPr>
        <w:t>1 н. раствор тиосульфата натрия: в первую – 4 мл, во вторую – 8  мл и третью – 12 мл. После этого в первую пробирку добавьте 8 мл, а во вторую – 4 мл дистиллированной воды. Затем в три другие пробирки налейте по 5 мл  О.1 н. раствора серной кислоты. Слейте попарно приготовленные растворы, в результате чего произойдет реакция</w:t>
      </w:r>
    </w:p>
    <w:p w:rsidR="0036632F" w:rsidRPr="00975039" w:rsidRDefault="0036632F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C229F1" w:rsidRPr="009A4649" w:rsidRDefault="00C229F1" w:rsidP="003F35D8">
      <w:pPr>
        <w:spacing w:line="276" w:lineRule="auto"/>
        <w:ind w:left="426" w:right="226" w:firstLine="71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Na</w:t>
      </w:r>
      <w:r w:rsidRPr="009A464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Pr="009A464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9A4649">
        <w:rPr>
          <w:sz w:val="28"/>
          <w:szCs w:val="28"/>
          <w:vertAlign w:val="subscript"/>
        </w:rPr>
        <w:t xml:space="preserve">3     </w:t>
      </w:r>
      <w:r w:rsidRPr="009A4649">
        <w:rPr>
          <w:sz w:val="28"/>
          <w:szCs w:val="28"/>
        </w:rPr>
        <w:t>+</w:t>
      </w:r>
      <w:r w:rsidRPr="009A4649">
        <w:rPr>
          <w:sz w:val="28"/>
          <w:szCs w:val="28"/>
          <w:vertAlign w:val="subscript"/>
        </w:rPr>
        <w:t xml:space="preserve">       </w:t>
      </w:r>
      <w:r w:rsidRPr="004229F2">
        <w:rPr>
          <w:sz w:val="28"/>
          <w:szCs w:val="28"/>
          <w:lang w:val="en-US"/>
        </w:rPr>
        <w:t>H</w:t>
      </w:r>
      <w:r w:rsidRPr="009A464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9A4649">
        <w:rPr>
          <w:sz w:val="28"/>
          <w:szCs w:val="28"/>
          <w:vertAlign w:val="subscript"/>
        </w:rPr>
        <w:t>4</w:t>
      </w:r>
      <w:r w:rsidRPr="009A4649">
        <w:rPr>
          <w:sz w:val="28"/>
          <w:szCs w:val="28"/>
        </w:rPr>
        <w:t xml:space="preserve">     →      </w:t>
      </w:r>
      <w:r>
        <w:rPr>
          <w:sz w:val="28"/>
          <w:szCs w:val="28"/>
          <w:lang w:val="en-US"/>
        </w:rPr>
        <w:t>Na</w:t>
      </w:r>
      <w:r w:rsidRPr="009A464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9A4649">
        <w:rPr>
          <w:sz w:val="28"/>
          <w:szCs w:val="28"/>
          <w:vertAlign w:val="subscript"/>
        </w:rPr>
        <w:t>4</w:t>
      </w:r>
      <w:r w:rsidRPr="009A4649">
        <w:rPr>
          <w:sz w:val="28"/>
          <w:szCs w:val="28"/>
        </w:rPr>
        <w:t xml:space="preserve">  + </w:t>
      </w:r>
      <w:r>
        <w:rPr>
          <w:sz w:val="28"/>
          <w:szCs w:val="28"/>
          <w:lang w:val="en-US"/>
        </w:rPr>
        <w:t>SO</w:t>
      </w:r>
      <w:r w:rsidRPr="009A4649">
        <w:rPr>
          <w:sz w:val="28"/>
          <w:szCs w:val="28"/>
          <w:vertAlign w:val="subscript"/>
        </w:rPr>
        <w:t>2</w:t>
      </w:r>
      <w:r w:rsidRPr="009A4649">
        <w:rPr>
          <w:sz w:val="28"/>
          <w:szCs w:val="28"/>
        </w:rPr>
        <w:t xml:space="preserve"> +  </w:t>
      </w:r>
      <w:r>
        <w:rPr>
          <w:sz w:val="28"/>
          <w:szCs w:val="28"/>
          <w:lang w:val="en-US"/>
        </w:rPr>
        <w:t>H</w:t>
      </w:r>
      <w:r w:rsidRPr="009A464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9A4649">
        <w:rPr>
          <w:sz w:val="28"/>
          <w:szCs w:val="28"/>
        </w:rPr>
        <w:t xml:space="preserve">  + </w:t>
      </w:r>
      <w:r>
        <w:rPr>
          <w:sz w:val="28"/>
          <w:szCs w:val="28"/>
          <w:lang w:val="en-US"/>
        </w:rPr>
        <w:t>S</w:t>
      </w:r>
      <w:r w:rsidRPr="009A4649">
        <w:rPr>
          <w:sz w:val="28"/>
          <w:szCs w:val="28"/>
        </w:rPr>
        <w:t xml:space="preserve">     (1)</w:t>
      </w:r>
    </w:p>
    <w:p w:rsidR="0036632F" w:rsidRPr="009A4649" w:rsidRDefault="0036632F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726B79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 w:rsidRPr="009A4649">
        <w:rPr>
          <w:sz w:val="28"/>
          <w:szCs w:val="28"/>
        </w:rPr>
        <w:t xml:space="preserve">     </w:t>
      </w:r>
      <w:r>
        <w:rPr>
          <w:sz w:val="28"/>
          <w:szCs w:val="28"/>
        </w:rPr>
        <w:t>С помощью секундомера отметьте, через какое время появляется сера в каждой пробирке. Рез</w:t>
      </w:r>
      <w:r w:rsidR="003F7AFF">
        <w:rPr>
          <w:sz w:val="28"/>
          <w:szCs w:val="28"/>
        </w:rPr>
        <w:t xml:space="preserve">ультаты запишите в табл.1      </w:t>
      </w:r>
      <w:r w:rsidR="00B54430">
        <w:rPr>
          <w:sz w:val="28"/>
          <w:szCs w:val="28"/>
        </w:rPr>
        <w:tab/>
      </w:r>
      <w:r w:rsidR="00B54430">
        <w:rPr>
          <w:sz w:val="28"/>
          <w:szCs w:val="28"/>
        </w:rPr>
        <w:tab/>
      </w:r>
      <w:r w:rsidR="00B54430">
        <w:rPr>
          <w:sz w:val="28"/>
          <w:szCs w:val="28"/>
        </w:rPr>
        <w:tab/>
      </w:r>
      <w:r w:rsidR="00B54430">
        <w:rPr>
          <w:sz w:val="28"/>
          <w:szCs w:val="28"/>
        </w:rPr>
        <w:tab/>
      </w:r>
      <w:r w:rsidR="00B54430">
        <w:rPr>
          <w:sz w:val="28"/>
          <w:szCs w:val="28"/>
        </w:rPr>
        <w:tab/>
      </w:r>
    </w:p>
    <w:p w:rsidR="000C5BCE" w:rsidRDefault="000C5BCE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0C5BCE" w:rsidRDefault="000C5BCE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C229F1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tbl>
      <w:tblPr>
        <w:tblpPr w:leftFromText="180" w:rightFromText="180" w:vertAnchor="text" w:horzAnchor="page" w:tblpXSpec="center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7"/>
        <w:gridCol w:w="1455"/>
        <w:gridCol w:w="995"/>
        <w:gridCol w:w="1241"/>
        <w:gridCol w:w="1360"/>
        <w:gridCol w:w="1385"/>
        <w:gridCol w:w="2835"/>
      </w:tblGrid>
      <w:tr w:rsidR="00C229F1" w:rsidRPr="00747FD4" w:rsidTr="00726B79">
        <w:tc>
          <w:tcPr>
            <w:tcW w:w="1327" w:type="dxa"/>
            <w:vMerge w:val="restart"/>
          </w:tcPr>
          <w:p w:rsidR="00C229F1" w:rsidRPr="00747FD4" w:rsidRDefault="00C229F1" w:rsidP="00726B79">
            <w:pPr>
              <w:spacing w:line="276" w:lineRule="auto"/>
              <w:ind w:right="226"/>
              <w:rPr>
                <w:sz w:val="28"/>
                <w:szCs w:val="28"/>
              </w:rPr>
            </w:pPr>
            <w:r w:rsidRPr="00747FD4">
              <w:rPr>
                <w:sz w:val="28"/>
                <w:szCs w:val="28"/>
              </w:rPr>
              <w:t>Номер опыта</w:t>
            </w:r>
          </w:p>
        </w:tc>
        <w:tc>
          <w:tcPr>
            <w:tcW w:w="5051" w:type="dxa"/>
            <w:gridSpan w:val="4"/>
          </w:tcPr>
          <w:p w:rsidR="00C229F1" w:rsidRPr="00747FD4" w:rsidRDefault="003F7AFF" w:rsidP="00AF546D">
            <w:pPr>
              <w:spacing w:line="276" w:lineRule="auto"/>
              <w:ind w:left="426" w:right="226" w:firstLine="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  <w:r w:rsidR="00C229F1" w:rsidRPr="00747FD4">
              <w:rPr>
                <w:sz w:val="28"/>
                <w:szCs w:val="28"/>
              </w:rPr>
              <w:t>,  мл</w:t>
            </w:r>
          </w:p>
        </w:tc>
        <w:tc>
          <w:tcPr>
            <w:tcW w:w="1385" w:type="dxa"/>
            <w:vMerge w:val="restart"/>
          </w:tcPr>
          <w:p w:rsidR="00C229F1" w:rsidRPr="00747FD4" w:rsidRDefault="00C229F1" w:rsidP="00726B79">
            <w:pPr>
              <w:spacing w:line="276" w:lineRule="auto"/>
              <w:ind w:right="226"/>
              <w:jc w:val="both"/>
              <w:rPr>
                <w:sz w:val="28"/>
                <w:szCs w:val="28"/>
              </w:rPr>
            </w:pPr>
            <w:r w:rsidRPr="00747FD4">
              <w:rPr>
                <w:sz w:val="28"/>
                <w:szCs w:val="28"/>
              </w:rPr>
              <w:t>Время, сек</w:t>
            </w:r>
          </w:p>
        </w:tc>
        <w:tc>
          <w:tcPr>
            <w:tcW w:w="2835" w:type="dxa"/>
            <w:vMerge w:val="restart"/>
          </w:tcPr>
          <w:p w:rsidR="00C229F1" w:rsidRPr="001136C7" w:rsidRDefault="001136C7" w:rsidP="00726B79">
            <w:pPr>
              <w:spacing w:line="276" w:lineRule="auto"/>
              <w:ind w:right="226"/>
              <w:jc w:val="both"/>
            </w:pPr>
            <w:r>
              <w:rPr>
                <w:sz w:val="28"/>
                <w:szCs w:val="28"/>
              </w:rPr>
              <w:t>Условная с</w:t>
            </w:r>
            <w:r w:rsidR="00C229F1" w:rsidRPr="00747FD4">
              <w:rPr>
                <w:sz w:val="28"/>
                <w:szCs w:val="28"/>
              </w:rPr>
              <w:t>корость реакции</w:t>
            </w:r>
            <w:r>
              <w:rPr>
                <w:sz w:val="28"/>
                <w:szCs w:val="28"/>
              </w:rPr>
              <w:t xml:space="preserve">,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τ</m:t>
                  </m:r>
                </m:den>
              </m:f>
            </m:oMath>
          </w:p>
        </w:tc>
      </w:tr>
      <w:tr w:rsidR="00C229F1" w:rsidRPr="00747FD4" w:rsidTr="00726B79">
        <w:tc>
          <w:tcPr>
            <w:tcW w:w="1327" w:type="dxa"/>
            <w:vMerge/>
          </w:tcPr>
          <w:p w:rsidR="00C229F1" w:rsidRPr="00747FD4" w:rsidRDefault="00C229F1" w:rsidP="00AF546D">
            <w:pPr>
              <w:spacing w:line="276" w:lineRule="auto"/>
              <w:ind w:left="426" w:right="226" w:firstLine="710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C229F1" w:rsidRPr="00747FD4" w:rsidRDefault="00C229F1" w:rsidP="00726B79">
            <w:pPr>
              <w:spacing w:line="276" w:lineRule="auto"/>
              <w:ind w:right="226"/>
              <w:rPr>
                <w:sz w:val="28"/>
                <w:szCs w:val="28"/>
                <w:vertAlign w:val="subscript"/>
                <w:lang w:val="en-US"/>
              </w:rPr>
            </w:pPr>
            <w:r w:rsidRPr="00747FD4">
              <w:rPr>
                <w:sz w:val="28"/>
                <w:szCs w:val="28"/>
                <w:lang w:val="en-US"/>
              </w:rPr>
              <w:t>N</w:t>
            </w:r>
            <w:r w:rsidRPr="00747FD4">
              <w:rPr>
                <w:sz w:val="28"/>
                <w:szCs w:val="28"/>
              </w:rPr>
              <w:t>а</w:t>
            </w:r>
            <w:r w:rsidRPr="00747FD4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47FD4">
              <w:rPr>
                <w:sz w:val="28"/>
                <w:szCs w:val="28"/>
                <w:lang w:val="en-US"/>
              </w:rPr>
              <w:t>S</w:t>
            </w:r>
            <w:r w:rsidRPr="00747FD4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47FD4">
              <w:rPr>
                <w:sz w:val="28"/>
                <w:szCs w:val="28"/>
                <w:lang w:val="en-US"/>
              </w:rPr>
              <w:t>O</w:t>
            </w:r>
            <w:r w:rsidRPr="00747FD4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747FD4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5" w:type="dxa"/>
          </w:tcPr>
          <w:p w:rsidR="00C229F1" w:rsidRPr="00747FD4" w:rsidRDefault="00C229F1" w:rsidP="00726B79">
            <w:pPr>
              <w:spacing w:line="276" w:lineRule="auto"/>
              <w:ind w:right="226"/>
              <w:rPr>
                <w:sz w:val="28"/>
                <w:szCs w:val="28"/>
                <w:lang w:val="en-US"/>
              </w:rPr>
            </w:pPr>
            <w:r w:rsidRPr="00747FD4">
              <w:rPr>
                <w:sz w:val="28"/>
                <w:szCs w:val="28"/>
                <w:lang w:val="en-US"/>
              </w:rPr>
              <w:t>H</w:t>
            </w:r>
            <w:r w:rsidRPr="00747FD4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47FD4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1241" w:type="dxa"/>
          </w:tcPr>
          <w:p w:rsidR="00C229F1" w:rsidRPr="00747FD4" w:rsidRDefault="00C229F1" w:rsidP="00726B79">
            <w:pPr>
              <w:spacing w:line="276" w:lineRule="auto"/>
              <w:ind w:right="226"/>
              <w:rPr>
                <w:sz w:val="28"/>
                <w:szCs w:val="28"/>
                <w:vertAlign w:val="subscript"/>
                <w:lang w:val="en-US"/>
              </w:rPr>
            </w:pPr>
            <w:r w:rsidRPr="00747FD4">
              <w:rPr>
                <w:sz w:val="28"/>
                <w:szCs w:val="28"/>
                <w:lang w:val="en-US"/>
              </w:rPr>
              <w:t>H</w:t>
            </w:r>
            <w:r w:rsidRPr="00747FD4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47FD4">
              <w:rPr>
                <w:sz w:val="28"/>
                <w:szCs w:val="28"/>
                <w:lang w:val="en-US"/>
              </w:rPr>
              <w:t>SO</w:t>
            </w:r>
            <w:r w:rsidRPr="00747FD4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360" w:type="dxa"/>
          </w:tcPr>
          <w:p w:rsidR="00C229F1" w:rsidRPr="00747FD4" w:rsidRDefault="00C229F1" w:rsidP="00726B79">
            <w:pPr>
              <w:spacing w:line="276" w:lineRule="auto"/>
              <w:ind w:right="226"/>
              <w:rPr>
                <w:sz w:val="28"/>
                <w:szCs w:val="28"/>
              </w:rPr>
            </w:pPr>
            <w:r w:rsidRPr="00747FD4">
              <w:rPr>
                <w:sz w:val="28"/>
                <w:szCs w:val="28"/>
              </w:rPr>
              <w:t>Общий</w:t>
            </w:r>
          </w:p>
        </w:tc>
        <w:tc>
          <w:tcPr>
            <w:tcW w:w="1385" w:type="dxa"/>
            <w:vMerge/>
          </w:tcPr>
          <w:p w:rsidR="00C229F1" w:rsidRPr="00747FD4" w:rsidRDefault="00C229F1" w:rsidP="00AF546D">
            <w:pPr>
              <w:spacing w:line="276" w:lineRule="auto"/>
              <w:ind w:left="426" w:right="226" w:firstLine="71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229F1" w:rsidRPr="00747FD4" w:rsidRDefault="00C229F1" w:rsidP="00AF546D">
            <w:pPr>
              <w:spacing w:line="276" w:lineRule="auto"/>
              <w:ind w:left="426" w:right="226" w:firstLine="710"/>
              <w:jc w:val="both"/>
              <w:rPr>
                <w:sz w:val="28"/>
                <w:szCs w:val="28"/>
              </w:rPr>
            </w:pPr>
          </w:p>
        </w:tc>
      </w:tr>
      <w:tr w:rsidR="00C229F1" w:rsidRPr="00747FD4" w:rsidTr="00726B79">
        <w:tc>
          <w:tcPr>
            <w:tcW w:w="1327" w:type="dxa"/>
          </w:tcPr>
          <w:p w:rsidR="00C229F1" w:rsidRPr="00747FD4" w:rsidRDefault="00C229F1" w:rsidP="00726B79">
            <w:pPr>
              <w:spacing w:line="276" w:lineRule="auto"/>
              <w:ind w:right="226"/>
              <w:rPr>
                <w:sz w:val="28"/>
                <w:szCs w:val="28"/>
              </w:rPr>
            </w:pPr>
            <w:r w:rsidRPr="00747FD4">
              <w:rPr>
                <w:sz w:val="28"/>
                <w:szCs w:val="28"/>
              </w:rPr>
              <w:t>1</w:t>
            </w:r>
          </w:p>
        </w:tc>
        <w:tc>
          <w:tcPr>
            <w:tcW w:w="1455" w:type="dxa"/>
          </w:tcPr>
          <w:p w:rsidR="00C229F1" w:rsidRPr="00840773" w:rsidRDefault="00840773" w:rsidP="00726B79">
            <w:pPr>
              <w:spacing w:line="276" w:lineRule="auto"/>
              <w:ind w:right="2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5" w:type="dxa"/>
          </w:tcPr>
          <w:p w:rsidR="00C229F1" w:rsidRPr="00747FD4" w:rsidRDefault="00840773" w:rsidP="00AF546D">
            <w:pPr>
              <w:spacing w:line="276" w:lineRule="auto"/>
              <w:ind w:left="426" w:right="226" w:firstLine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41" w:type="dxa"/>
          </w:tcPr>
          <w:p w:rsidR="00C229F1" w:rsidRPr="00747FD4" w:rsidRDefault="00840773" w:rsidP="00AF546D">
            <w:pPr>
              <w:spacing w:line="276" w:lineRule="auto"/>
              <w:ind w:left="426" w:right="226" w:firstLine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60" w:type="dxa"/>
          </w:tcPr>
          <w:p w:rsidR="00C229F1" w:rsidRPr="00747FD4" w:rsidRDefault="00C229F1" w:rsidP="00AF546D">
            <w:pPr>
              <w:spacing w:line="276" w:lineRule="auto"/>
              <w:ind w:left="426" w:right="226" w:hanging="56"/>
              <w:jc w:val="center"/>
              <w:rPr>
                <w:sz w:val="28"/>
                <w:szCs w:val="28"/>
              </w:rPr>
            </w:pPr>
            <w:r w:rsidRPr="00747FD4">
              <w:rPr>
                <w:sz w:val="28"/>
                <w:szCs w:val="28"/>
              </w:rPr>
              <w:t>1</w:t>
            </w:r>
            <w:r w:rsidR="0084077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385" w:type="dxa"/>
          </w:tcPr>
          <w:p w:rsidR="00C229F1" w:rsidRPr="00747FD4" w:rsidRDefault="00C229F1" w:rsidP="00AF546D">
            <w:pPr>
              <w:spacing w:line="276" w:lineRule="auto"/>
              <w:ind w:left="426" w:right="226" w:firstLine="71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229F1" w:rsidRPr="00747FD4" w:rsidRDefault="00C229F1" w:rsidP="00AF546D">
            <w:pPr>
              <w:spacing w:line="276" w:lineRule="auto"/>
              <w:ind w:left="426" w:right="226" w:firstLine="710"/>
              <w:jc w:val="both"/>
              <w:rPr>
                <w:sz w:val="28"/>
                <w:szCs w:val="28"/>
              </w:rPr>
            </w:pPr>
          </w:p>
        </w:tc>
      </w:tr>
      <w:tr w:rsidR="00C229F1" w:rsidRPr="00747FD4" w:rsidTr="00726B79">
        <w:tc>
          <w:tcPr>
            <w:tcW w:w="1327" w:type="dxa"/>
          </w:tcPr>
          <w:p w:rsidR="00C229F1" w:rsidRPr="00747FD4" w:rsidRDefault="00C229F1" w:rsidP="00726B79">
            <w:pPr>
              <w:spacing w:line="276" w:lineRule="auto"/>
              <w:ind w:right="226"/>
              <w:rPr>
                <w:sz w:val="28"/>
                <w:szCs w:val="28"/>
              </w:rPr>
            </w:pPr>
            <w:r w:rsidRPr="00747FD4">
              <w:rPr>
                <w:sz w:val="28"/>
                <w:szCs w:val="28"/>
              </w:rPr>
              <w:t>2</w:t>
            </w:r>
          </w:p>
        </w:tc>
        <w:tc>
          <w:tcPr>
            <w:tcW w:w="1455" w:type="dxa"/>
          </w:tcPr>
          <w:p w:rsidR="00C229F1" w:rsidRPr="00840773" w:rsidRDefault="00840773" w:rsidP="00726B79">
            <w:pPr>
              <w:spacing w:line="276" w:lineRule="auto"/>
              <w:ind w:right="2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5" w:type="dxa"/>
          </w:tcPr>
          <w:p w:rsidR="00C229F1" w:rsidRPr="00747FD4" w:rsidRDefault="00840773" w:rsidP="00AF546D">
            <w:pPr>
              <w:spacing w:line="276" w:lineRule="auto"/>
              <w:ind w:left="426" w:right="226" w:firstLine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41" w:type="dxa"/>
          </w:tcPr>
          <w:p w:rsidR="00C229F1" w:rsidRPr="00747FD4" w:rsidRDefault="00840773" w:rsidP="00AF546D">
            <w:pPr>
              <w:spacing w:line="276" w:lineRule="auto"/>
              <w:ind w:left="426" w:right="226" w:firstLine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60" w:type="dxa"/>
          </w:tcPr>
          <w:p w:rsidR="00C229F1" w:rsidRPr="00747FD4" w:rsidRDefault="00C229F1" w:rsidP="00AF546D">
            <w:pPr>
              <w:spacing w:line="276" w:lineRule="auto"/>
              <w:ind w:left="426" w:right="226" w:hanging="56"/>
              <w:jc w:val="center"/>
              <w:rPr>
                <w:sz w:val="28"/>
                <w:szCs w:val="28"/>
              </w:rPr>
            </w:pPr>
            <w:r w:rsidRPr="00747FD4">
              <w:rPr>
                <w:sz w:val="28"/>
                <w:szCs w:val="28"/>
              </w:rPr>
              <w:t>1</w:t>
            </w:r>
            <w:r w:rsidR="0084077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385" w:type="dxa"/>
          </w:tcPr>
          <w:p w:rsidR="00C229F1" w:rsidRPr="00747FD4" w:rsidRDefault="00C229F1" w:rsidP="00AF546D">
            <w:pPr>
              <w:spacing w:line="276" w:lineRule="auto"/>
              <w:ind w:left="426" w:right="226" w:firstLine="71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229F1" w:rsidRPr="00747FD4" w:rsidRDefault="00C229F1" w:rsidP="00AF546D">
            <w:pPr>
              <w:spacing w:line="276" w:lineRule="auto"/>
              <w:ind w:left="426" w:right="226" w:firstLine="710"/>
              <w:jc w:val="both"/>
              <w:rPr>
                <w:sz w:val="28"/>
                <w:szCs w:val="28"/>
              </w:rPr>
            </w:pPr>
          </w:p>
        </w:tc>
      </w:tr>
      <w:tr w:rsidR="00C229F1" w:rsidRPr="00747FD4" w:rsidTr="00726B79">
        <w:tc>
          <w:tcPr>
            <w:tcW w:w="1327" w:type="dxa"/>
          </w:tcPr>
          <w:p w:rsidR="00C229F1" w:rsidRPr="00747FD4" w:rsidRDefault="00C229F1" w:rsidP="00726B79">
            <w:pPr>
              <w:spacing w:line="276" w:lineRule="auto"/>
              <w:ind w:right="226"/>
              <w:rPr>
                <w:sz w:val="28"/>
                <w:szCs w:val="28"/>
              </w:rPr>
            </w:pPr>
            <w:r w:rsidRPr="00747FD4">
              <w:rPr>
                <w:sz w:val="28"/>
                <w:szCs w:val="28"/>
              </w:rPr>
              <w:t>3</w:t>
            </w:r>
          </w:p>
        </w:tc>
        <w:tc>
          <w:tcPr>
            <w:tcW w:w="1455" w:type="dxa"/>
          </w:tcPr>
          <w:p w:rsidR="00C229F1" w:rsidRPr="00747FD4" w:rsidRDefault="00C229F1" w:rsidP="00726B79">
            <w:pPr>
              <w:spacing w:line="276" w:lineRule="auto"/>
              <w:ind w:right="226"/>
              <w:rPr>
                <w:sz w:val="28"/>
                <w:szCs w:val="28"/>
              </w:rPr>
            </w:pPr>
            <w:r w:rsidRPr="00747FD4">
              <w:rPr>
                <w:sz w:val="28"/>
                <w:szCs w:val="28"/>
              </w:rPr>
              <w:t>1</w:t>
            </w:r>
            <w:r w:rsidR="0084077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5" w:type="dxa"/>
          </w:tcPr>
          <w:p w:rsidR="00C229F1" w:rsidRPr="00747FD4" w:rsidRDefault="00C229F1" w:rsidP="00AF546D">
            <w:pPr>
              <w:spacing w:line="276" w:lineRule="auto"/>
              <w:ind w:left="426" w:right="226" w:firstLine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C229F1" w:rsidRPr="00747FD4" w:rsidRDefault="00840773" w:rsidP="00AF546D">
            <w:pPr>
              <w:spacing w:line="276" w:lineRule="auto"/>
              <w:ind w:left="426" w:right="226" w:firstLine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60" w:type="dxa"/>
          </w:tcPr>
          <w:p w:rsidR="00C229F1" w:rsidRPr="00747FD4" w:rsidRDefault="00C229F1" w:rsidP="00AF546D">
            <w:pPr>
              <w:spacing w:line="276" w:lineRule="auto"/>
              <w:ind w:left="426" w:right="226" w:hanging="56"/>
              <w:jc w:val="center"/>
              <w:rPr>
                <w:sz w:val="28"/>
                <w:szCs w:val="28"/>
              </w:rPr>
            </w:pPr>
            <w:r w:rsidRPr="00747FD4">
              <w:rPr>
                <w:sz w:val="28"/>
                <w:szCs w:val="28"/>
              </w:rPr>
              <w:t>1</w:t>
            </w:r>
            <w:r w:rsidR="0084077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385" w:type="dxa"/>
          </w:tcPr>
          <w:p w:rsidR="00C229F1" w:rsidRPr="00747FD4" w:rsidRDefault="00C229F1" w:rsidP="00AF546D">
            <w:pPr>
              <w:spacing w:line="276" w:lineRule="auto"/>
              <w:ind w:left="426" w:right="226" w:firstLine="71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229F1" w:rsidRPr="00747FD4" w:rsidRDefault="00C229F1" w:rsidP="00AF546D">
            <w:pPr>
              <w:spacing w:line="276" w:lineRule="auto"/>
              <w:ind w:left="426" w:right="226" w:firstLine="710"/>
              <w:jc w:val="both"/>
              <w:rPr>
                <w:sz w:val="28"/>
                <w:szCs w:val="28"/>
              </w:rPr>
            </w:pPr>
          </w:p>
        </w:tc>
      </w:tr>
    </w:tbl>
    <w:p w:rsidR="00C229F1" w:rsidRDefault="00C229F1" w:rsidP="00AF546D">
      <w:pPr>
        <w:spacing w:line="276" w:lineRule="auto"/>
        <w:ind w:left="426" w:right="226"/>
        <w:jc w:val="both"/>
        <w:rPr>
          <w:sz w:val="28"/>
          <w:szCs w:val="28"/>
        </w:rPr>
      </w:pPr>
      <w:r>
        <w:rPr>
          <w:sz w:val="28"/>
          <w:szCs w:val="28"/>
        </w:rPr>
        <w:t>Какой вывод  можно сделать из  полученных данных</w:t>
      </w:r>
      <w:r w:rsidRPr="00902BDA">
        <w:rPr>
          <w:sz w:val="28"/>
          <w:szCs w:val="28"/>
        </w:rPr>
        <w:t>?</w:t>
      </w:r>
    </w:p>
    <w:p w:rsidR="0036632F" w:rsidRDefault="0036632F" w:rsidP="00AF546D">
      <w:pPr>
        <w:spacing w:line="276" w:lineRule="auto"/>
        <w:ind w:left="426" w:right="226"/>
        <w:jc w:val="both"/>
        <w:rPr>
          <w:sz w:val="28"/>
          <w:szCs w:val="28"/>
        </w:rPr>
      </w:pPr>
    </w:p>
    <w:p w:rsidR="003F35D8" w:rsidRDefault="003F35D8" w:rsidP="00AF546D">
      <w:pPr>
        <w:spacing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C229F1" w:rsidRDefault="00C229F1" w:rsidP="000C5BCE">
      <w:pPr>
        <w:spacing w:line="276" w:lineRule="auto"/>
        <w:ind w:left="426" w:right="226" w:firstLine="71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725B80">
        <w:rPr>
          <w:b/>
          <w:sz w:val="28"/>
          <w:szCs w:val="28"/>
        </w:rPr>
        <w:t xml:space="preserve">Влияние температуры на скорость </w:t>
      </w:r>
      <w:r w:rsidR="000C5BCE">
        <w:rPr>
          <w:b/>
          <w:sz w:val="28"/>
          <w:szCs w:val="28"/>
        </w:rPr>
        <w:t xml:space="preserve">химической </w:t>
      </w:r>
      <w:r w:rsidRPr="00725B8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еакции</w:t>
      </w:r>
    </w:p>
    <w:p w:rsidR="003F35D8" w:rsidRPr="00B54430" w:rsidRDefault="003F35D8" w:rsidP="00AF546D">
      <w:pPr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3F35D8" w:rsidRDefault="00C229F1" w:rsidP="00AF546D">
      <w:pPr>
        <w:spacing w:line="276" w:lineRule="auto"/>
        <w:ind w:left="426" w:right="226" w:firstLine="710"/>
        <w:rPr>
          <w:sz w:val="28"/>
          <w:szCs w:val="28"/>
        </w:rPr>
      </w:pPr>
      <w:r w:rsidRPr="00725B80">
        <w:rPr>
          <w:sz w:val="28"/>
          <w:szCs w:val="28"/>
        </w:rPr>
        <w:t>Определите влияние</w:t>
      </w:r>
      <w:r>
        <w:rPr>
          <w:sz w:val="28"/>
          <w:szCs w:val="28"/>
        </w:rPr>
        <w:t xml:space="preserve"> температуры на скорость реакции взаимодействия  </w:t>
      </w:r>
      <w:r>
        <w:rPr>
          <w:sz w:val="28"/>
          <w:szCs w:val="28"/>
          <w:lang w:val="en-US"/>
        </w:rPr>
        <w:t>Na</w:t>
      </w:r>
      <w:r w:rsidRPr="008C6EE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Pr="008C6EE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8C6EE3">
        <w:rPr>
          <w:sz w:val="28"/>
          <w:szCs w:val="28"/>
          <w:vertAlign w:val="subscript"/>
        </w:rPr>
        <w:t xml:space="preserve">3 </w:t>
      </w:r>
      <w:r w:rsidRPr="008C6E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8C6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8C6EE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8C6EE3">
        <w:rPr>
          <w:sz w:val="28"/>
          <w:szCs w:val="28"/>
          <w:vertAlign w:val="subscript"/>
        </w:rPr>
        <w:t>4</w:t>
      </w:r>
      <w:r w:rsidRPr="00C15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4430">
        <w:rPr>
          <w:sz w:val="28"/>
          <w:szCs w:val="28"/>
        </w:rPr>
        <w:t xml:space="preserve">. </w:t>
      </w:r>
      <w:r>
        <w:rPr>
          <w:sz w:val="28"/>
          <w:szCs w:val="28"/>
        </w:rPr>
        <w:t>Отметьте время появления серы в пробирках. Получен</w:t>
      </w:r>
      <w:r w:rsidR="00B54430">
        <w:rPr>
          <w:sz w:val="28"/>
          <w:szCs w:val="28"/>
        </w:rPr>
        <w:t xml:space="preserve">ные данные запишите в таблицу. </w:t>
      </w:r>
      <w:r w:rsidR="00B54430">
        <w:rPr>
          <w:sz w:val="28"/>
          <w:szCs w:val="28"/>
        </w:rPr>
        <w:tab/>
      </w:r>
    </w:p>
    <w:p w:rsidR="00C229F1" w:rsidRDefault="00B54430" w:rsidP="003F35D8">
      <w:pPr>
        <w:spacing w:line="276" w:lineRule="auto"/>
        <w:ind w:left="426" w:right="226" w:firstLine="71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3190"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2181"/>
        <w:gridCol w:w="1383"/>
        <w:gridCol w:w="936"/>
        <w:gridCol w:w="1190"/>
        <w:gridCol w:w="1276"/>
        <w:gridCol w:w="2126"/>
        <w:gridCol w:w="22"/>
      </w:tblGrid>
      <w:tr w:rsidR="00B54430" w:rsidRPr="00990135" w:rsidTr="00B54430">
        <w:tc>
          <w:tcPr>
            <w:tcW w:w="1506" w:type="dxa"/>
            <w:vMerge w:val="restart"/>
            <w:vAlign w:val="center"/>
          </w:tcPr>
          <w:p w:rsidR="00B54430" w:rsidRPr="00990135" w:rsidRDefault="00B54430" w:rsidP="00726B79">
            <w:pPr>
              <w:spacing w:line="276" w:lineRule="auto"/>
              <w:ind w:right="226"/>
              <w:rPr>
                <w:sz w:val="28"/>
                <w:szCs w:val="28"/>
                <w:lang w:val="en-US"/>
              </w:rPr>
            </w:pPr>
            <w:r w:rsidRPr="00990135">
              <w:rPr>
                <w:sz w:val="28"/>
                <w:szCs w:val="28"/>
              </w:rPr>
              <w:t>Номер опыта</w:t>
            </w:r>
          </w:p>
        </w:tc>
        <w:tc>
          <w:tcPr>
            <w:tcW w:w="2181" w:type="dxa"/>
            <w:vMerge w:val="restart"/>
            <w:vAlign w:val="center"/>
          </w:tcPr>
          <w:p w:rsidR="00B54430" w:rsidRDefault="00B54430" w:rsidP="00726B79">
            <w:pPr>
              <w:spacing w:line="276" w:lineRule="auto"/>
              <w:ind w:right="226"/>
              <w:rPr>
                <w:sz w:val="28"/>
                <w:szCs w:val="28"/>
              </w:rPr>
            </w:pPr>
            <w:r w:rsidRPr="00990135">
              <w:rPr>
                <w:sz w:val="28"/>
                <w:szCs w:val="28"/>
              </w:rPr>
              <w:t>Температура,</w:t>
            </w:r>
          </w:p>
          <w:p w:rsidR="00B54430" w:rsidRPr="00990135" w:rsidRDefault="00B54430" w:rsidP="00AF546D">
            <w:pPr>
              <w:spacing w:line="276" w:lineRule="auto"/>
              <w:ind w:left="426" w:right="226" w:firstLine="54"/>
              <w:jc w:val="center"/>
              <w:rPr>
                <w:sz w:val="28"/>
                <w:szCs w:val="28"/>
              </w:rPr>
            </w:pPr>
            <w:r w:rsidRPr="00990135">
              <w:rPr>
                <w:sz w:val="28"/>
                <w:szCs w:val="28"/>
                <w:vertAlign w:val="superscript"/>
              </w:rPr>
              <w:t>о</w:t>
            </w:r>
            <w:r w:rsidRPr="00990135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3509" w:type="dxa"/>
            <w:gridSpan w:val="3"/>
          </w:tcPr>
          <w:p w:rsidR="00B54430" w:rsidRPr="00990135" w:rsidRDefault="00B54430" w:rsidP="00AF546D">
            <w:pPr>
              <w:spacing w:line="276" w:lineRule="auto"/>
              <w:ind w:left="426" w:right="226" w:firstLine="710"/>
              <w:jc w:val="both"/>
              <w:rPr>
                <w:sz w:val="28"/>
                <w:szCs w:val="28"/>
                <w:vertAlign w:val="subscript"/>
              </w:rPr>
            </w:pPr>
            <w:r w:rsidRPr="00990135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,</w:t>
            </w:r>
            <w:r w:rsidRPr="00990135">
              <w:rPr>
                <w:sz w:val="28"/>
                <w:szCs w:val="28"/>
              </w:rPr>
              <w:t xml:space="preserve"> мл</w:t>
            </w:r>
          </w:p>
        </w:tc>
        <w:tc>
          <w:tcPr>
            <w:tcW w:w="1276" w:type="dxa"/>
            <w:vMerge w:val="restart"/>
            <w:vAlign w:val="center"/>
          </w:tcPr>
          <w:p w:rsidR="00B54430" w:rsidRDefault="00B54430" w:rsidP="00726B79">
            <w:pPr>
              <w:spacing w:line="276" w:lineRule="auto"/>
              <w:ind w:right="226"/>
              <w:rPr>
                <w:sz w:val="28"/>
                <w:szCs w:val="28"/>
              </w:rPr>
            </w:pPr>
            <w:r w:rsidRPr="00990135">
              <w:rPr>
                <w:sz w:val="28"/>
                <w:szCs w:val="28"/>
              </w:rPr>
              <w:t>Время,</w:t>
            </w:r>
          </w:p>
          <w:p w:rsidR="00B54430" w:rsidRPr="00990135" w:rsidRDefault="00B54430" w:rsidP="00726B79">
            <w:pPr>
              <w:spacing w:line="276" w:lineRule="auto"/>
              <w:ind w:right="226"/>
              <w:rPr>
                <w:sz w:val="28"/>
                <w:szCs w:val="28"/>
              </w:rPr>
            </w:pPr>
            <w:r w:rsidRPr="00990135">
              <w:rPr>
                <w:sz w:val="28"/>
                <w:szCs w:val="28"/>
              </w:rPr>
              <w:t xml:space="preserve"> сек</w:t>
            </w:r>
          </w:p>
        </w:tc>
        <w:tc>
          <w:tcPr>
            <w:tcW w:w="2148" w:type="dxa"/>
            <w:gridSpan w:val="2"/>
            <w:vMerge w:val="restart"/>
            <w:vAlign w:val="center"/>
          </w:tcPr>
          <w:p w:rsidR="00B54430" w:rsidRPr="00990135" w:rsidRDefault="00B54430" w:rsidP="00726B79">
            <w:pPr>
              <w:spacing w:line="276" w:lineRule="auto"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Условная с</w:t>
            </w:r>
            <w:r w:rsidRPr="00747FD4">
              <w:rPr>
                <w:sz w:val="28"/>
                <w:szCs w:val="28"/>
              </w:rPr>
              <w:t>корость реакции</w:t>
            </w:r>
            <w:r>
              <w:rPr>
                <w:sz w:val="28"/>
                <w:szCs w:val="28"/>
              </w:rPr>
              <w:t xml:space="preserve">,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τ</m:t>
                  </m:r>
                </m:den>
              </m:f>
            </m:oMath>
          </w:p>
        </w:tc>
      </w:tr>
      <w:tr w:rsidR="00B54430" w:rsidRPr="00990135" w:rsidTr="00726B79">
        <w:tc>
          <w:tcPr>
            <w:tcW w:w="1506" w:type="dxa"/>
            <w:vMerge/>
          </w:tcPr>
          <w:p w:rsidR="00B54430" w:rsidRPr="00990135" w:rsidRDefault="00B54430" w:rsidP="00AF546D">
            <w:pPr>
              <w:spacing w:line="276" w:lineRule="auto"/>
              <w:ind w:left="426" w:right="226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181" w:type="dxa"/>
            <w:vMerge/>
          </w:tcPr>
          <w:p w:rsidR="00B54430" w:rsidRPr="00990135" w:rsidRDefault="00B54430" w:rsidP="00AF546D">
            <w:pPr>
              <w:spacing w:line="276" w:lineRule="auto"/>
              <w:ind w:left="426" w:right="226" w:firstLine="54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383" w:type="dxa"/>
          </w:tcPr>
          <w:p w:rsidR="00B54430" w:rsidRPr="00990135" w:rsidRDefault="00B54430" w:rsidP="00726B79">
            <w:pPr>
              <w:spacing w:line="276" w:lineRule="auto"/>
              <w:ind w:left="-1" w:right="34"/>
              <w:rPr>
                <w:sz w:val="28"/>
                <w:szCs w:val="28"/>
                <w:vertAlign w:val="subscript"/>
                <w:lang w:val="en-US"/>
              </w:rPr>
            </w:pPr>
            <w:r w:rsidRPr="00990135">
              <w:rPr>
                <w:sz w:val="28"/>
                <w:szCs w:val="28"/>
                <w:lang w:val="en-US"/>
              </w:rPr>
              <w:t>Na</w:t>
            </w:r>
            <w:r w:rsidRPr="0099013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90135">
              <w:rPr>
                <w:sz w:val="28"/>
                <w:szCs w:val="28"/>
                <w:lang w:val="en-US"/>
              </w:rPr>
              <w:t>S</w:t>
            </w:r>
            <w:r w:rsidRPr="0099013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90135">
              <w:rPr>
                <w:sz w:val="28"/>
                <w:szCs w:val="28"/>
                <w:lang w:val="en-US"/>
              </w:rPr>
              <w:t>O</w:t>
            </w:r>
            <w:r w:rsidRPr="0099013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36" w:type="dxa"/>
          </w:tcPr>
          <w:p w:rsidR="00B54430" w:rsidRPr="00990135" w:rsidRDefault="00B54430" w:rsidP="00726B79">
            <w:pPr>
              <w:spacing w:line="276" w:lineRule="auto"/>
              <w:ind w:right="-22"/>
              <w:rPr>
                <w:sz w:val="28"/>
                <w:szCs w:val="28"/>
                <w:vertAlign w:val="subscript"/>
                <w:lang w:val="en-US"/>
              </w:rPr>
            </w:pPr>
            <w:r w:rsidRPr="00990135">
              <w:rPr>
                <w:sz w:val="28"/>
                <w:szCs w:val="28"/>
              </w:rPr>
              <w:t>Вода</w:t>
            </w:r>
          </w:p>
        </w:tc>
        <w:tc>
          <w:tcPr>
            <w:tcW w:w="1190" w:type="dxa"/>
          </w:tcPr>
          <w:p w:rsidR="00B54430" w:rsidRPr="00990135" w:rsidRDefault="00B54430" w:rsidP="00726B79">
            <w:pPr>
              <w:spacing w:line="276" w:lineRule="auto"/>
              <w:ind w:right="226"/>
              <w:rPr>
                <w:sz w:val="28"/>
                <w:szCs w:val="28"/>
                <w:vertAlign w:val="subscript"/>
                <w:lang w:val="en-US"/>
              </w:rPr>
            </w:pPr>
            <w:r w:rsidRPr="00990135">
              <w:rPr>
                <w:sz w:val="28"/>
                <w:szCs w:val="28"/>
                <w:lang w:val="en-US"/>
              </w:rPr>
              <w:t>H</w:t>
            </w:r>
            <w:r w:rsidRPr="0099013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90135">
              <w:rPr>
                <w:sz w:val="28"/>
                <w:szCs w:val="28"/>
                <w:lang w:val="en-US"/>
              </w:rPr>
              <w:t>SO</w:t>
            </w:r>
            <w:r w:rsidRPr="00990135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276" w:type="dxa"/>
            <w:vMerge/>
          </w:tcPr>
          <w:p w:rsidR="00B54430" w:rsidRPr="00990135" w:rsidRDefault="00B54430" w:rsidP="00AF546D">
            <w:pPr>
              <w:spacing w:line="276" w:lineRule="auto"/>
              <w:ind w:left="426" w:right="226" w:firstLine="710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148" w:type="dxa"/>
            <w:gridSpan w:val="2"/>
            <w:vMerge/>
          </w:tcPr>
          <w:p w:rsidR="00B54430" w:rsidRPr="00990135" w:rsidRDefault="00B54430" w:rsidP="00AF546D">
            <w:pPr>
              <w:spacing w:line="276" w:lineRule="auto"/>
              <w:ind w:left="426" w:right="226" w:firstLine="9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B54430" w:rsidRPr="00990135" w:rsidTr="00726B79">
        <w:tc>
          <w:tcPr>
            <w:tcW w:w="1506" w:type="dxa"/>
          </w:tcPr>
          <w:p w:rsidR="00B54430" w:rsidRPr="00990135" w:rsidRDefault="00B54430" w:rsidP="00726B79">
            <w:pPr>
              <w:spacing w:line="276" w:lineRule="auto"/>
              <w:ind w:right="226"/>
              <w:jc w:val="center"/>
              <w:rPr>
                <w:sz w:val="28"/>
                <w:szCs w:val="28"/>
                <w:lang w:val="en-US"/>
              </w:rPr>
            </w:pPr>
            <w:r w:rsidRPr="0099013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81" w:type="dxa"/>
          </w:tcPr>
          <w:p w:rsidR="00B54430" w:rsidRPr="00990135" w:rsidRDefault="00B54430" w:rsidP="00726B79">
            <w:pPr>
              <w:spacing w:line="276" w:lineRule="auto"/>
              <w:ind w:right="226"/>
              <w:rPr>
                <w:sz w:val="28"/>
                <w:szCs w:val="28"/>
              </w:rPr>
            </w:pPr>
            <w:r w:rsidRPr="00990135">
              <w:rPr>
                <w:sz w:val="28"/>
                <w:szCs w:val="28"/>
              </w:rPr>
              <w:t>Комн. темпер.</w:t>
            </w:r>
          </w:p>
        </w:tc>
        <w:tc>
          <w:tcPr>
            <w:tcW w:w="1383" w:type="dxa"/>
          </w:tcPr>
          <w:p w:rsidR="00B54430" w:rsidRPr="00990135" w:rsidRDefault="0048649C" w:rsidP="00726B79">
            <w:pPr>
              <w:spacing w:line="276" w:lineRule="auto"/>
              <w:ind w:left="426" w:right="226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36" w:type="dxa"/>
          </w:tcPr>
          <w:p w:rsidR="00B54430" w:rsidRPr="00990135" w:rsidRDefault="0048649C" w:rsidP="00726B79">
            <w:pPr>
              <w:spacing w:line="276" w:lineRule="auto"/>
              <w:ind w:right="2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90" w:type="dxa"/>
          </w:tcPr>
          <w:p w:rsidR="00B54430" w:rsidRPr="00990135" w:rsidRDefault="0048649C" w:rsidP="00AF546D">
            <w:pPr>
              <w:spacing w:line="276" w:lineRule="auto"/>
              <w:ind w:left="426" w:right="226" w:hanging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B54430" w:rsidRPr="00990135" w:rsidRDefault="00B54430" w:rsidP="00AF546D">
            <w:pPr>
              <w:spacing w:line="276" w:lineRule="auto"/>
              <w:ind w:left="426" w:right="226" w:firstLine="710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148" w:type="dxa"/>
            <w:gridSpan w:val="2"/>
          </w:tcPr>
          <w:p w:rsidR="00B54430" w:rsidRPr="00990135" w:rsidRDefault="00B54430" w:rsidP="00AF546D">
            <w:pPr>
              <w:spacing w:line="276" w:lineRule="auto"/>
              <w:ind w:left="426" w:right="226" w:firstLine="9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B54430" w:rsidRPr="00990135" w:rsidTr="00726B79">
        <w:tc>
          <w:tcPr>
            <w:tcW w:w="1506" w:type="dxa"/>
          </w:tcPr>
          <w:p w:rsidR="00B54430" w:rsidRPr="00990135" w:rsidRDefault="00B54430" w:rsidP="00726B79">
            <w:pPr>
              <w:spacing w:line="276" w:lineRule="auto"/>
              <w:ind w:right="226"/>
              <w:jc w:val="center"/>
              <w:rPr>
                <w:sz w:val="28"/>
                <w:szCs w:val="28"/>
              </w:rPr>
            </w:pPr>
            <w:r w:rsidRPr="00990135">
              <w:rPr>
                <w:sz w:val="28"/>
                <w:szCs w:val="28"/>
              </w:rPr>
              <w:t>2</w:t>
            </w:r>
          </w:p>
        </w:tc>
        <w:tc>
          <w:tcPr>
            <w:tcW w:w="2181" w:type="dxa"/>
          </w:tcPr>
          <w:p w:rsidR="00B54430" w:rsidRPr="00990135" w:rsidRDefault="00B54430" w:rsidP="00726B79">
            <w:pPr>
              <w:spacing w:line="276" w:lineRule="auto"/>
              <w:ind w:right="226"/>
              <w:rPr>
                <w:sz w:val="28"/>
                <w:szCs w:val="28"/>
              </w:rPr>
            </w:pPr>
            <w:r w:rsidRPr="00990135">
              <w:rPr>
                <w:sz w:val="28"/>
                <w:szCs w:val="28"/>
              </w:rPr>
              <w:t>30</w:t>
            </w:r>
          </w:p>
        </w:tc>
        <w:tc>
          <w:tcPr>
            <w:tcW w:w="1383" w:type="dxa"/>
          </w:tcPr>
          <w:p w:rsidR="00B54430" w:rsidRPr="00990135" w:rsidRDefault="0048649C" w:rsidP="00726B79">
            <w:pPr>
              <w:spacing w:line="276" w:lineRule="auto"/>
              <w:ind w:left="426" w:right="226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36" w:type="dxa"/>
          </w:tcPr>
          <w:p w:rsidR="00B54430" w:rsidRPr="00990135" w:rsidRDefault="0048649C" w:rsidP="00726B79">
            <w:pPr>
              <w:spacing w:line="276" w:lineRule="auto"/>
              <w:ind w:right="2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90" w:type="dxa"/>
          </w:tcPr>
          <w:p w:rsidR="00B54430" w:rsidRPr="00990135" w:rsidRDefault="0048649C" w:rsidP="00AF546D">
            <w:pPr>
              <w:spacing w:line="276" w:lineRule="auto"/>
              <w:ind w:left="426" w:right="226" w:hanging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B54430" w:rsidRPr="00990135" w:rsidRDefault="00B54430" w:rsidP="00AF546D">
            <w:pPr>
              <w:spacing w:line="276" w:lineRule="auto"/>
              <w:ind w:left="426" w:right="226" w:firstLine="710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148" w:type="dxa"/>
            <w:gridSpan w:val="2"/>
          </w:tcPr>
          <w:p w:rsidR="00B54430" w:rsidRPr="00990135" w:rsidRDefault="00B54430" w:rsidP="00AF546D">
            <w:pPr>
              <w:spacing w:line="276" w:lineRule="auto"/>
              <w:ind w:left="426" w:right="226" w:firstLine="9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B54430" w:rsidRPr="00990135" w:rsidTr="00726B79">
        <w:trPr>
          <w:gridAfter w:val="1"/>
          <w:wAfter w:w="22" w:type="dxa"/>
        </w:trPr>
        <w:tc>
          <w:tcPr>
            <w:tcW w:w="1506" w:type="dxa"/>
          </w:tcPr>
          <w:p w:rsidR="00B54430" w:rsidRPr="00990135" w:rsidRDefault="00B54430" w:rsidP="00726B79">
            <w:pPr>
              <w:spacing w:line="276" w:lineRule="auto"/>
              <w:ind w:right="226"/>
              <w:jc w:val="center"/>
              <w:rPr>
                <w:sz w:val="28"/>
                <w:szCs w:val="28"/>
              </w:rPr>
            </w:pPr>
            <w:r w:rsidRPr="00990135">
              <w:rPr>
                <w:sz w:val="28"/>
                <w:szCs w:val="28"/>
              </w:rPr>
              <w:t>3</w:t>
            </w:r>
          </w:p>
        </w:tc>
        <w:tc>
          <w:tcPr>
            <w:tcW w:w="2181" w:type="dxa"/>
          </w:tcPr>
          <w:p w:rsidR="00B54430" w:rsidRPr="00990135" w:rsidRDefault="00B54430" w:rsidP="00726B79">
            <w:pPr>
              <w:spacing w:line="276" w:lineRule="auto"/>
              <w:ind w:right="226"/>
              <w:rPr>
                <w:sz w:val="28"/>
                <w:szCs w:val="28"/>
              </w:rPr>
            </w:pPr>
            <w:r w:rsidRPr="00990135">
              <w:rPr>
                <w:sz w:val="28"/>
                <w:szCs w:val="28"/>
              </w:rPr>
              <w:t>40</w:t>
            </w:r>
          </w:p>
        </w:tc>
        <w:tc>
          <w:tcPr>
            <w:tcW w:w="1383" w:type="dxa"/>
          </w:tcPr>
          <w:p w:rsidR="00B54430" w:rsidRPr="00990135" w:rsidRDefault="0048649C" w:rsidP="00726B79">
            <w:pPr>
              <w:spacing w:line="276" w:lineRule="auto"/>
              <w:ind w:left="426" w:right="226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36" w:type="dxa"/>
          </w:tcPr>
          <w:p w:rsidR="00B54430" w:rsidRPr="00990135" w:rsidRDefault="0048649C" w:rsidP="00726B79">
            <w:pPr>
              <w:spacing w:line="276" w:lineRule="auto"/>
              <w:ind w:right="2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90" w:type="dxa"/>
          </w:tcPr>
          <w:p w:rsidR="00B54430" w:rsidRPr="00990135" w:rsidRDefault="0048649C" w:rsidP="00AF546D">
            <w:pPr>
              <w:spacing w:line="276" w:lineRule="auto"/>
              <w:ind w:left="426" w:right="226" w:hanging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B54430" w:rsidRPr="00990135" w:rsidRDefault="00B54430" w:rsidP="00AF546D">
            <w:pPr>
              <w:spacing w:line="276" w:lineRule="auto"/>
              <w:ind w:left="426" w:right="226" w:firstLine="710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126" w:type="dxa"/>
          </w:tcPr>
          <w:p w:rsidR="00B54430" w:rsidRPr="00990135" w:rsidRDefault="00B54430" w:rsidP="00AF546D">
            <w:pPr>
              <w:spacing w:line="276" w:lineRule="auto"/>
              <w:ind w:left="426" w:right="226" w:firstLine="710"/>
              <w:jc w:val="both"/>
              <w:rPr>
                <w:sz w:val="28"/>
                <w:szCs w:val="28"/>
                <w:vertAlign w:val="subscript"/>
              </w:rPr>
            </w:pPr>
          </w:p>
        </w:tc>
      </w:tr>
    </w:tbl>
    <w:p w:rsidR="00C229F1" w:rsidRDefault="00C229F1" w:rsidP="00AF546D">
      <w:pPr>
        <w:spacing w:line="276" w:lineRule="auto"/>
        <w:ind w:left="426" w:right="226"/>
        <w:jc w:val="both"/>
        <w:rPr>
          <w:sz w:val="28"/>
          <w:szCs w:val="28"/>
        </w:rPr>
      </w:pPr>
    </w:p>
    <w:p w:rsidR="00C229F1" w:rsidRPr="00BB2642" w:rsidRDefault="00C229F1" w:rsidP="00AF546D">
      <w:pPr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>Какие выводы можно сделать относительно влияния температуры на скорость реакции из полученных результатов</w:t>
      </w:r>
      <w:r w:rsidRPr="00083FD6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0C5BCE" w:rsidRPr="000C5BCE" w:rsidRDefault="000C5BCE" w:rsidP="000C5BCE">
      <w:pPr>
        <w:spacing w:after="200" w:line="276" w:lineRule="auto"/>
        <w:ind w:left="1418" w:right="2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0C5BCE">
        <w:rPr>
          <w:b/>
          <w:sz w:val="28"/>
          <w:szCs w:val="28"/>
        </w:rPr>
        <w:t>Влияние величины поверхности раздела реагирующих веществ на скорость химической реакции</w:t>
      </w:r>
    </w:p>
    <w:p w:rsidR="00B663E4" w:rsidRPr="00B663E4" w:rsidRDefault="00B663E4" w:rsidP="00B663E4">
      <w:pPr>
        <w:pStyle w:val="6"/>
        <w:spacing w:line="276" w:lineRule="auto"/>
        <w:ind w:left="426" w:firstLine="348"/>
        <w:rPr>
          <w:rStyle w:val="FontStyle16"/>
          <w:sz w:val="28"/>
          <w:szCs w:val="28"/>
        </w:rPr>
      </w:pPr>
      <w:r w:rsidRPr="00B663E4">
        <w:rPr>
          <w:rStyle w:val="FontStyle16"/>
          <w:sz w:val="28"/>
          <w:szCs w:val="28"/>
        </w:rPr>
        <w:t>Приготовьте два небольших приблизительно одинаковых кусочка</w:t>
      </w:r>
      <w:r>
        <w:rPr>
          <w:rStyle w:val="FontStyle16"/>
          <w:sz w:val="28"/>
          <w:szCs w:val="28"/>
        </w:rPr>
        <w:t xml:space="preserve"> </w:t>
      </w:r>
      <w:r w:rsidRPr="00B663E4">
        <w:rPr>
          <w:rStyle w:val="FontStyle16"/>
          <w:sz w:val="28"/>
          <w:szCs w:val="28"/>
        </w:rPr>
        <w:t>м</w:t>
      </w:r>
      <w:r>
        <w:rPr>
          <w:rStyle w:val="FontStyle16"/>
          <w:sz w:val="28"/>
          <w:szCs w:val="28"/>
        </w:rPr>
        <w:t>е</w:t>
      </w:r>
      <w:r w:rsidRPr="00B663E4">
        <w:rPr>
          <w:rStyle w:val="FontStyle16"/>
          <w:sz w:val="28"/>
          <w:szCs w:val="28"/>
        </w:rPr>
        <w:t>ла. Один из них разотрите пестиком</w:t>
      </w:r>
      <w:r>
        <w:rPr>
          <w:rStyle w:val="FontStyle16"/>
          <w:sz w:val="28"/>
          <w:szCs w:val="28"/>
        </w:rPr>
        <w:t xml:space="preserve"> </w:t>
      </w:r>
      <w:r w:rsidRPr="00B663E4">
        <w:rPr>
          <w:rStyle w:val="FontStyle16"/>
          <w:sz w:val="28"/>
          <w:szCs w:val="28"/>
        </w:rPr>
        <w:t xml:space="preserve">на кусочке бумаги и пересыпьте в коническую </w:t>
      </w:r>
      <w:r>
        <w:rPr>
          <w:rStyle w:val="FontStyle16"/>
          <w:sz w:val="28"/>
          <w:szCs w:val="28"/>
        </w:rPr>
        <w:t>п</w:t>
      </w:r>
      <w:r w:rsidRPr="00B663E4">
        <w:rPr>
          <w:rStyle w:val="FontStyle16"/>
          <w:sz w:val="28"/>
          <w:szCs w:val="28"/>
        </w:rPr>
        <w:t>робирку, второй целиком поместите в  другую пробирку. В обе пробирки одновременно добавьте по 15—20</w:t>
      </w:r>
      <w:r>
        <w:rPr>
          <w:rStyle w:val="FontStyle16"/>
          <w:sz w:val="28"/>
          <w:szCs w:val="28"/>
        </w:rPr>
        <w:t xml:space="preserve"> </w:t>
      </w:r>
      <w:r w:rsidRPr="00B663E4">
        <w:rPr>
          <w:rStyle w:val="FontStyle16"/>
          <w:sz w:val="28"/>
          <w:szCs w:val="28"/>
        </w:rPr>
        <w:t xml:space="preserve">капель концентрированной соляной кислоты (пл. 1,19 </w:t>
      </w:r>
      <w:r w:rsidRPr="00B663E4">
        <w:rPr>
          <w:rStyle w:val="FontStyle17"/>
          <w:sz w:val="28"/>
          <w:szCs w:val="28"/>
        </w:rPr>
        <w:t>г/см</w:t>
      </w:r>
      <w:r w:rsidRPr="00B663E4">
        <w:rPr>
          <w:rStyle w:val="FontStyle17"/>
          <w:sz w:val="28"/>
          <w:szCs w:val="28"/>
          <w:vertAlign w:val="superscript"/>
        </w:rPr>
        <w:t>3</w:t>
      </w:r>
      <w:r w:rsidRPr="00B663E4">
        <w:rPr>
          <w:rStyle w:val="FontStyle17"/>
          <w:sz w:val="28"/>
          <w:szCs w:val="28"/>
        </w:rPr>
        <w:t xml:space="preserve">). </w:t>
      </w:r>
      <w:r w:rsidRPr="00B663E4">
        <w:rPr>
          <w:rStyle w:val="FontStyle16"/>
          <w:sz w:val="28"/>
          <w:szCs w:val="28"/>
        </w:rPr>
        <w:t>Напишите уравнение реакции. Отметьте наблюдаемые явления и объясните их. Какой фактор в данном случае влияет на увеличение</w:t>
      </w:r>
      <w:r>
        <w:rPr>
          <w:rStyle w:val="FontStyle16"/>
          <w:sz w:val="28"/>
          <w:szCs w:val="28"/>
        </w:rPr>
        <w:t xml:space="preserve"> </w:t>
      </w:r>
      <w:r w:rsidRPr="00B663E4">
        <w:rPr>
          <w:rStyle w:val="FontStyle16"/>
          <w:sz w:val="28"/>
          <w:szCs w:val="28"/>
        </w:rPr>
        <w:t>скорости реакции?</w:t>
      </w:r>
    </w:p>
    <w:p w:rsidR="00621279" w:rsidRDefault="00621279" w:rsidP="00AF546D">
      <w:pPr>
        <w:tabs>
          <w:tab w:val="left" w:pos="1110"/>
          <w:tab w:val="left" w:pos="8085"/>
        </w:tabs>
        <w:spacing w:line="276" w:lineRule="auto"/>
        <w:ind w:left="426" w:right="226" w:firstLine="710"/>
        <w:jc w:val="both"/>
        <w:rPr>
          <w:b/>
          <w:sz w:val="28"/>
          <w:szCs w:val="28"/>
        </w:rPr>
      </w:pPr>
    </w:p>
    <w:p w:rsidR="00B54430" w:rsidRDefault="00B54430" w:rsidP="00AF546D">
      <w:pPr>
        <w:spacing w:after="200" w:line="276" w:lineRule="auto"/>
        <w:ind w:left="426" w:right="226"/>
        <w:jc w:val="both"/>
        <w:rPr>
          <w:sz w:val="28"/>
          <w:szCs w:val="28"/>
        </w:rPr>
      </w:pPr>
    </w:p>
    <w:p w:rsidR="00B663E4" w:rsidRDefault="00B663E4" w:rsidP="00AF546D">
      <w:pPr>
        <w:spacing w:after="200" w:line="276" w:lineRule="auto"/>
        <w:ind w:left="426" w:right="226"/>
        <w:jc w:val="both"/>
        <w:rPr>
          <w:sz w:val="28"/>
          <w:szCs w:val="28"/>
        </w:rPr>
      </w:pPr>
    </w:p>
    <w:p w:rsidR="00B663E4" w:rsidRPr="00B663E4" w:rsidRDefault="00B663E4" w:rsidP="00AF546D">
      <w:pPr>
        <w:spacing w:after="200" w:line="276" w:lineRule="auto"/>
        <w:ind w:left="426" w:right="226"/>
        <w:jc w:val="both"/>
        <w:rPr>
          <w:sz w:val="28"/>
          <w:szCs w:val="28"/>
        </w:rPr>
      </w:pPr>
    </w:p>
    <w:p w:rsidR="0036632F" w:rsidRPr="00B54430" w:rsidRDefault="00DD6C41" w:rsidP="00AF546D">
      <w:pPr>
        <w:pStyle w:val="aa"/>
        <w:spacing w:after="200" w:line="276" w:lineRule="auto"/>
        <w:ind w:left="426" w:right="226" w:firstLine="710"/>
        <w:jc w:val="center"/>
        <w:rPr>
          <w:b/>
          <w:sz w:val="28"/>
          <w:szCs w:val="28"/>
        </w:rPr>
      </w:pPr>
      <w:r w:rsidRPr="00B06945">
        <w:rPr>
          <w:b/>
          <w:sz w:val="28"/>
          <w:szCs w:val="28"/>
        </w:rPr>
        <w:lastRenderedPageBreak/>
        <w:t xml:space="preserve">Лабораторная работа № </w:t>
      </w:r>
      <w:r w:rsidR="00B06945" w:rsidRPr="00B06945">
        <w:rPr>
          <w:b/>
          <w:sz w:val="28"/>
          <w:szCs w:val="28"/>
        </w:rPr>
        <w:t>3</w:t>
      </w:r>
    </w:p>
    <w:p w:rsidR="00B06945" w:rsidRDefault="00B06945" w:rsidP="00AF546D">
      <w:pPr>
        <w:pStyle w:val="aa"/>
        <w:spacing w:after="200" w:line="276" w:lineRule="auto"/>
        <w:ind w:left="426" w:right="226" w:firstLine="710"/>
        <w:jc w:val="center"/>
        <w:rPr>
          <w:b/>
          <w:sz w:val="28"/>
          <w:szCs w:val="28"/>
        </w:rPr>
      </w:pPr>
      <w:r w:rsidRPr="00B06945">
        <w:rPr>
          <w:b/>
          <w:sz w:val="28"/>
          <w:szCs w:val="28"/>
        </w:rPr>
        <w:t>Приготовление растворов с заданной концентрацией</w:t>
      </w:r>
    </w:p>
    <w:p w:rsidR="0036632F" w:rsidRDefault="0036632F" w:rsidP="00AF546D">
      <w:pPr>
        <w:pStyle w:val="aa"/>
        <w:spacing w:after="200"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823380" w:rsidRPr="00823380" w:rsidRDefault="00823380" w:rsidP="00AF546D">
      <w:pPr>
        <w:pStyle w:val="aa"/>
        <w:numPr>
          <w:ilvl w:val="0"/>
          <w:numId w:val="27"/>
        </w:numPr>
        <w:spacing w:after="200" w:line="276" w:lineRule="auto"/>
        <w:ind w:left="426" w:right="226" w:firstLine="71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Рассчитать количество вещества и объем воды, необходимый для приготовления следующих растворов:</w:t>
      </w:r>
    </w:p>
    <w:p w:rsidR="00823380" w:rsidRPr="00823380" w:rsidRDefault="00823380" w:rsidP="00AF546D">
      <w:pPr>
        <w:pStyle w:val="aa"/>
        <w:numPr>
          <w:ilvl w:val="0"/>
          <w:numId w:val="28"/>
        </w:numPr>
        <w:spacing w:after="200" w:line="276" w:lineRule="auto"/>
        <w:ind w:left="426" w:right="226" w:firstLine="710"/>
        <w:jc w:val="both"/>
        <w:rPr>
          <w:sz w:val="28"/>
          <w:szCs w:val="28"/>
        </w:rPr>
      </w:pPr>
      <w:r w:rsidRPr="00823380">
        <w:rPr>
          <w:sz w:val="28"/>
          <w:szCs w:val="28"/>
        </w:rPr>
        <w:t>200 г 15%-го раствора хлорида натрия;</w:t>
      </w:r>
    </w:p>
    <w:p w:rsidR="00823380" w:rsidRPr="00823380" w:rsidRDefault="00823380" w:rsidP="00AF546D">
      <w:pPr>
        <w:pStyle w:val="aa"/>
        <w:numPr>
          <w:ilvl w:val="0"/>
          <w:numId w:val="28"/>
        </w:numPr>
        <w:spacing w:after="200" w:line="276" w:lineRule="auto"/>
        <w:ind w:left="426" w:right="226" w:firstLine="710"/>
        <w:jc w:val="both"/>
        <w:rPr>
          <w:sz w:val="28"/>
          <w:szCs w:val="28"/>
        </w:rPr>
      </w:pPr>
      <w:r w:rsidRPr="00823380">
        <w:rPr>
          <w:sz w:val="28"/>
          <w:szCs w:val="28"/>
        </w:rPr>
        <w:t>250 г 10%-го раствора карбамида;</w:t>
      </w:r>
    </w:p>
    <w:p w:rsidR="00823380" w:rsidRPr="00823380" w:rsidRDefault="00823380" w:rsidP="00AF546D">
      <w:pPr>
        <w:pStyle w:val="aa"/>
        <w:numPr>
          <w:ilvl w:val="0"/>
          <w:numId w:val="28"/>
        </w:numPr>
        <w:spacing w:after="200" w:line="276" w:lineRule="auto"/>
        <w:ind w:left="426" w:right="226" w:firstLine="710"/>
        <w:jc w:val="both"/>
        <w:rPr>
          <w:sz w:val="28"/>
          <w:szCs w:val="28"/>
        </w:rPr>
      </w:pPr>
      <w:r w:rsidRPr="00823380">
        <w:rPr>
          <w:sz w:val="28"/>
          <w:szCs w:val="28"/>
        </w:rPr>
        <w:t>350 г 12%-го раствора аммиачной селитры;</w:t>
      </w:r>
    </w:p>
    <w:p w:rsidR="00823380" w:rsidRDefault="00823380" w:rsidP="00AF546D">
      <w:pPr>
        <w:pStyle w:val="aa"/>
        <w:numPr>
          <w:ilvl w:val="0"/>
          <w:numId w:val="28"/>
        </w:numPr>
        <w:spacing w:after="200" w:line="276" w:lineRule="auto"/>
        <w:ind w:left="426" w:right="226" w:firstLine="710"/>
        <w:jc w:val="both"/>
        <w:rPr>
          <w:sz w:val="28"/>
          <w:szCs w:val="28"/>
        </w:rPr>
      </w:pPr>
      <w:r w:rsidRPr="00823380">
        <w:rPr>
          <w:sz w:val="28"/>
          <w:szCs w:val="28"/>
        </w:rPr>
        <w:t>400 г 7%-го раствора нитрата натрия.</w:t>
      </w:r>
    </w:p>
    <w:p w:rsidR="0036632F" w:rsidRPr="00823380" w:rsidRDefault="0036632F" w:rsidP="00AF546D">
      <w:pPr>
        <w:pStyle w:val="aa"/>
        <w:spacing w:after="200" w:line="276" w:lineRule="auto"/>
        <w:ind w:left="426" w:right="226"/>
        <w:jc w:val="both"/>
        <w:rPr>
          <w:sz w:val="28"/>
          <w:szCs w:val="28"/>
        </w:rPr>
      </w:pPr>
    </w:p>
    <w:p w:rsidR="00823380" w:rsidRPr="00CF7811" w:rsidRDefault="00CF7811" w:rsidP="00AF546D">
      <w:pPr>
        <w:pStyle w:val="aa"/>
        <w:numPr>
          <w:ilvl w:val="0"/>
          <w:numId w:val="27"/>
        </w:numPr>
        <w:spacing w:after="200" w:line="276" w:lineRule="auto"/>
        <w:ind w:left="426" w:right="226" w:firstLine="710"/>
        <w:jc w:val="both"/>
        <w:rPr>
          <w:sz w:val="28"/>
          <w:szCs w:val="28"/>
        </w:rPr>
      </w:pPr>
      <w:r w:rsidRPr="00CF7811">
        <w:rPr>
          <w:sz w:val="28"/>
          <w:szCs w:val="28"/>
        </w:rPr>
        <w:t>Приготовить раствор.</w:t>
      </w:r>
    </w:p>
    <w:p w:rsidR="00CF7811" w:rsidRPr="00CF7811" w:rsidRDefault="00CF7811" w:rsidP="00AF546D">
      <w:pPr>
        <w:pStyle w:val="aa"/>
        <w:numPr>
          <w:ilvl w:val="0"/>
          <w:numId w:val="27"/>
        </w:numPr>
        <w:spacing w:after="200" w:line="276" w:lineRule="auto"/>
        <w:ind w:left="426" w:right="226" w:firstLine="710"/>
        <w:jc w:val="both"/>
        <w:rPr>
          <w:sz w:val="28"/>
          <w:szCs w:val="28"/>
        </w:rPr>
      </w:pPr>
      <w:r w:rsidRPr="00CF7811">
        <w:rPr>
          <w:sz w:val="28"/>
          <w:szCs w:val="28"/>
        </w:rPr>
        <w:t>С помощью ареометра измерить плотность раствора.</w:t>
      </w:r>
    </w:p>
    <w:p w:rsidR="00CF7811" w:rsidRPr="00CF7811" w:rsidRDefault="00CF7811" w:rsidP="00AF546D">
      <w:pPr>
        <w:pStyle w:val="aa"/>
        <w:numPr>
          <w:ilvl w:val="0"/>
          <w:numId w:val="27"/>
        </w:numPr>
        <w:spacing w:after="200" w:line="276" w:lineRule="auto"/>
        <w:ind w:left="426" w:right="226" w:firstLine="710"/>
        <w:jc w:val="both"/>
        <w:rPr>
          <w:sz w:val="28"/>
          <w:szCs w:val="28"/>
        </w:rPr>
      </w:pPr>
      <w:r w:rsidRPr="00CF7811">
        <w:rPr>
          <w:sz w:val="28"/>
          <w:szCs w:val="28"/>
        </w:rPr>
        <w:t>Рассчитать молярную концентрацию раствора.</w:t>
      </w:r>
    </w:p>
    <w:p w:rsidR="003F35D8" w:rsidRDefault="00CF7811" w:rsidP="00AF546D">
      <w:pPr>
        <w:pStyle w:val="aa"/>
        <w:numPr>
          <w:ilvl w:val="0"/>
          <w:numId w:val="27"/>
        </w:numPr>
        <w:spacing w:after="200" w:line="276" w:lineRule="auto"/>
        <w:ind w:left="426" w:right="226" w:firstLine="710"/>
        <w:jc w:val="both"/>
        <w:rPr>
          <w:sz w:val="28"/>
          <w:szCs w:val="28"/>
        </w:rPr>
      </w:pPr>
      <w:r w:rsidRPr="00CF7811">
        <w:rPr>
          <w:sz w:val="28"/>
          <w:szCs w:val="28"/>
        </w:rPr>
        <w:t>Заполнить таблицу.</w:t>
      </w:r>
    </w:p>
    <w:p w:rsidR="003F35D8" w:rsidRDefault="003F35D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7811" w:rsidRPr="00CF7811" w:rsidRDefault="00CF7811" w:rsidP="003F35D8">
      <w:pPr>
        <w:pStyle w:val="aa"/>
        <w:spacing w:after="200" w:line="276" w:lineRule="auto"/>
        <w:ind w:left="1136" w:right="226"/>
        <w:jc w:val="both"/>
        <w:rPr>
          <w:sz w:val="28"/>
          <w:szCs w:val="28"/>
        </w:rPr>
      </w:pPr>
    </w:p>
    <w:p w:rsidR="0011175F" w:rsidRDefault="00B54430" w:rsidP="00AF546D">
      <w:pPr>
        <w:pStyle w:val="aa"/>
        <w:spacing w:after="200" w:line="276" w:lineRule="auto"/>
        <w:ind w:left="426" w:right="226" w:firstLine="710"/>
        <w:jc w:val="right"/>
        <w:rPr>
          <w:b/>
          <w:sz w:val="28"/>
          <w:szCs w:val="28"/>
        </w:rPr>
      </w:pPr>
      <w:r w:rsidRPr="002F6FBD">
        <w:rPr>
          <w:sz w:val="28"/>
          <w:szCs w:val="28"/>
        </w:rPr>
        <w:t>Таблица</w:t>
      </w:r>
    </w:p>
    <w:tbl>
      <w:tblPr>
        <w:tblStyle w:val="ab"/>
        <w:tblW w:w="0" w:type="auto"/>
        <w:tblInd w:w="720" w:type="dxa"/>
        <w:tblLook w:val="04A0"/>
      </w:tblPr>
      <w:tblGrid>
        <w:gridCol w:w="1926"/>
        <w:gridCol w:w="1819"/>
        <w:gridCol w:w="1950"/>
        <w:gridCol w:w="1659"/>
        <w:gridCol w:w="2177"/>
      </w:tblGrid>
      <w:tr w:rsidR="00823380" w:rsidTr="00B54430">
        <w:tc>
          <w:tcPr>
            <w:tcW w:w="2005" w:type="dxa"/>
          </w:tcPr>
          <w:p w:rsidR="00823380" w:rsidRPr="00823380" w:rsidRDefault="00823380" w:rsidP="003F35D8">
            <w:pPr>
              <w:pStyle w:val="aa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 w:rsidRPr="00823380">
              <w:rPr>
                <w:sz w:val="28"/>
                <w:szCs w:val="28"/>
              </w:rPr>
              <w:t>Масса вещества, г</w:t>
            </w:r>
          </w:p>
        </w:tc>
        <w:tc>
          <w:tcPr>
            <w:tcW w:w="1946" w:type="dxa"/>
          </w:tcPr>
          <w:p w:rsidR="00823380" w:rsidRPr="00823380" w:rsidRDefault="00823380" w:rsidP="003F35D8">
            <w:pPr>
              <w:pStyle w:val="aa"/>
              <w:spacing w:after="200" w:line="276" w:lineRule="auto"/>
              <w:ind w:left="0" w:right="-32" w:hanging="10"/>
              <w:jc w:val="center"/>
              <w:rPr>
                <w:sz w:val="28"/>
                <w:szCs w:val="28"/>
              </w:rPr>
            </w:pPr>
            <w:r w:rsidRPr="00823380">
              <w:rPr>
                <w:sz w:val="28"/>
                <w:szCs w:val="28"/>
              </w:rPr>
              <w:t>Объем воды, мл</w:t>
            </w:r>
          </w:p>
        </w:tc>
        <w:tc>
          <w:tcPr>
            <w:tcW w:w="2021" w:type="dxa"/>
          </w:tcPr>
          <w:p w:rsidR="00823380" w:rsidRPr="00823380" w:rsidRDefault="00823380" w:rsidP="003F35D8">
            <w:pPr>
              <w:pStyle w:val="aa"/>
              <w:spacing w:after="200" w:line="276" w:lineRule="auto"/>
              <w:ind w:left="0" w:hanging="13"/>
              <w:jc w:val="center"/>
              <w:rPr>
                <w:sz w:val="28"/>
                <w:szCs w:val="28"/>
              </w:rPr>
            </w:pPr>
            <w:r w:rsidRPr="00823380">
              <w:rPr>
                <w:sz w:val="28"/>
                <w:szCs w:val="28"/>
              </w:rPr>
              <w:t>Плотность раствора, г/см</w:t>
            </w:r>
            <w:r w:rsidRPr="0082338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63" w:type="dxa"/>
          </w:tcPr>
          <w:p w:rsidR="00823380" w:rsidRPr="00823380" w:rsidRDefault="00823380" w:rsidP="003F35D8">
            <w:pPr>
              <w:pStyle w:val="aa"/>
              <w:tabs>
                <w:tab w:val="left" w:pos="251"/>
              </w:tabs>
              <w:spacing w:after="200" w:line="276" w:lineRule="auto"/>
              <w:ind w:left="-248" w:right="61" w:firstLine="600"/>
              <w:jc w:val="center"/>
              <w:rPr>
                <w:sz w:val="28"/>
                <w:szCs w:val="28"/>
              </w:rPr>
            </w:pPr>
            <w:r w:rsidRPr="00823380">
              <w:rPr>
                <w:sz w:val="28"/>
                <w:szCs w:val="28"/>
                <w:lang w:val="en-US"/>
              </w:rPr>
              <w:t>t</w:t>
            </w:r>
            <w:r w:rsidRPr="00823380">
              <w:rPr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℃</m:t>
              </m:r>
            </m:oMath>
          </w:p>
        </w:tc>
        <w:tc>
          <w:tcPr>
            <w:tcW w:w="2093" w:type="dxa"/>
          </w:tcPr>
          <w:p w:rsidR="00823380" w:rsidRPr="00823380" w:rsidRDefault="00823380" w:rsidP="003F35D8">
            <w:pPr>
              <w:pStyle w:val="aa"/>
              <w:spacing w:after="200" w:line="276" w:lineRule="auto"/>
              <w:ind w:left="0" w:right="226" w:firstLine="6"/>
              <w:jc w:val="center"/>
              <w:rPr>
                <w:sz w:val="28"/>
                <w:szCs w:val="28"/>
              </w:rPr>
            </w:pPr>
            <w:r w:rsidRPr="00823380">
              <w:rPr>
                <w:sz w:val="28"/>
                <w:szCs w:val="28"/>
              </w:rPr>
              <w:t>Молярная концентрация, моль/л</w:t>
            </w:r>
          </w:p>
        </w:tc>
      </w:tr>
      <w:tr w:rsidR="00823380" w:rsidTr="00B54430">
        <w:tc>
          <w:tcPr>
            <w:tcW w:w="2005" w:type="dxa"/>
          </w:tcPr>
          <w:p w:rsidR="00823380" w:rsidRDefault="00823380" w:rsidP="00AF546D">
            <w:pPr>
              <w:pStyle w:val="aa"/>
              <w:spacing w:after="200" w:line="276" w:lineRule="auto"/>
              <w:ind w:left="426" w:right="226" w:firstLine="7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:rsidR="00823380" w:rsidRDefault="00823380" w:rsidP="00AF546D">
            <w:pPr>
              <w:pStyle w:val="aa"/>
              <w:spacing w:after="200" w:line="276" w:lineRule="auto"/>
              <w:ind w:left="426" w:right="226" w:firstLine="7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823380" w:rsidRDefault="00823380" w:rsidP="00AF546D">
            <w:pPr>
              <w:pStyle w:val="aa"/>
              <w:spacing w:after="200" w:line="276" w:lineRule="auto"/>
              <w:ind w:left="426" w:right="226" w:firstLine="7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</w:tcPr>
          <w:p w:rsidR="00823380" w:rsidRDefault="00823380" w:rsidP="00AF546D">
            <w:pPr>
              <w:pStyle w:val="aa"/>
              <w:spacing w:after="200" w:line="276" w:lineRule="auto"/>
              <w:ind w:left="426" w:right="226" w:firstLine="7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823380" w:rsidRDefault="00823380" w:rsidP="00AF546D">
            <w:pPr>
              <w:pStyle w:val="aa"/>
              <w:spacing w:after="200" w:line="276" w:lineRule="auto"/>
              <w:ind w:left="426" w:right="226" w:firstLine="71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06945" w:rsidRPr="00B06945" w:rsidRDefault="00B06945" w:rsidP="00AF546D">
      <w:pPr>
        <w:pStyle w:val="aa"/>
        <w:spacing w:after="200" w:line="276" w:lineRule="auto"/>
        <w:ind w:left="426" w:right="226" w:firstLine="710"/>
        <w:jc w:val="center"/>
        <w:rPr>
          <w:b/>
          <w:sz w:val="28"/>
          <w:szCs w:val="28"/>
        </w:rPr>
      </w:pPr>
    </w:p>
    <w:p w:rsidR="00C229F1" w:rsidRPr="00B06945" w:rsidRDefault="00C229F1" w:rsidP="00AF546D">
      <w:pPr>
        <w:tabs>
          <w:tab w:val="left" w:pos="3645"/>
        </w:tabs>
        <w:spacing w:line="276" w:lineRule="auto"/>
        <w:ind w:left="426" w:right="226" w:firstLine="710"/>
        <w:jc w:val="center"/>
        <w:rPr>
          <w:b/>
          <w:sz w:val="28"/>
          <w:szCs w:val="28"/>
        </w:rPr>
      </w:pPr>
      <w:r w:rsidRPr="00B06945">
        <w:rPr>
          <w:b/>
          <w:sz w:val="28"/>
          <w:szCs w:val="28"/>
        </w:rPr>
        <w:t>Лабораторная работа № 4</w:t>
      </w:r>
    </w:p>
    <w:p w:rsidR="00C229F1" w:rsidRDefault="00C229F1" w:rsidP="00AF546D">
      <w:pPr>
        <w:tabs>
          <w:tab w:val="left" w:pos="3645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229F1" w:rsidRPr="0036632F" w:rsidRDefault="00C229F1" w:rsidP="00AF546D">
      <w:pPr>
        <w:pStyle w:val="aa"/>
        <w:numPr>
          <w:ilvl w:val="0"/>
          <w:numId w:val="29"/>
        </w:numPr>
        <w:tabs>
          <w:tab w:val="left" w:pos="3645"/>
        </w:tabs>
        <w:spacing w:line="276" w:lineRule="auto"/>
        <w:ind w:left="426" w:right="226"/>
        <w:jc w:val="center"/>
        <w:rPr>
          <w:b/>
          <w:sz w:val="28"/>
          <w:szCs w:val="28"/>
        </w:rPr>
      </w:pPr>
      <w:r w:rsidRPr="0036632F">
        <w:rPr>
          <w:b/>
          <w:sz w:val="28"/>
          <w:szCs w:val="28"/>
        </w:rPr>
        <w:t>Определение характера среды растворов с пом</w:t>
      </w:r>
      <w:r w:rsidR="00621279">
        <w:rPr>
          <w:b/>
          <w:sz w:val="28"/>
          <w:szCs w:val="28"/>
        </w:rPr>
        <w:t>ощью индикаторов</w:t>
      </w:r>
    </w:p>
    <w:p w:rsidR="0036632F" w:rsidRPr="0036632F" w:rsidRDefault="0036632F" w:rsidP="00AF546D">
      <w:pPr>
        <w:tabs>
          <w:tab w:val="left" w:pos="3645"/>
        </w:tabs>
        <w:spacing w:line="276" w:lineRule="auto"/>
        <w:ind w:left="426" w:right="226"/>
        <w:jc w:val="both"/>
        <w:rPr>
          <w:b/>
          <w:sz w:val="28"/>
          <w:szCs w:val="28"/>
        </w:rPr>
      </w:pPr>
    </w:p>
    <w:p w:rsidR="0036632F" w:rsidRDefault="00C229F1" w:rsidP="003F35D8">
      <w:pPr>
        <w:tabs>
          <w:tab w:val="left" w:pos="3645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36AC4">
        <w:rPr>
          <w:sz w:val="28"/>
          <w:szCs w:val="28"/>
        </w:rPr>
        <w:t>ля каждого индикатора подготовьте две пробирки: одну с 0,01 н</w:t>
      </w:r>
      <w:r>
        <w:rPr>
          <w:sz w:val="28"/>
          <w:szCs w:val="28"/>
        </w:rPr>
        <w:t>. Н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</w:rPr>
        <w:t>,</w:t>
      </w:r>
      <w:r w:rsidRPr="00636A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другую – с 0.01н </w:t>
      </w:r>
      <w:r w:rsidRPr="00636AC4">
        <w:rPr>
          <w:sz w:val="28"/>
          <w:szCs w:val="28"/>
        </w:rPr>
        <w:t xml:space="preserve">раствором </w:t>
      </w:r>
      <w:r w:rsidRPr="00636AC4">
        <w:rPr>
          <w:sz w:val="28"/>
          <w:szCs w:val="28"/>
          <w:lang w:val="en-US"/>
        </w:rPr>
        <w:t>NaOH</w:t>
      </w:r>
      <w:r w:rsidRPr="00636AC4">
        <w:rPr>
          <w:sz w:val="28"/>
          <w:szCs w:val="28"/>
        </w:rPr>
        <w:t xml:space="preserve"> (2 мл)</w:t>
      </w:r>
      <w:r>
        <w:rPr>
          <w:sz w:val="28"/>
          <w:szCs w:val="28"/>
        </w:rPr>
        <w:t>.</w:t>
      </w:r>
      <w:r w:rsidRPr="00636AC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36AC4">
        <w:rPr>
          <w:sz w:val="28"/>
          <w:szCs w:val="28"/>
        </w:rPr>
        <w:t xml:space="preserve">несите в каждую пробирку по две капли индикатора. Перемешайте. Запишите цвет, оценку рН в следующую таблицу 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B54430" w:rsidRDefault="00B54430" w:rsidP="00AF546D">
      <w:pPr>
        <w:tabs>
          <w:tab w:val="left" w:pos="3645"/>
        </w:tabs>
        <w:spacing w:line="276" w:lineRule="auto"/>
        <w:ind w:left="426" w:right="226" w:firstLine="710"/>
        <w:jc w:val="right"/>
        <w:rPr>
          <w:sz w:val="28"/>
          <w:szCs w:val="28"/>
        </w:rPr>
      </w:pPr>
    </w:p>
    <w:p w:rsidR="00C229F1" w:rsidRPr="00636AC4" w:rsidRDefault="003F35D8" w:rsidP="00AF546D">
      <w:pPr>
        <w:tabs>
          <w:tab w:val="left" w:pos="3645"/>
        </w:tabs>
        <w:spacing w:line="276" w:lineRule="auto"/>
        <w:ind w:left="426" w:right="226" w:firstLine="7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260"/>
        <w:gridCol w:w="3084"/>
      </w:tblGrid>
      <w:tr w:rsidR="00C229F1" w:rsidRPr="00636AC4" w:rsidTr="00DA401A">
        <w:trPr>
          <w:trHeight w:val="980"/>
          <w:jc w:val="center"/>
        </w:trPr>
        <w:tc>
          <w:tcPr>
            <w:tcW w:w="3510" w:type="dxa"/>
          </w:tcPr>
          <w:p w:rsidR="00C229F1" w:rsidRPr="006112E7" w:rsidRDefault="00C229F1" w:rsidP="00AF546D">
            <w:pPr>
              <w:tabs>
                <w:tab w:val="left" w:pos="3645"/>
              </w:tabs>
              <w:spacing w:line="276" w:lineRule="auto"/>
              <w:ind w:left="426" w:right="226" w:firstLine="710"/>
              <w:jc w:val="both"/>
              <w:rPr>
                <w:sz w:val="28"/>
                <w:szCs w:val="28"/>
              </w:rPr>
            </w:pPr>
            <w:r w:rsidRPr="006112E7">
              <w:rPr>
                <w:sz w:val="28"/>
                <w:szCs w:val="28"/>
              </w:rPr>
              <w:t>Индикатор</w:t>
            </w:r>
          </w:p>
        </w:tc>
        <w:tc>
          <w:tcPr>
            <w:tcW w:w="3260" w:type="dxa"/>
          </w:tcPr>
          <w:p w:rsidR="00C229F1" w:rsidRPr="006112E7" w:rsidRDefault="00C229F1" w:rsidP="00AF546D">
            <w:pPr>
              <w:tabs>
                <w:tab w:val="left" w:pos="3645"/>
              </w:tabs>
              <w:spacing w:line="276" w:lineRule="auto"/>
              <w:ind w:left="426" w:right="226" w:firstLine="710"/>
              <w:jc w:val="both"/>
              <w:rPr>
                <w:sz w:val="28"/>
                <w:szCs w:val="28"/>
              </w:rPr>
            </w:pPr>
            <w:r w:rsidRPr="006112E7">
              <w:rPr>
                <w:sz w:val="28"/>
                <w:szCs w:val="28"/>
              </w:rPr>
              <w:t xml:space="preserve">        Цвет /рН</w:t>
            </w:r>
          </w:p>
          <w:p w:rsidR="00C229F1" w:rsidRPr="006112E7" w:rsidRDefault="00B7532C" w:rsidP="00AF546D">
            <w:pPr>
              <w:spacing w:line="276" w:lineRule="auto"/>
              <w:ind w:left="426" w:right="226" w:firstLine="71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67" style="position:absolute;left:0;text-align:left;z-index:251686912" from="-5.15pt,4.4pt" to="310.4pt,4.5pt"/>
              </w:pict>
            </w:r>
          </w:p>
          <w:p w:rsidR="00C229F1" w:rsidRPr="006112E7" w:rsidRDefault="00C229F1" w:rsidP="003F35D8">
            <w:pPr>
              <w:spacing w:line="276" w:lineRule="auto"/>
              <w:ind w:left="426" w:right="226" w:hanging="165"/>
              <w:jc w:val="both"/>
              <w:rPr>
                <w:sz w:val="28"/>
                <w:szCs w:val="28"/>
              </w:rPr>
            </w:pPr>
            <w:r w:rsidRPr="006112E7">
              <w:rPr>
                <w:sz w:val="28"/>
                <w:szCs w:val="28"/>
              </w:rPr>
              <w:t>Кислый раствор</w:t>
            </w:r>
          </w:p>
        </w:tc>
        <w:tc>
          <w:tcPr>
            <w:tcW w:w="3084" w:type="dxa"/>
          </w:tcPr>
          <w:p w:rsidR="00C229F1" w:rsidRPr="006112E7" w:rsidRDefault="00C229F1" w:rsidP="00AF546D">
            <w:pPr>
              <w:tabs>
                <w:tab w:val="left" w:pos="3645"/>
              </w:tabs>
              <w:spacing w:line="276" w:lineRule="auto"/>
              <w:ind w:left="426" w:right="226" w:firstLine="710"/>
              <w:jc w:val="both"/>
              <w:rPr>
                <w:sz w:val="28"/>
                <w:szCs w:val="28"/>
              </w:rPr>
            </w:pPr>
          </w:p>
          <w:p w:rsidR="00C229F1" w:rsidRPr="006112E7" w:rsidRDefault="00C229F1" w:rsidP="00AF546D">
            <w:pPr>
              <w:spacing w:line="276" w:lineRule="auto"/>
              <w:ind w:left="426" w:right="226" w:firstLine="710"/>
              <w:jc w:val="both"/>
              <w:rPr>
                <w:sz w:val="28"/>
                <w:szCs w:val="28"/>
              </w:rPr>
            </w:pPr>
          </w:p>
          <w:p w:rsidR="00C229F1" w:rsidRPr="006112E7" w:rsidRDefault="00C229F1" w:rsidP="003F35D8">
            <w:pPr>
              <w:spacing w:line="276" w:lineRule="auto"/>
              <w:ind w:left="120" w:right="226"/>
              <w:jc w:val="both"/>
              <w:rPr>
                <w:sz w:val="28"/>
                <w:szCs w:val="28"/>
              </w:rPr>
            </w:pPr>
            <w:r w:rsidRPr="006112E7">
              <w:rPr>
                <w:sz w:val="28"/>
                <w:szCs w:val="28"/>
              </w:rPr>
              <w:t>Щелочной раствор</w:t>
            </w:r>
          </w:p>
        </w:tc>
      </w:tr>
      <w:tr w:rsidR="00C229F1" w:rsidTr="00DA401A">
        <w:trPr>
          <w:trHeight w:val="1142"/>
          <w:jc w:val="center"/>
        </w:trPr>
        <w:tc>
          <w:tcPr>
            <w:tcW w:w="3510" w:type="dxa"/>
          </w:tcPr>
          <w:p w:rsidR="00C229F1" w:rsidRPr="006112E7" w:rsidRDefault="00C229F1" w:rsidP="003F35D8">
            <w:pPr>
              <w:tabs>
                <w:tab w:val="left" w:pos="3645"/>
              </w:tabs>
              <w:spacing w:line="276" w:lineRule="auto"/>
              <w:ind w:right="226" w:firstLine="85"/>
              <w:jc w:val="both"/>
              <w:rPr>
                <w:sz w:val="28"/>
                <w:szCs w:val="28"/>
              </w:rPr>
            </w:pPr>
            <w:r w:rsidRPr="006112E7">
              <w:rPr>
                <w:sz w:val="28"/>
                <w:szCs w:val="28"/>
              </w:rPr>
              <w:t>Метиловый красный</w:t>
            </w:r>
          </w:p>
          <w:p w:rsidR="00C229F1" w:rsidRPr="006112E7" w:rsidRDefault="00C229F1" w:rsidP="003F35D8">
            <w:pPr>
              <w:tabs>
                <w:tab w:val="left" w:pos="3645"/>
              </w:tabs>
              <w:spacing w:line="276" w:lineRule="auto"/>
              <w:ind w:right="226"/>
              <w:jc w:val="both"/>
              <w:rPr>
                <w:sz w:val="32"/>
                <w:szCs w:val="32"/>
              </w:rPr>
            </w:pPr>
            <w:r w:rsidRPr="006112E7">
              <w:rPr>
                <w:sz w:val="28"/>
                <w:szCs w:val="28"/>
              </w:rPr>
              <w:t>Метиловый</w:t>
            </w:r>
            <w:r w:rsidR="003F35D8">
              <w:rPr>
                <w:sz w:val="28"/>
                <w:szCs w:val="28"/>
              </w:rPr>
              <w:t xml:space="preserve"> о</w:t>
            </w:r>
            <w:r w:rsidRPr="006112E7">
              <w:rPr>
                <w:sz w:val="28"/>
                <w:szCs w:val="28"/>
              </w:rPr>
              <w:t>ранжевый</w:t>
            </w:r>
          </w:p>
          <w:p w:rsidR="00C229F1" w:rsidRPr="006112E7" w:rsidRDefault="00C229F1" w:rsidP="003F35D8">
            <w:pPr>
              <w:tabs>
                <w:tab w:val="left" w:pos="3645"/>
              </w:tabs>
              <w:spacing w:line="276" w:lineRule="auto"/>
              <w:ind w:left="426" w:right="226" w:hanging="57"/>
              <w:jc w:val="both"/>
              <w:rPr>
                <w:sz w:val="28"/>
                <w:szCs w:val="28"/>
              </w:rPr>
            </w:pPr>
            <w:r w:rsidRPr="006112E7">
              <w:rPr>
                <w:sz w:val="28"/>
                <w:szCs w:val="28"/>
              </w:rPr>
              <w:t>Фенолфталеин</w:t>
            </w:r>
          </w:p>
          <w:p w:rsidR="00C229F1" w:rsidRPr="006112E7" w:rsidRDefault="00C229F1" w:rsidP="003F35D8">
            <w:pPr>
              <w:tabs>
                <w:tab w:val="left" w:pos="3645"/>
              </w:tabs>
              <w:spacing w:line="276" w:lineRule="auto"/>
              <w:ind w:left="426" w:right="226" w:hanging="57"/>
              <w:jc w:val="both"/>
              <w:rPr>
                <w:sz w:val="32"/>
                <w:szCs w:val="32"/>
              </w:rPr>
            </w:pPr>
            <w:r w:rsidRPr="006112E7">
              <w:rPr>
                <w:sz w:val="28"/>
                <w:szCs w:val="28"/>
              </w:rPr>
              <w:t>Лакмус</w:t>
            </w:r>
          </w:p>
        </w:tc>
        <w:tc>
          <w:tcPr>
            <w:tcW w:w="3260" w:type="dxa"/>
          </w:tcPr>
          <w:p w:rsidR="00C229F1" w:rsidRPr="006112E7" w:rsidRDefault="00C229F1" w:rsidP="00AF546D">
            <w:pPr>
              <w:tabs>
                <w:tab w:val="left" w:pos="3645"/>
              </w:tabs>
              <w:spacing w:line="276" w:lineRule="auto"/>
              <w:ind w:left="426" w:right="226" w:firstLine="710"/>
              <w:jc w:val="both"/>
              <w:rPr>
                <w:sz w:val="32"/>
                <w:szCs w:val="32"/>
              </w:rPr>
            </w:pPr>
          </w:p>
        </w:tc>
        <w:tc>
          <w:tcPr>
            <w:tcW w:w="3084" w:type="dxa"/>
          </w:tcPr>
          <w:p w:rsidR="00C229F1" w:rsidRPr="006112E7" w:rsidRDefault="00C229F1" w:rsidP="00AF546D">
            <w:pPr>
              <w:tabs>
                <w:tab w:val="left" w:pos="3645"/>
              </w:tabs>
              <w:spacing w:line="276" w:lineRule="auto"/>
              <w:ind w:left="426" w:right="226" w:firstLine="710"/>
              <w:jc w:val="both"/>
              <w:rPr>
                <w:sz w:val="32"/>
                <w:szCs w:val="32"/>
              </w:rPr>
            </w:pPr>
          </w:p>
        </w:tc>
      </w:tr>
    </w:tbl>
    <w:p w:rsidR="00C229F1" w:rsidRDefault="00C229F1" w:rsidP="00AF546D">
      <w:pPr>
        <w:tabs>
          <w:tab w:val="left" w:pos="3645"/>
        </w:tabs>
        <w:spacing w:line="276" w:lineRule="auto"/>
        <w:ind w:left="426" w:right="226" w:firstLine="710"/>
        <w:jc w:val="both"/>
        <w:rPr>
          <w:sz w:val="32"/>
          <w:szCs w:val="32"/>
        </w:rPr>
      </w:pPr>
    </w:p>
    <w:p w:rsidR="0036632F" w:rsidRDefault="0036632F" w:rsidP="00AF546D">
      <w:pPr>
        <w:tabs>
          <w:tab w:val="left" w:pos="3645"/>
        </w:tabs>
        <w:spacing w:line="276" w:lineRule="auto"/>
        <w:ind w:left="426" w:right="226" w:firstLine="710"/>
        <w:jc w:val="both"/>
        <w:rPr>
          <w:sz w:val="28"/>
          <w:szCs w:val="28"/>
        </w:rPr>
      </w:pPr>
    </w:p>
    <w:p w:rsidR="00C229F1" w:rsidRDefault="00C229F1" w:rsidP="00AF546D">
      <w:pPr>
        <w:tabs>
          <w:tab w:val="left" w:pos="3645"/>
        </w:tabs>
        <w:spacing w:line="276" w:lineRule="auto"/>
        <w:ind w:left="426" w:right="226" w:firstLine="710"/>
        <w:jc w:val="both"/>
        <w:rPr>
          <w:sz w:val="32"/>
          <w:szCs w:val="32"/>
        </w:rPr>
      </w:pPr>
      <w:r w:rsidRPr="00636AC4">
        <w:rPr>
          <w:sz w:val="28"/>
          <w:szCs w:val="28"/>
        </w:rPr>
        <w:t>2.</w:t>
      </w:r>
      <w:r w:rsidRPr="00C80F67">
        <w:rPr>
          <w:b/>
          <w:sz w:val="28"/>
          <w:szCs w:val="28"/>
        </w:rPr>
        <w:t>Определение рН исследуемого раствора</w:t>
      </w:r>
      <w:r w:rsidRPr="00636AC4">
        <w:rPr>
          <w:sz w:val="28"/>
          <w:szCs w:val="28"/>
        </w:rPr>
        <w:t>. Получите у преподавателя задание</w:t>
      </w:r>
      <w:r>
        <w:rPr>
          <w:sz w:val="28"/>
          <w:szCs w:val="28"/>
        </w:rPr>
        <w:t xml:space="preserve"> </w:t>
      </w:r>
      <w:r w:rsidRPr="00636AC4">
        <w:rPr>
          <w:sz w:val="28"/>
          <w:szCs w:val="28"/>
        </w:rPr>
        <w:t>(раствор соли, кислоты, основания).</w:t>
      </w:r>
      <w:r w:rsidR="00233139">
        <w:rPr>
          <w:sz w:val="28"/>
          <w:szCs w:val="28"/>
        </w:rPr>
        <w:t xml:space="preserve"> </w:t>
      </w:r>
      <w:r w:rsidRPr="00636AC4">
        <w:rPr>
          <w:sz w:val="28"/>
          <w:szCs w:val="28"/>
        </w:rPr>
        <w:t>Определите рН раствора с помощью универсальной индикаторной бумаги, рН</w:t>
      </w:r>
      <w:r>
        <w:rPr>
          <w:sz w:val="28"/>
          <w:szCs w:val="28"/>
        </w:rPr>
        <w:t>- метра .</w:t>
      </w:r>
      <w:r w:rsidRPr="00636AC4">
        <w:rPr>
          <w:sz w:val="28"/>
          <w:szCs w:val="28"/>
        </w:rPr>
        <w:t xml:space="preserve"> По найденной величине рН (найденной с помощью рН- метра) оцените степень диссоциации раствора.</w:t>
      </w:r>
    </w:p>
    <w:p w:rsidR="00C229F1" w:rsidRDefault="00C229F1" w:rsidP="00AF546D">
      <w:pPr>
        <w:pStyle w:val="aa"/>
        <w:spacing w:after="200" w:line="276" w:lineRule="auto"/>
        <w:ind w:left="426" w:right="226" w:firstLine="710"/>
        <w:jc w:val="both"/>
        <w:rPr>
          <w:sz w:val="28"/>
          <w:szCs w:val="28"/>
        </w:rPr>
      </w:pPr>
    </w:p>
    <w:p w:rsidR="003F35D8" w:rsidRDefault="003F35D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229F1" w:rsidRDefault="00C229F1" w:rsidP="00AF546D">
      <w:pPr>
        <w:tabs>
          <w:tab w:val="left" w:pos="6765"/>
        </w:tabs>
        <w:spacing w:line="276" w:lineRule="auto"/>
        <w:ind w:left="426" w:right="226" w:firstLine="710"/>
        <w:jc w:val="center"/>
        <w:rPr>
          <w:b/>
          <w:sz w:val="28"/>
          <w:szCs w:val="28"/>
        </w:rPr>
      </w:pPr>
      <w:r w:rsidRPr="00EA5E08">
        <w:rPr>
          <w:b/>
          <w:sz w:val="28"/>
          <w:szCs w:val="28"/>
        </w:rPr>
        <w:lastRenderedPageBreak/>
        <w:t>Лабораторная работа №</w:t>
      </w:r>
      <w:r>
        <w:rPr>
          <w:b/>
          <w:sz w:val="28"/>
          <w:szCs w:val="28"/>
        </w:rPr>
        <w:t>5</w:t>
      </w:r>
    </w:p>
    <w:p w:rsidR="0036632F" w:rsidRPr="00B54430" w:rsidRDefault="0036632F" w:rsidP="00AF546D">
      <w:pPr>
        <w:tabs>
          <w:tab w:val="left" w:pos="6765"/>
        </w:tabs>
        <w:spacing w:line="276" w:lineRule="auto"/>
        <w:ind w:left="426" w:right="226" w:firstLine="710"/>
        <w:jc w:val="center"/>
        <w:rPr>
          <w:sz w:val="28"/>
          <w:szCs w:val="28"/>
        </w:rPr>
      </w:pPr>
    </w:p>
    <w:p w:rsidR="0036632F" w:rsidRDefault="00C229F1" w:rsidP="00AF546D">
      <w:pPr>
        <w:tabs>
          <w:tab w:val="left" w:pos="6765"/>
        </w:tabs>
        <w:spacing w:line="276" w:lineRule="auto"/>
        <w:ind w:left="426" w:right="226"/>
        <w:rPr>
          <w:sz w:val="28"/>
          <w:szCs w:val="28"/>
        </w:rPr>
      </w:pPr>
      <w:r w:rsidRPr="00105741">
        <w:rPr>
          <w:b/>
          <w:sz w:val="28"/>
          <w:szCs w:val="28"/>
        </w:rPr>
        <w:t>Определение характера среды в растворах солей</w:t>
      </w:r>
      <w:r>
        <w:rPr>
          <w:b/>
          <w:sz w:val="28"/>
          <w:szCs w:val="28"/>
        </w:rPr>
        <w:t>.</w:t>
      </w:r>
    </w:p>
    <w:p w:rsidR="00C229F1" w:rsidRPr="00EA72D6" w:rsidRDefault="00C229F1" w:rsidP="00AF546D">
      <w:pPr>
        <w:tabs>
          <w:tab w:val="left" w:pos="6765"/>
        </w:tabs>
        <w:spacing w:line="276" w:lineRule="auto"/>
        <w:ind w:left="426" w:right="226"/>
        <w:jc w:val="both"/>
        <w:rPr>
          <w:sz w:val="28"/>
          <w:szCs w:val="28"/>
        </w:rPr>
      </w:pPr>
      <w:r w:rsidRPr="00EA72D6">
        <w:rPr>
          <w:sz w:val="28"/>
          <w:szCs w:val="28"/>
        </w:rPr>
        <w:t>Поместите в чистые пробирки 5-6 капель каждого из предложенных растворов солей, внесите по две капли индикатора и зафиксируйте значения рН. Заполните таблицу и напишите уравнения гидролиза каждой соли.</w:t>
      </w:r>
    </w:p>
    <w:p w:rsidR="00C229F1" w:rsidRDefault="00C229F1" w:rsidP="00AF546D">
      <w:pPr>
        <w:tabs>
          <w:tab w:val="left" w:pos="6765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 w:rsidRPr="00EA7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C229F1" w:rsidRPr="00105741" w:rsidRDefault="003F35D8" w:rsidP="00AF546D">
      <w:pPr>
        <w:tabs>
          <w:tab w:val="left" w:pos="6765"/>
        </w:tabs>
        <w:spacing w:line="276" w:lineRule="auto"/>
        <w:ind w:left="426" w:right="226" w:firstLine="7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tbl>
      <w:tblPr>
        <w:tblW w:w="9883" w:type="dxa"/>
        <w:jc w:val="center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1985"/>
        <w:gridCol w:w="2126"/>
        <w:gridCol w:w="1701"/>
        <w:gridCol w:w="2229"/>
      </w:tblGrid>
      <w:tr w:rsidR="00C229F1" w:rsidRPr="00EA72D6" w:rsidTr="003F35D8">
        <w:trPr>
          <w:trHeight w:val="324"/>
          <w:jc w:val="center"/>
        </w:trPr>
        <w:tc>
          <w:tcPr>
            <w:tcW w:w="1842" w:type="dxa"/>
            <w:vMerge w:val="restart"/>
          </w:tcPr>
          <w:p w:rsidR="00C229F1" w:rsidRPr="006112E7" w:rsidRDefault="00C229F1" w:rsidP="00AF546D">
            <w:pPr>
              <w:tabs>
                <w:tab w:val="left" w:pos="6765"/>
              </w:tabs>
              <w:spacing w:line="276" w:lineRule="auto"/>
              <w:ind w:left="426" w:right="226" w:firstLine="710"/>
              <w:jc w:val="both"/>
              <w:rPr>
                <w:sz w:val="28"/>
                <w:szCs w:val="28"/>
              </w:rPr>
            </w:pPr>
          </w:p>
          <w:p w:rsidR="00C229F1" w:rsidRPr="006112E7" w:rsidRDefault="00C229F1" w:rsidP="003F35D8">
            <w:pPr>
              <w:tabs>
                <w:tab w:val="left" w:pos="6765"/>
              </w:tabs>
              <w:spacing w:line="276" w:lineRule="auto"/>
              <w:ind w:left="426" w:right="226" w:hanging="117"/>
              <w:jc w:val="both"/>
              <w:rPr>
                <w:sz w:val="28"/>
                <w:szCs w:val="28"/>
              </w:rPr>
            </w:pPr>
            <w:r w:rsidRPr="006112E7">
              <w:rPr>
                <w:sz w:val="28"/>
                <w:szCs w:val="28"/>
              </w:rPr>
              <w:t>Раствор</w:t>
            </w:r>
          </w:p>
        </w:tc>
        <w:tc>
          <w:tcPr>
            <w:tcW w:w="5812" w:type="dxa"/>
            <w:gridSpan w:val="3"/>
          </w:tcPr>
          <w:p w:rsidR="00C229F1" w:rsidRPr="006112E7" w:rsidRDefault="00C229F1" w:rsidP="00AF546D">
            <w:pPr>
              <w:tabs>
                <w:tab w:val="left" w:pos="6765"/>
              </w:tabs>
              <w:spacing w:line="276" w:lineRule="auto"/>
              <w:ind w:left="426" w:right="226" w:firstLine="710"/>
              <w:jc w:val="both"/>
              <w:rPr>
                <w:sz w:val="28"/>
                <w:szCs w:val="28"/>
              </w:rPr>
            </w:pPr>
            <w:r w:rsidRPr="006112E7">
              <w:rPr>
                <w:sz w:val="28"/>
                <w:szCs w:val="28"/>
              </w:rPr>
              <w:t>Окраска индикаторов</w:t>
            </w:r>
          </w:p>
        </w:tc>
        <w:tc>
          <w:tcPr>
            <w:tcW w:w="2229" w:type="dxa"/>
            <w:vMerge w:val="restart"/>
          </w:tcPr>
          <w:p w:rsidR="00C229F1" w:rsidRPr="006112E7" w:rsidRDefault="00C229F1" w:rsidP="00AF546D">
            <w:pPr>
              <w:tabs>
                <w:tab w:val="left" w:pos="6765"/>
              </w:tabs>
              <w:spacing w:line="276" w:lineRule="auto"/>
              <w:ind w:left="426" w:right="226" w:firstLine="710"/>
              <w:jc w:val="both"/>
              <w:rPr>
                <w:sz w:val="28"/>
                <w:szCs w:val="28"/>
              </w:rPr>
            </w:pPr>
          </w:p>
          <w:p w:rsidR="0036632F" w:rsidRDefault="00C229F1" w:rsidP="003F35D8">
            <w:pPr>
              <w:tabs>
                <w:tab w:val="left" w:pos="6765"/>
              </w:tabs>
              <w:spacing w:line="276" w:lineRule="auto"/>
              <w:ind w:left="77" w:right="-147" w:hanging="23"/>
              <w:jc w:val="both"/>
              <w:rPr>
                <w:sz w:val="28"/>
                <w:szCs w:val="28"/>
              </w:rPr>
            </w:pPr>
            <w:r w:rsidRPr="006112E7">
              <w:rPr>
                <w:sz w:val="28"/>
                <w:szCs w:val="28"/>
              </w:rPr>
              <w:t xml:space="preserve">Значения </w:t>
            </w:r>
            <w:r w:rsidR="0036632F">
              <w:rPr>
                <w:sz w:val="28"/>
                <w:szCs w:val="28"/>
              </w:rPr>
              <w:t>рН</w:t>
            </w:r>
          </w:p>
          <w:p w:rsidR="00C229F1" w:rsidRPr="006112E7" w:rsidRDefault="00C229F1" w:rsidP="00AF546D">
            <w:pPr>
              <w:tabs>
                <w:tab w:val="left" w:pos="6765"/>
              </w:tabs>
              <w:spacing w:line="276" w:lineRule="auto"/>
              <w:ind w:left="426" w:right="226" w:hanging="23"/>
              <w:jc w:val="both"/>
              <w:rPr>
                <w:sz w:val="28"/>
                <w:szCs w:val="28"/>
              </w:rPr>
            </w:pPr>
            <w:r w:rsidRPr="006112E7">
              <w:rPr>
                <w:sz w:val="28"/>
                <w:szCs w:val="28"/>
              </w:rPr>
              <w:t>(&gt;или&lt;7)</w:t>
            </w:r>
          </w:p>
        </w:tc>
      </w:tr>
      <w:tr w:rsidR="00C229F1" w:rsidRPr="00EA72D6" w:rsidTr="003F35D8">
        <w:trPr>
          <w:trHeight w:val="1075"/>
          <w:jc w:val="center"/>
        </w:trPr>
        <w:tc>
          <w:tcPr>
            <w:tcW w:w="1842" w:type="dxa"/>
            <w:vMerge/>
          </w:tcPr>
          <w:p w:rsidR="00C229F1" w:rsidRPr="006112E7" w:rsidRDefault="00C229F1" w:rsidP="00AF546D">
            <w:pPr>
              <w:tabs>
                <w:tab w:val="left" w:pos="6765"/>
              </w:tabs>
              <w:spacing w:line="276" w:lineRule="auto"/>
              <w:ind w:left="426" w:right="226" w:firstLine="71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229F1" w:rsidRPr="006112E7" w:rsidRDefault="00C229F1" w:rsidP="003F35D8">
            <w:pPr>
              <w:tabs>
                <w:tab w:val="left" w:pos="6765"/>
              </w:tabs>
              <w:spacing w:line="276" w:lineRule="auto"/>
              <w:ind w:left="-48" w:right="226" w:firstLine="34"/>
              <w:jc w:val="both"/>
              <w:rPr>
                <w:sz w:val="28"/>
                <w:szCs w:val="28"/>
              </w:rPr>
            </w:pPr>
            <w:r w:rsidRPr="006112E7">
              <w:rPr>
                <w:sz w:val="28"/>
                <w:szCs w:val="28"/>
              </w:rPr>
              <w:t>Метиловый оранжевый</w:t>
            </w:r>
          </w:p>
        </w:tc>
        <w:tc>
          <w:tcPr>
            <w:tcW w:w="2126" w:type="dxa"/>
          </w:tcPr>
          <w:p w:rsidR="00C229F1" w:rsidRPr="006112E7" w:rsidRDefault="00C229F1" w:rsidP="003F35D8">
            <w:pPr>
              <w:tabs>
                <w:tab w:val="left" w:pos="1707"/>
                <w:tab w:val="left" w:pos="6765"/>
              </w:tabs>
              <w:spacing w:line="276" w:lineRule="auto"/>
              <w:ind w:left="-38" w:right="-98" w:hanging="22"/>
              <w:jc w:val="both"/>
              <w:rPr>
                <w:sz w:val="28"/>
                <w:szCs w:val="28"/>
              </w:rPr>
            </w:pPr>
            <w:r w:rsidRPr="006112E7">
              <w:rPr>
                <w:sz w:val="28"/>
                <w:szCs w:val="28"/>
              </w:rPr>
              <w:t>Фенолфталеин</w:t>
            </w:r>
          </w:p>
        </w:tc>
        <w:tc>
          <w:tcPr>
            <w:tcW w:w="1701" w:type="dxa"/>
          </w:tcPr>
          <w:p w:rsidR="00C229F1" w:rsidRPr="006112E7" w:rsidRDefault="00C229F1" w:rsidP="003F35D8">
            <w:pPr>
              <w:tabs>
                <w:tab w:val="left" w:pos="6765"/>
              </w:tabs>
              <w:spacing w:line="276" w:lineRule="auto"/>
              <w:ind w:left="165" w:right="-10" w:firstLine="23"/>
              <w:jc w:val="both"/>
              <w:rPr>
                <w:sz w:val="28"/>
                <w:szCs w:val="28"/>
              </w:rPr>
            </w:pPr>
            <w:r w:rsidRPr="006112E7">
              <w:rPr>
                <w:sz w:val="28"/>
                <w:szCs w:val="28"/>
              </w:rPr>
              <w:t>Лакмус</w:t>
            </w:r>
          </w:p>
        </w:tc>
        <w:tc>
          <w:tcPr>
            <w:tcW w:w="2229" w:type="dxa"/>
            <w:vMerge/>
          </w:tcPr>
          <w:p w:rsidR="00C229F1" w:rsidRPr="006112E7" w:rsidRDefault="00C229F1" w:rsidP="00AF546D">
            <w:pPr>
              <w:tabs>
                <w:tab w:val="left" w:pos="6765"/>
              </w:tabs>
              <w:spacing w:line="276" w:lineRule="auto"/>
              <w:ind w:left="426" w:right="226" w:firstLine="710"/>
              <w:jc w:val="both"/>
              <w:rPr>
                <w:sz w:val="28"/>
                <w:szCs w:val="28"/>
              </w:rPr>
            </w:pPr>
          </w:p>
        </w:tc>
      </w:tr>
      <w:tr w:rsidR="00C229F1" w:rsidRPr="0047705F" w:rsidTr="003F35D8">
        <w:trPr>
          <w:trHeight w:val="2173"/>
          <w:jc w:val="center"/>
        </w:trPr>
        <w:tc>
          <w:tcPr>
            <w:tcW w:w="1842" w:type="dxa"/>
          </w:tcPr>
          <w:p w:rsidR="00C229F1" w:rsidRPr="006112E7" w:rsidRDefault="00C229F1" w:rsidP="00AF546D">
            <w:pPr>
              <w:tabs>
                <w:tab w:val="left" w:pos="6765"/>
              </w:tabs>
              <w:spacing w:line="276" w:lineRule="auto"/>
              <w:ind w:left="426" w:right="226" w:firstLine="710"/>
              <w:jc w:val="both"/>
              <w:rPr>
                <w:sz w:val="28"/>
                <w:szCs w:val="28"/>
                <w:lang w:val="en-US"/>
              </w:rPr>
            </w:pPr>
          </w:p>
          <w:p w:rsidR="00C229F1" w:rsidRPr="006112E7" w:rsidRDefault="002B3166" w:rsidP="003F35D8">
            <w:pPr>
              <w:tabs>
                <w:tab w:val="left" w:pos="6765"/>
              </w:tabs>
              <w:spacing w:line="276" w:lineRule="auto"/>
              <w:ind w:left="426" w:right="226" w:hanging="117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  <w:r w:rsidR="00C229F1" w:rsidRPr="006112E7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C229F1" w:rsidRPr="006112E7">
              <w:rPr>
                <w:sz w:val="28"/>
                <w:szCs w:val="28"/>
                <w:lang w:val="en-US"/>
              </w:rPr>
              <w:t>CO</w:t>
            </w:r>
            <w:r w:rsidR="00C229F1" w:rsidRPr="006112E7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  <w:p w:rsidR="00C229F1" w:rsidRPr="006112E7" w:rsidRDefault="002B3166" w:rsidP="003F35D8">
            <w:pPr>
              <w:tabs>
                <w:tab w:val="left" w:pos="6765"/>
              </w:tabs>
              <w:spacing w:line="276" w:lineRule="auto"/>
              <w:ind w:left="426" w:right="226" w:firstLine="25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Cr</w:t>
            </w:r>
            <w:r w:rsidR="00C229F1" w:rsidRPr="006112E7">
              <w:rPr>
                <w:sz w:val="28"/>
                <w:szCs w:val="28"/>
                <w:lang w:val="en-US"/>
              </w:rPr>
              <w:t>Cl</w:t>
            </w:r>
            <w:r w:rsidR="00C229F1" w:rsidRPr="006112E7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  <w:p w:rsidR="00C229F1" w:rsidRPr="002B3166" w:rsidRDefault="002B3166" w:rsidP="003F35D8">
            <w:pPr>
              <w:tabs>
                <w:tab w:val="left" w:pos="6765"/>
              </w:tabs>
              <w:spacing w:line="276" w:lineRule="auto"/>
              <w:ind w:left="426" w:right="226" w:firstLine="25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SiO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  <w:p w:rsidR="00C229F1" w:rsidRPr="006112E7" w:rsidRDefault="002B3166" w:rsidP="003F35D8">
            <w:pPr>
              <w:tabs>
                <w:tab w:val="left" w:pos="6765"/>
              </w:tabs>
              <w:spacing w:line="276" w:lineRule="auto"/>
              <w:ind w:left="426" w:right="226" w:hanging="11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C229F1" w:rsidRPr="006112E7">
              <w:rPr>
                <w:sz w:val="28"/>
                <w:szCs w:val="28"/>
                <w:lang w:val="en-US"/>
              </w:rPr>
              <w:t>Na</w:t>
            </w:r>
            <w:r>
              <w:rPr>
                <w:sz w:val="28"/>
                <w:szCs w:val="28"/>
                <w:lang w:val="en-US"/>
              </w:rPr>
              <w:t>Cl</w:t>
            </w:r>
          </w:p>
        </w:tc>
        <w:tc>
          <w:tcPr>
            <w:tcW w:w="1985" w:type="dxa"/>
          </w:tcPr>
          <w:p w:rsidR="00C229F1" w:rsidRPr="006112E7" w:rsidRDefault="00C229F1" w:rsidP="00AF546D">
            <w:pPr>
              <w:tabs>
                <w:tab w:val="left" w:pos="6765"/>
              </w:tabs>
              <w:spacing w:line="276" w:lineRule="auto"/>
              <w:ind w:left="426" w:right="226" w:firstLine="71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C229F1" w:rsidRPr="006112E7" w:rsidRDefault="00C229F1" w:rsidP="00AF546D">
            <w:pPr>
              <w:tabs>
                <w:tab w:val="left" w:pos="6765"/>
              </w:tabs>
              <w:spacing w:line="276" w:lineRule="auto"/>
              <w:ind w:left="426" w:right="226" w:firstLine="71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229F1" w:rsidRPr="006112E7" w:rsidRDefault="00C229F1" w:rsidP="00AF546D">
            <w:pPr>
              <w:tabs>
                <w:tab w:val="left" w:pos="6765"/>
              </w:tabs>
              <w:spacing w:line="276" w:lineRule="auto"/>
              <w:ind w:left="426" w:right="226" w:firstLine="71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229" w:type="dxa"/>
          </w:tcPr>
          <w:p w:rsidR="00C229F1" w:rsidRPr="006112E7" w:rsidRDefault="00C229F1" w:rsidP="00AF546D">
            <w:pPr>
              <w:tabs>
                <w:tab w:val="left" w:pos="6765"/>
              </w:tabs>
              <w:spacing w:line="276" w:lineRule="auto"/>
              <w:ind w:left="426" w:right="226" w:firstLine="71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C229F1" w:rsidRPr="00105741" w:rsidRDefault="00C229F1" w:rsidP="00AF546D">
      <w:pPr>
        <w:tabs>
          <w:tab w:val="left" w:pos="6765"/>
        </w:tabs>
        <w:spacing w:line="276" w:lineRule="auto"/>
        <w:ind w:left="426" w:right="226" w:firstLine="710"/>
        <w:jc w:val="both"/>
        <w:rPr>
          <w:sz w:val="28"/>
          <w:szCs w:val="28"/>
          <w:lang w:val="en-US"/>
        </w:rPr>
      </w:pPr>
      <w:r w:rsidRPr="00105741">
        <w:rPr>
          <w:sz w:val="28"/>
          <w:szCs w:val="28"/>
          <w:lang w:val="en-US"/>
        </w:rPr>
        <w:t xml:space="preserve">  </w:t>
      </w:r>
    </w:p>
    <w:p w:rsidR="005D19E3" w:rsidRDefault="005D19E3" w:rsidP="00AF546D">
      <w:pPr>
        <w:tabs>
          <w:tab w:val="left" w:pos="6765"/>
        </w:tabs>
        <w:spacing w:line="276" w:lineRule="auto"/>
        <w:ind w:left="426" w:right="226" w:firstLine="710"/>
        <w:jc w:val="center"/>
        <w:rPr>
          <w:b/>
          <w:sz w:val="28"/>
          <w:szCs w:val="28"/>
          <w:lang w:val="en-US"/>
        </w:rPr>
      </w:pPr>
      <w:r w:rsidRPr="00EA5E08">
        <w:rPr>
          <w:b/>
          <w:sz w:val="28"/>
          <w:szCs w:val="28"/>
        </w:rPr>
        <w:t>Лабораторная работа №</w:t>
      </w:r>
      <w:r>
        <w:rPr>
          <w:b/>
          <w:sz w:val="28"/>
          <w:szCs w:val="28"/>
          <w:lang w:val="en-US"/>
        </w:rPr>
        <w:t>6</w:t>
      </w:r>
    </w:p>
    <w:p w:rsidR="005D19E3" w:rsidRDefault="005D19E3" w:rsidP="001B3381">
      <w:pPr>
        <w:ind w:left="426" w:right="226"/>
        <w:jc w:val="center"/>
        <w:rPr>
          <w:b/>
          <w:sz w:val="28"/>
          <w:szCs w:val="28"/>
        </w:rPr>
      </w:pPr>
      <w:r w:rsidRPr="005D19E3">
        <w:rPr>
          <w:b/>
          <w:sz w:val="28"/>
          <w:szCs w:val="28"/>
        </w:rPr>
        <w:t>Окислител</w:t>
      </w:r>
      <w:r>
        <w:rPr>
          <w:b/>
          <w:sz w:val="28"/>
          <w:szCs w:val="28"/>
        </w:rPr>
        <w:t>ьно – восстановительные реакции</w:t>
      </w:r>
    </w:p>
    <w:p w:rsidR="001B3381" w:rsidRPr="005D19E3" w:rsidRDefault="001B3381" w:rsidP="001B3381">
      <w:pPr>
        <w:ind w:left="426" w:right="2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Зависимость характера продуктов окислительно восстановительной реакции от рН среды</w:t>
      </w:r>
    </w:p>
    <w:p w:rsidR="005D19E3" w:rsidRDefault="001B3381" w:rsidP="001B3381">
      <w:pPr>
        <w:ind w:left="426" w:right="226" w:firstLine="567"/>
        <w:rPr>
          <w:sz w:val="28"/>
          <w:szCs w:val="28"/>
        </w:rPr>
      </w:pPr>
      <w:r w:rsidRPr="001B3381">
        <w:rPr>
          <w:sz w:val="28"/>
          <w:szCs w:val="28"/>
        </w:rPr>
        <w:t>Уравнять реакции методом электронного баланса, расставить коэффициенты.</w:t>
      </w:r>
    </w:p>
    <w:p w:rsidR="001B3381" w:rsidRDefault="001B3381" w:rsidP="001B3381">
      <w:pPr>
        <w:ind w:left="426" w:right="226" w:firstLine="567"/>
        <w:rPr>
          <w:sz w:val="28"/>
          <w:szCs w:val="28"/>
        </w:rPr>
      </w:pPr>
      <w:r>
        <w:rPr>
          <w:sz w:val="28"/>
          <w:szCs w:val="28"/>
        </w:rPr>
        <w:t>Отметить изменение цвета раствора после добавления реактива.</w:t>
      </w:r>
    </w:p>
    <w:p w:rsidR="001B3381" w:rsidRPr="001B3381" w:rsidRDefault="001B3381" w:rsidP="001B3381">
      <w:pPr>
        <w:ind w:left="426" w:right="226" w:firstLine="567"/>
        <w:rPr>
          <w:sz w:val="28"/>
          <w:szCs w:val="28"/>
        </w:rPr>
      </w:pPr>
    </w:p>
    <w:p w:rsidR="005D19E3" w:rsidRDefault="005D19E3" w:rsidP="001B3381">
      <w:pPr>
        <w:numPr>
          <w:ilvl w:val="0"/>
          <w:numId w:val="35"/>
        </w:numPr>
        <w:ind w:left="567" w:right="226" w:firstLine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KMnO</w:t>
      </w:r>
      <w:r w:rsidRPr="0008103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 +  H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08103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 +  Na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081037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→ K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08103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 + MnSO</w:t>
      </w:r>
      <w:r w:rsidRPr="0008103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Na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08103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5D19E3" w:rsidRDefault="005D19E3" w:rsidP="001B3381">
      <w:pPr>
        <w:ind w:left="567" w:right="226" w:firstLine="142"/>
        <w:rPr>
          <w:sz w:val="28"/>
          <w:szCs w:val="28"/>
          <w:lang w:val="en-US"/>
        </w:rPr>
      </w:pPr>
    </w:p>
    <w:p w:rsidR="005D19E3" w:rsidRDefault="005D19E3" w:rsidP="001B3381">
      <w:pPr>
        <w:numPr>
          <w:ilvl w:val="0"/>
          <w:numId w:val="35"/>
        </w:numPr>
        <w:ind w:left="567" w:right="226" w:firstLine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KMn0</w:t>
      </w:r>
      <w:r w:rsidRPr="0008103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 H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+ Na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081037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→ MnO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↓ + Na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08103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KOH</w:t>
      </w:r>
    </w:p>
    <w:p w:rsidR="005D19E3" w:rsidRDefault="005D19E3" w:rsidP="001B3381">
      <w:pPr>
        <w:ind w:left="567" w:right="226" w:firstLine="142"/>
        <w:rPr>
          <w:sz w:val="28"/>
          <w:szCs w:val="28"/>
          <w:lang w:val="en-US"/>
        </w:rPr>
      </w:pPr>
    </w:p>
    <w:p w:rsidR="005D19E3" w:rsidRDefault="005D19E3" w:rsidP="001B3381">
      <w:pPr>
        <w:numPr>
          <w:ilvl w:val="0"/>
          <w:numId w:val="35"/>
        </w:numPr>
        <w:ind w:left="567" w:right="226" w:firstLine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KMnO</w:t>
      </w:r>
      <w:r w:rsidRPr="0008103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KOH + Na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081037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→ K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MnO</w:t>
      </w:r>
      <w:r w:rsidRPr="0008103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Na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08103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5D19E3" w:rsidRDefault="005D19E3" w:rsidP="001B3381">
      <w:pPr>
        <w:ind w:left="567" w:right="226" w:firstLine="142"/>
        <w:rPr>
          <w:sz w:val="28"/>
          <w:szCs w:val="28"/>
          <w:lang w:val="en-US"/>
        </w:rPr>
      </w:pPr>
    </w:p>
    <w:p w:rsidR="005D19E3" w:rsidRPr="0029225F" w:rsidRDefault="005D19E3" w:rsidP="001B3381">
      <w:pPr>
        <w:numPr>
          <w:ilvl w:val="0"/>
          <w:numId w:val="35"/>
        </w:numPr>
        <w:ind w:left="567" w:right="226" w:firstLine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 избытке  </w:t>
      </w:r>
      <w:r>
        <w:rPr>
          <w:sz w:val="28"/>
          <w:szCs w:val="28"/>
          <w:lang w:val="en-US"/>
        </w:rPr>
        <w:t>Na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081037">
        <w:rPr>
          <w:sz w:val="28"/>
          <w:szCs w:val="28"/>
          <w:vertAlign w:val="subscript"/>
          <w:lang w:val="en-US"/>
        </w:rPr>
        <w:t>3</w:t>
      </w:r>
    </w:p>
    <w:p w:rsidR="005D19E3" w:rsidRDefault="005D19E3" w:rsidP="001B3381">
      <w:pPr>
        <w:ind w:left="567" w:right="226" w:firstLine="142"/>
        <w:rPr>
          <w:sz w:val="28"/>
          <w:szCs w:val="28"/>
          <w:lang w:val="en-US"/>
        </w:rPr>
      </w:pPr>
    </w:p>
    <w:p w:rsidR="005D19E3" w:rsidRDefault="005D19E3" w:rsidP="001B3381">
      <w:pPr>
        <w:ind w:left="567" w:right="226" w:firstLine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MnO</w:t>
      </w:r>
      <w:r w:rsidRPr="0008103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Na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081037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H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→ K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08103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MnO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↓ + NaOH</w:t>
      </w:r>
    </w:p>
    <w:p w:rsidR="005D19E3" w:rsidRDefault="005D19E3" w:rsidP="001B3381">
      <w:pPr>
        <w:ind w:left="567" w:right="226" w:firstLine="142"/>
        <w:rPr>
          <w:sz w:val="28"/>
          <w:szCs w:val="28"/>
          <w:lang w:val="en-US"/>
        </w:rPr>
      </w:pPr>
    </w:p>
    <w:p w:rsidR="005D19E3" w:rsidRDefault="005D19E3" w:rsidP="001B3381">
      <w:pPr>
        <w:numPr>
          <w:ilvl w:val="0"/>
          <w:numId w:val="35"/>
        </w:numPr>
        <w:ind w:left="567" w:right="226" w:firstLine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Cr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081037">
        <w:rPr>
          <w:sz w:val="28"/>
          <w:szCs w:val="28"/>
          <w:vertAlign w:val="subscript"/>
          <w:lang w:val="en-US"/>
        </w:rPr>
        <w:t>7</w:t>
      </w:r>
      <w:r>
        <w:rPr>
          <w:sz w:val="28"/>
          <w:szCs w:val="28"/>
          <w:lang w:val="en-US"/>
        </w:rPr>
        <w:t xml:space="preserve"> + H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08103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Na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081037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→K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08103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Na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08103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Cr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(SO</w:t>
      </w:r>
      <w:r w:rsidRPr="0008103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 w:rsidRPr="00081037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H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5D19E3" w:rsidRDefault="005D19E3" w:rsidP="001B3381">
      <w:pPr>
        <w:ind w:left="567" w:right="226" w:firstLine="142"/>
        <w:rPr>
          <w:sz w:val="28"/>
          <w:szCs w:val="28"/>
          <w:lang w:val="en-US"/>
        </w:rPr>
      </w:pPr>
    </w:p>
    <w:p w:rsidR="005D19E3" w:rsidRDefault="005D19E3" w:rsidP="001B3381">
      <w:pPr>
        <w:numPr>
          <w:ilvl w:val="0"/>
          <w:numId w:val="35"/>
        </w:numPr>
        <w:ind w:left="567" w:right="226" w:firstLine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Cr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081037">
        <w:rPr>
          <w:sz w:val="28"/>
          <w:szCs w:val="28"/>
          <w:vertAlign w:val="subscript"/>
          <w:lang w:val="en-US"/>
        </w:rPr>
        <w:t>7</w:t>
      </w:r>
      <w:r>
        <w:rPr>
          <w:sz w:val="28"/>
          <w:szCs w:val="28"/>
          <w:lang w:val="en-US"/>
        </w:rPr>
        <w:t xml:space="preserve"> + H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08103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KJ → K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08103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Cr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(SO</w:t>
      </w:r>
      <w:r w:rsidRPr="0008103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 w:rsidRPr="00081037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J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5D19E3" w:rsidRDefault="005D19E3" w:rsidP="001B3381">
      <w:pPr>
        <w:ind w:left="567" w:right="226" w:firstLine="142"/>
        <w:rPr>
          <w:sz w:val="28"/>
          <w:szCs w:val="28"/>
          <w:lang w:val="en-US"/>
        </w:rPr>
      </w:pPr>
    </w:p>
    <w:p w:rsidR="00233139" w:rsidRPr="001B3381" w:rsidRDefault="005D19E3" w:rsidP="001B3381">
      <w:pPr>
        <w:numPr>
          <w:ilvl w:val="0"/>
          <w:numId w:val="35"/>
        </w:numPr>
        <w:ind w:left="567" w:right="226" w:firstLine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KMnO</w:t>
      </w:r>
      <w:r w:rsidRPr="0008103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MnSO</w:t>
      </w:r>
      <w:r w:rsidRPr="0008103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→ MnO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↓ + K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08103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 w:rsidRPr="0008103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081037">
        <w:rPr>
          <w:sz w:val="28"/>
          <w:szCs w:val="28"/>
          <w:vertAlign w:val="subscript"/>
          <w:lang w:val="en-US"/>
        </w:rPr>
        <w:t>4</w:t>
      </w:r>
    </w:p>
    <w:p w:rsidR="00233139" w:rsidRDefault="00233139" w:rsidP="0023313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33139" w:rsidRDefault="00233139" w:rsidP="00233139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Названия важнейших кислот и солей</w:t>
      </w:r>
    </w:p>
    <w:tbl>
      <w:tblPr>
        <w:tblStyle w:val="ab"/>
        <w:tblW w:w="0" w:type="auto"/>
        <w:tblInd w:w="876" w:type="dxa"/>
        <w:tblLook w:val="04A0"/>
      </w:tblPr>
      <w:tblGrid>
        <w:gridCol w:w="2323"/>
        <w:gridCol w:w="2390"/>
        <w:gridCol w:w="2317"/>
        <w:gridCol w:w="2345"/>
      </w:tblGrid>
      <w:tr w:rsidR="00233139" w:rsidTr="00404560">
        <w:tc>
          <w:tcPr>
            <w:tcW w:w="4785" w:type="dxa"/>
            <w:gridSpan w:val="2"/>
          </w:tcPr>
          <w:p w:rsidR="00233139" w:rsidRDefault="00233139" w:rsidP="0040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Кислота</w:t>
            </w:r>
          </w:p>
        </w:tc>
        <w:tc>
          <w:tcPr>
            <w:tcW w:w="4786" w:type="dxa"/>
            <w:gridSpan w:val="2"/>
          </w:tcPr>
          <w:p w:rsidR="00233139" w:rsidRDefault="00233139" w:rsidP="0040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</w:tr>
      <w:tr w:rsidR="00233139" w:rsidTr="00404560">
        <w:tc>
          <w:tcPr>
            <w:tcW w:w="2392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</w:t>
            </w:r>
          </w:p>
        </w:tc>
        <w:tc>
          <w:tcPr>
            <w:tcW w:w="2393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2393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анион</w:t>
            </w:r>
          </w:p>
        </w:tc>
        <w:tc>
          <w:tcPr>
            <w:tcW w:w="2393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</w:tr>
      <w:tr w:rsidR="00233139" w:rsidTr="00404560">
        <w:tc>
          <w:tcPr>
            <w:tcW w:w="2392" w:type="dxa"/>
          </w:tcPr>
          <w:p w:rsidR="00233139" w:rsidRPr="00286196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HF</w:t>
            </w:r>
          </w:p>
        </w:tc>
        <w:tc>
          <w:tcPr>
            <w:tcW w:w="2393" w:type="dxa"/>
          </w:tcPr>
          <w:p w:rsidR="00233139" w:rsidRPr="007D1C70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Фтороводородная (плавиковая)</w:t>
            </w:r>
          </w:p>
        </w:tc>
        <w:tc>
          <w:tcPr>
            <w:tcW w:w="2393" w:type="dxa"/>
          </w:tcPr>
          <w:p w:rsidR="00233139" w:rsidRDefault="00B7532C" w:rsidP="0040456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  <w:p w:rsidR="00233139" w:rsidRPr="00286196" w:rsidRDefault="00233139" w:rsidP="0040456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233139" w:rsidRPr="007D1C70" w:rsidRDefault="00233139" w:rsidP="0040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Фторид</w:t>
            </w:r>
          </w:p>
        </w:tc>
      </w:tr>
      <w:tr w:rsidR="00233139" w:rsidTr="00404560">
        <w:tc>
          <w:tcPr>
            <w:tcW w:w="2392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HCl</w:t>
            </w:r>
          </w:p>
          <w:p w:rsidR="00233139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233139" w:rsidRPr="007D1C70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Хлороводородная (соляная)</w:t>
            </w:r>
          </w:p>
        </w:tc>
        <w:tc>
          <w:tcPr>
            <w:tcW w:w="2393" w:type="dxa"/>
          </w:tcPr>
          <w:p w:rsidR="00233139" w:rsidRPr="007D1C70" w:rsidRDefault="00B7532C" w:rsidP="0040456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Cl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233139" w:rsidRPr="007D1C70" w:rsidRDefault="00233139" w:rsidP="004045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Хлорид</w:t>
            </w:r>
          </w:p>
        </w:tc>
      </w:tr>
      <w:tr w:rsidR="00233139" w:rsidTr="00404560">
        <w:tc>
          <w:tcPr>
            <w:tcW w:w="2392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HBr</w:t>
            </w:r>
          </w:p>
        </w:tc>
        <w:tc>
          <w:tcPr>
            <w:tcW w:w="2393" w:type="dxa"/>
          </w:tcPr>
          <w:p w:rsidR="00233139" w:rsidRPr="007D1C70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Бромоводородная</w:t>
            </w:r>
          </w:p>
        </w:tc>
        <w:tc>
          <w:tcPr>
            <w:tcW w:w="2393" w:type="dxa"/>
          </w:tcPr>
          <w:p w:rsidR="00233139" w:rsidRPr="007D1C70" w:rsidRDefault="00B7532C" w:rsidP="0040456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Br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233139" w:rsidRPr="007D1C70" w:rsidRDefault="00233139" w:rsidP="004045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Бромид</w:t>
            </w:r>
          </w:p>
        </w:tc>
      </w:tr>
      <w:tr w:rsidR="00233139" w:rsidTr="00404560">
        <w:tc>
          <w:tcPr>
            <w:tcW w:w="2392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HI</w:t>
            </w:r>
          </w:p>
        </w:tc>
        <w:tc>
          <w:tcPr>
            <w:tcW w:w="2393" w:type="dxa"/>
          </w:tcPr>
          <w:p w:rsidR="00233139" w:rsidRPr="007D1C70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Иодоводородная</w:t>
            </w:r>
          </w:p>
        </w:tc>
        <w:tc>
          <w:tcPr>
            <w:tcW w:w="2393" w:type="dxa"/>
          </w:tcPr>
          <w:p w:rsidR="00233139" w:rsidRPr="007D1C70" w:rsidRDefault="00B7532C" w:rsidP="0040456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233139" w:rsidRPr="007D1C70" w:rsidRDefault="00233139" w:rsidP="004045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Иодид</w:t>
            </w:r>
          </w:p>
        </w:tc>
      </w:tr>
      <w:tr w:rsidR="00233139" w:rsidTr="00404560">
        <w:tc>
          <w:tcPr>
            <w:tcW w:w="2392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393" w:type="dxa"/>
          </w:tcPr>
          <w:p w:rsidR="00233139" w:rsidRPr="007D1C70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Сероводородная</w:t>
            </w:r>
          </w:p>
        </w:tc>
        <w:tc>
          <w:tcPr>
            <w:tcW w:w="2393" w:type="dxa"/>
          </w:tcPr>
          <w:p w:rsidR="00233139" w:rsidRPr="007D1C70" w:rsidRDefault="00B7532C" w:rsidP="0040456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2-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233139" w:rsidRPr="007D1C70" w:rsidRDefault="00233139" w:rsidP="004045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Сульфид</w:t>
            </w:r>
          </w:p>
        </w:tc>
      </w:tr>
      <w:tr w:rsidR="00233139" w:rsidTr="00404560">
        <w:tc>
          <w:tcPr>
            <w:tcW w:w="2392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393" w:type="dxa"/>
          </w:tcPr>
          <w:p w:rsidR="00233139" w:rsidRPr="009165D3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Сернистая</w:t>
            </w:r>
          </w:p>
        </w:tc>
        <w:tc>
          <w:tcPr>
            <w:tcW w:w="2393" w:type="dxa"/>
          </w:tcPr>
          <w:p w:rsidR="00233139" w:rsidRPr="009165D3" w:rsidRDefault="00B7532C" w:rsidP="0040456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SO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233139" w:rsidRPr="007D1C70" w:rsidRDefault="00233139" w:rsidP="004045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Сульфит</w:t>
            </w:r>
          </w:p>
        </w:tc>
      </w:tr>
      <w:tr w:rsidR="00233139" w:rsidTr="00404560">
        <w:tc>
          <w:tcPr>
            <w:tcW w:w="2392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393" w:type="dxa"/>
          </w:tcPr>
          <w:p w:rsidR="00233139" w:rsidRPr="009165D3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Серная</w:t>
            </w:r>
          </w:p>
        </w:tc>
        <w:tc>
          <w:tcPr>
            <w:tcW w:w="2393" w:type="dxa"/>
          </w:tcPr>
          <w:p w:rsidR="00233139" w:rsidRPr="009165D3" w:rsidRDefault="00B7532C" w:rsidP="0040456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233139" w:rsidRPr="007D1C70" w:rsidRDefault="00233139" w:rsidP="004045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Сульфат</w:t>
            </w:r>
          </w:p>
        </w:tc>
      </w:tr>
      <w:tr w:rsidR="00233139" w:rsidTr="00404560">
        <w:tc>
          <w:tcPr>
            <w:tcW w:w="2392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HNO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393" w:type="dxa"/>
          </w:tcPr>
          <w:p w:rsidR="00233139" w:rsidRPr="009165D3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Азотистая</w:t>
            </w:r>
          </w:p>
        </w:tc>
        <w:tc>
          <w:tcPr>
            <w:tcW w:w="2393" w:type="dxa"/>
          </w:tcPr>
          <w:p w:rsidR="00233139" w:rsidRPr="009165D3" w:rsidRDefault="00B7532C" w:rsidP="0040456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233139" w:rsidRPr="007D1C70" w:rsidRDefault="00233139" w:rsidP="004045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Нитрит</w:t>
            </w:r>
          </w:p>
        </w:tc>
      </w:tr>
      <w:tr w:rsidR="00233139" w:rsidTr="00404560">
        <w:tc>
          <w:tcPr>
            <w:tcW w:w="2392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HNO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393" w:type="dxa"/>
          </w:tcPr>
          <w:p w:rsidR="00233139" w:rsidRPr="009165D3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Азотная</w:t>
            </w:r>
          </w:p>
        </w:tc>
        <w:tc>
          <w:tcPr>
            <w:tcW w:w="2393" w:type="dxa"/>
          </w:tcPr>
          <w:p w:rsidR="00233139" w:rsidRPr="009165D3" w:rsidRDefault="00B7532C" w:rsidP="0040456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233139" w:rsidRPr="007D1C70" w:rsidRDefault="00233139" w:rsidP="00082A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Ни</w:t>
            </w:r>
            <w:r w:rsidR="00082AAD">
              <w:rPr>
                <w:rFonts w:eastAsia="Calibri"/>
                <w:sz w:val="28"/>
                <w:szCs w:val="28"/>
              </w:rPr>
              <w:t>т</w:t>
            </w:r>
            <w:r>
              <w:rPr>
                <w:rFonts w:eastAsia="Calibri"/>
                <w:sz w:val="28"/>
                <w:szCs w:val="28"/>
              </w:rPr>
              <w:t>рат</w:t>
            </w:r>
          </w:p>
        </w:tc>
      </w:tr>
      <w:tr w:rsidR="00233139" w:rsidTr="00404560">
        <w:tc>
          <w:tcPr>
            <w:tcW w:w="2392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PO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393" w:type="dxa"/>
          </w:tcPr>
          <w:p w:rsidR="00233139" w:rsidRPr="009165D3" w:rsidRDefault="005F066F" w:rsidP="005F06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</w:t>
            </w:r>
            <w:r w:rsidR="00233139">
              <w:rPr>
                <w:sz w:val="28"/>
                <w:szCs w:val="28"/>
              </w:rPr>
              <w:t>осфорная</w:t>
            </w:r>
            <w:r>
              <w:rPr>
                <w:sz w:val="28"/>
                <w:szCs w:val="28"/>
              </w:rPr>
              <w:t xml:space="preserve"> (орто)</w:t>
            </w:r>
          </w:p>
        </w:tc>
        <w:tc>
          <w:tcPr>
            <w:tcW w:w="2393" w:type="dxa"/>
          </w:tcPr>
          <w:p w:rsidR="00233139" w:rsidRPr="009165D3" w:rsidRDefault="00B7532C" w:rsidP="0040456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233139" w:rsidRPr="007D1C70" w:rsidRDefault="00233139" w:rsidP="004045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Ортофосфат</w:t>
            </w:r>
          </w:p>
        </w:tc>
      </w:tr>
      <w:tr w:rsidR="00233139" w:rsidTr="00404560">
        <w:tc>
          <w:tcPr>
            <w:tcW w:w="2392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AsO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393" w:type="dxa"/>
          </w:tcPr>
          <w:p w:rsidR="00233139" w:rsidRPr="009165D3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Ортомышьяковая</w:t>
            </w:r>
          </w:p>
        </w:tc>
        <w:tc>
          <w:tcPr>
            <w:tcW w:w="2393" w:type="dxa"/>
          </w:tcPr>
          <w:p w:rsidR="00233139" w:rsidRPr="002D783B" w:rsidRDefault="00B7532C" w:rsidP="00404560">
            <w:pPr>
              <w:jc w:val="center"/>
              <w:rPr>
                <w:rFonts w:eastAsia="Calibri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AsO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3-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233139" w:rsidRPr="007D1C70" w:rsidRDefault="00233139" w:rsidP="004045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Ортоарсенат</w:t>
            </w:r>
          </w:p>
        </w:tc>
      </w:tr>
      <w:tr w:rsidR="00233139" w:rsidTr="00404560">
        <w:tc>
          <w:tcPr>
            <w:tcW w:w="2392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BO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393" w:type="dxa"/>
          </w:tcPr>
          <w:p w:rsidR="00233139" w:rsidRPr="009165D3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Ортоборная</w:t>
            </w:r>
          </w:p>
        </w:tc>
        <w:tc>
          <w:tcPr>
            <w:tcW w:w="2393" w:type="dxa"/>
          </w:tcPr>
          <w:p w:rsidR="00233139" w:rsidRPr="002D783B" w:rsidRDefault="00B7532C" w:rsidP="00404560">
            <w:pPr>
              <w:jc w:val="center"/>
              <w:rPr>
                <w:rFonts w:eastAsia="Calibri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BO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3-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233139" w:rsidRPr="007D1C70" w:rsidRDefault="00233139" w:rsidP="00082A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Орто</w:t>
            </w:r>
            <w:r w:rsidR="00082AAD">
              <w:rPr>
                <w:rFonts w:eastAsia="Calibri"/>
                <w:sz w:val="28"/>
                <w:szCs w:val="28"/>
              </w:rPr>
              <w:t>б</w:t>
            </w:r>
            <w:r>
              <w:rPr>
                <w:rFonts w:eastAsia="Calibri"/>
                <w:sz w:val="28"/>
                <w:szCs w:val="28"/>
              </w:rPr>
              <w:t>орат</w:t>
            </w:r>
          </w:p>
        </w:tc>
      </w:tr>
      <w:tr w:rsidR="00233139" w:rsidTr="00404560">
        <w:tc>
          <w:tcPr>
            <w:tcW w:w="2392" w:type="dxa"/>
          </w:tcPr>
          <w:p w:rsidR="00233139" w:rsidRPr="009165D3" w:rsidRDefault="00233139" w:rsidP="00404560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SiO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393" w:type="dxa"/>
          </w:tcPr>
          <w:p w:rsidR="00233139" w:rsidRPr="009165D3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Кремневая</w:t>
            </w:r>
          </w:p>
        </w:tc>
        <w:tc>
          <w:tcPr>
            <w:tcW w:w="2393" w:type="dxa"/>
          </w:tcPr>
          <w:p w:rsidR="00233139" w:rsidRPr="002D783B" w:rsidRDefault="00B7532C" w:rsidP="00404560">
            <w:pPr>
              <w:jc w:val="center"/>
              <w:rPr>
                <w:rFonts w:eastAsia="Calibri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SiO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233139" w:rsidRPr="007D1C70" w:rsidRDefault="00233139" w:rsidP="004045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Силикат</w:t>
            </w:r>
          </w:p>
        </w:tc>
      </w:tr>
      <w:tr w:rsidR="00233139" w:rsidTr="00404560">
        <w:tc>
          <w:tcPr>
            <w:tcW w:w="2392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393" w:type="dxa"/>
          </w:tcPr>
          <w:p w:rsidR="00233139" w:rsidRPr="009165D3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Угольная</w:t>
            </w:r>
          </w:p>
        </w:tc>
        <w:tc>
          <w:tcPr>
            <w:tcW w:w="2393" w:type="dxa"/>
          </w:tcPr>
          <w:p w:rsidR="00233139" w:rsidRPr="002D783B" w:rsidRDefault="00B7532C" w:rsidP="00404560">
            <w:pPr>
              <w:jc w:val="center"/>
              <w:rPr>
                <w:rFonts w:eastAsia="Calibri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CO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233139" w:rsidRPr="007D1C70" w:rsidRDefault="00233139" w:rsidP="004045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Карбонат</w:t>
            </w:r>
          </w:p>
        </w:tc>
      </w:tr>
      <w:tr w:rsidR="00233139" w:rsidTr="00404560">
        <w:tc>
          <w:tcPr>
            <w:tcW w:w="2392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393" w:type="dxa"/>
          </w:tcPr>
          <w:p w:rsidR="00233139" w:rsidRPr="009165D3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Щавелевая</w:t>
            </w:r>
          </w:p>
        </w:tc>
        <w:tc>
          <w:tcPr>
            <w:tcW w:w="2393" w:type="dxa"/>
          </w:tcPr>
          <w:p w:rsidR="00233139" w:rsidRPr="002D783B" w:rsidRDefault="00B7532C" w:rsidP="00404560">
            <w:pPr>
              <w:jc w:val="center"/>
              <w:rPr>
                <w:rFonts w:eastAsia="Calibr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233139" w:rsidRPr="007D1C70" w:rsidRDefault="00233139" w:rsidP="004045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Оксалат</w:t>
            </w:r>
          </w:p>
        </w:tc>
      </w:tr>
      <w:tr w:rsidR="00233139" w:rsidTr="00404560">
        <w:tc>
          <w:tcPr>
            <w:tcW w:w="2392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COOH</w:t>
            </w:r>
          </w:p>
        </w:tc>
        <w:tc>
          <w:tcPr>
            <w:tcW w:w="2393" w:type="dxa"/>
          </w:tcPr>
          <w:p w:rsidR="00233139" w:rsidRPr="009165D3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Уксусная</w:t>
            </w:r>
          </w:p>
        </w:tc>
        <w:tc>
          <w:tcPr>
            <w:tcW w:w="2393" w:type="dxa"/>
          </w:tcPr>
          <w:p w:rsidR="00233139" w:rsidRPr="002D783B" w:rsidRDefault="00B7532C" w:rsidP="00404560">
            <w:pPr>
              <w:jc w:val="center"/>
              <w:rPr>
                <w:rFonts w:eastAsia="Calibr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CH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COO</m:t>
                    </m:r>
                  </m:e>
                  <m:sup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233139" w:rsidRPr="007D1C70" w:rsidRDefault="00233139" w:rsidP="004045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Ацетат</w:t>
            </w:r>
          </w:p>
        </w:tc>
      </w:tr>
      <w:tr w:rsidR="00233139" w:rsidTr="00404560">
        <w:tc>
          <w:tcPr>
            <w:tcW w:w="2392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HMnO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393" w:type="dxa"/>
          </w:tcPr>
          <w:p w:rsidR="00233139" w:rsidRPr="009165D3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Марганцевая</w:t>
            </w:r>
          </w:p>
        </w:tc>
        <w:tc>
          <w:tcPr>
            <w:tcW w:w="2393" w:type="dxa"/>
          </w:tcPr>
          <w:p w:rsidR="00233139" w:rsidRPr="002D783B" w:rsidRDefault="00B7532C" w:rsidP="00404560">
            <w:pPr>
              <w:jc w:val="center"/>
              <w:rPr>
                <w:rFonts w:eastAsia="Calibri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MnO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233139" w:rsidRPr="007D1C70" w:rsidRDefault="00233139" w:rsidP="004045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Перманганат</w:t>
            </w:r>
          </w:p>
        </w:tc>
      </w:tr>
      <w:tr w:rsidR="00233139" w:rsidTr="00404560">
        <w:tc>
          <w:tcPr>
            <w:tcW w:w="2392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HClO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393" w:type="dxa"/>
          </w:tcPr>
          <w:p w:rsidR="00233139" w:rsidRPr="009165D3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Хлорная</w:t>
            </w:r>
          </w:p>
        </w:tc>
        <w:tc>
          <w:tcPr>
            <w:tcW w:w="2393" w:type="dxa"/>
          </w:tcPr>
          <w:p w:rsidR="00233139" w:rsidRPr="002D783B" w:rsidRDefault="00B7532C" w:rsidP="00404560">
            <w:pPr>
              <w:jc w:val="center"/>
              <w:rPr>
                <w:rFonts w:eastAsia="Calibri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ClO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233139" w:rsidRPr="007D1C70" w:rsidRDefault="00233139" w:rsidP="004045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Хлорат</w:t>
            </w:r>
          </w:p>
        </w:tc>
      </w:tr>
      <w:tr w:rsidR="00233139" w:rsidTr="00404560">
        <w:tc>
          <w:tcPr>
            <w:tcW w:w="2392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CrO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393" w:type="dxa"/>
          </w:tcPr>
          <w:p w:rsidR="00233139" w:rsidRPr="00286196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Хромовая</w:t>
            </w:r>
          </w:p>
        </w:tc>
        <w:tc>
          <w:tcPr>
            <w:tcW w:w="2393" w:type="dxa"/>
          </w:tcPr>
          <w:p w:rsidR="00233139" w:rsidRPr="002D783B" w:rsidRDefault="00B7532C" w:rsidP="00404560">
            <w:pPr>
              <w:jc w:val="center"/>
              <w:rPr>
                <w:rFonts w:eastAsia="Calibri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CrO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233139" w:rsidRPr="007D1C70" w:rsidRDefault="00233139" w:rsidP="004045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Хромат</w:t>
            </w:r>
          </w:p>
        </w:tc>
      </w:tr>
      <w:tr w:rsidR="00233139" w:rsidTr="00404560">
        <w:tc>
          <w:tcPr>
            <w:tcW w:w="2392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Cr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2393" w:type="dxa"/>
          </w:tcPr>
          <w:p w:rsidR="00233139" w:rsidRDefault="00233139" w:rsidP="0040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двухромовая</w:t>
            </w:r>
          </w:p>
        </w:tc>
        <w:tc>
          <w:tcPr>
            <w:tcW w:w="2393" w:type="dxa"/>
          </w:tcPr>
          <w:p w:rsidR="00233139" w:rsidRPr="002D783B" w:rsidRDefault="00B7532C" w:rsidP="00404560">
            <w:pPr>
              <w:jc w:val="center"/>
              <w:rPr>
                <w:rFonts w:eastAsia="Calibr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Cr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7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233139" w:rsidRPr="007D1C70" w:rsidRDefault="00082AAD" w:rsidP="00082A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="00233139">
              <w:rPr>
                <w:rFonts w:eastAsia="Calibri"/>
                <w:sz w:val="28"/>
                <w:szCs w:val="28"/>
              </w:rPr>
              <w:t>ихромат</w:t>
            </w:r>
          </w:p>
        </w:tc>
      </w:tr>
    </w:tbl>
    <w:p w:rsidR="00233139" w:rsidRPr="00286196" w:rsidRDefault="00233139" w:rsidP="00233139">
      <w:pPr>
        <w:jc w:val="center"/>
        <w:rPr>
          <w:sz w:val="28"/>
          <w:szCs w:val="28"/>
        </w:rPr>
      </w:pPr>
    </w:p>
    <w:p w:rsidR="00646E1E" w:rsidRDefault="00646E1E">
      <w:pPr>
        <w:spacing w:after="200" w:line="276" w:lineRule="auto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br w:type="page"/>
      </w:r>
    </w:p>
    <w:p w:rsidR="00A409C6" w:rsidRPr="00FE57F9" w:rsidRDefault="00A409C6" w:rsidP="00A409C6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  <w:r w:rsidRPr="009D2CBB">
        <w:rPr>
          <w:rFonts w:ascii="Arial" w:hAnsi="Arial" w:cs="Arial"/>
          <w:bCs/>
          <w:color w:val="000000"/>
          <w:sz w:val="26"/>
          <w:szCs w:val="26"/>
        </w:rPr>
        <w:lastRenderedPageBreak/>
        <w:t xml:space="preserve">Приложение </w:t>
      </w:r>
      <w:r w:rsidRPr="00FE57F9">
        <w:rPr>
          <w:rFonts w:ascii="Arial" w:hAnsi="Arial" w:cs="Arial"/>
          <w:bCs/>
          <w:color w:val="000000"/>
          <w:sz w:val="26"/>
          <w:szCs w:val="26"/>
        </w:rPr>
        <w:t>2</w:t>
      </w:r>
    </w:p>
    <w:p w:rsidR="009D2CBB" w:rsidRPr="009D2CBB" w:rsidRDefault="00A409C6" w:rsidP="00A409C6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  <w:r w:rsidRPr="009D2CBB">
        <w:rPr>
          <w:rFonts w:ascii="Arial" w:hAnsi="Arial" w:cs="Arial"/>
          <w:bCs/>
          <w:color w:val="000000"/>
          <w:sz w:val="26"/>
          <w:szCs w:val="26"/>
        </w:rPr>
        <w:t>Произведения растворимости малорастворимых в воде веществ при</w:t>
      </w:r>
      <w:r w:rsidR="00F16A76">
        <w:rPr>
          <w:rFonts w:ascii="Arial" w:hAnsi="Arial" w:cs="Arial"/>
          <w:bCs/>
          <w:color w:val="000000"/>
          <w:sz w:val="26"/>
          <w:szCs w:val="26"/>
        </w:rPr>
        <w:t xml:space="preserve"> 25 º С</w:t>
      </w:r>
    </w:p>
    <w:tbl>
      <w:tblPr>
        <w:tblStyle w:val="ab"/>
        <w:tblW w:w="0" w:type="auto"/>
        <w:tblInd w:w="817" w:type="dxa"/>
        <w:tblLook w:val="04A0"/>
      </w:tblPr>
      <w:tblGrid>
        <w:gridCol w:w="2268"/>
        <w:gridCol w:w="2040"/>
        <w:gridCol w:w="2213"/>
        <w:gridCol w:w="2551"/>
      </w:tblGrid>
      <w:tr w:rsidR="00A409C6" w:rsidRPr="009D2CBB" w:rsidTr="00646E1E">
        <w:tc>
          <w:tcPr>
            <w:tcW w:w="2268" w:type="dxa"/>
          </w:tcPr>
          <w:p w:rsidR="00A409C6" w:rsidRPr="009D2CBB" w:rsidRDefault="009D2CBB" w:rsidP="009D2CBB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9D2CB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Вещество</w:t>
            </w:r>
          </w:p>
        </w:tc>
        <w:tc>
          <w:tcPr>
            <w:tcW w:w="2040" w:type="dxa"/>
          </w:tcPr>
          <w:p w:rsidR="00A409C6" w:rsidRPr="009D2CBB" w:rsidRDefault="009D2CBB" w:rsidP="00A409C6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9D2CB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ПР</w:t>
            </w:r>
          </w:p>
        </w:tc>
        <w:tc>
          <w:tcPr>
            <w:tcW w:w="2213" w:type="dxa"/>
          </w:tcPr>
          <w:p w:rsidR="00A409C6" w:rsidRPr="009D2CBB" w:rsidRDefault="009D2CBB" w:rsidP="00A409C6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9D2CB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Вещество</w:t>
            </w:r>
          </w:p>
        </w:tc>
        <w:tc>
          <w:tcPr>
            <w:tcW w:w="2551" w:type="dxa"/>
          </w:tcPr>
          <w:p w:rsidR="00A409C6" w:rsidRPr="009D2CBB" w:rsidRDefault="009D2CBB" w:rsidP="00A409C6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9D2CB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ПР</w:t>
            </w:r>
          </w:p>
        </w:tc>
      </w:tr>
      <w:tr w:rsidR="00A409C6" w:rsidRPr="009D2CBB" w:rsidTr="00646E1E">
        <w:tc>
          <w:tcPr>
            <w:tcW w:w="2268" w:type="dxa"/>
          </w:tcPr>
          <w:p w:rsidR="00A409C6" w:rsidRPr="009D2CBB" w:rsidRDefault="009D2CBB" w:rsidP="00A409C6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AgBr</w:t>
            </w:r>
          </w:p>
        </w:tc>
        <w:tc>
          <w:tcPr>
            <w:tcW w:w="2040" w:type="dxa"/>
          </w:tcPr>
          <w:p w:rsidR="00A409C6" w:rsidRPr="009D2CBB" w:rsidRDefault="009D2CBB" w:rsidP="009D2CBB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7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7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·10</w:t>
            </w:r>
            <w:r>
              <w:rPr>
                <w:sz w:val="28"/>
                <w:szCs w:val="28"/>
                <w:vertAlign w:val="superscript"/>
              </w:rPr>
              <w:t xml:space="preserve">-13 </w:t>
            </w:r>
          </w:p>
        </w:tc>
        <w:tc>
          <w:tcPr>
            <w:tcW w:w="2213" w:type="dxa"/>
          </w:tcPr>
          <w:p w:rsidR="00A409C6" w:rsidRPr="00EA11C4" w:rsidRDefault="00EA11C4" w:rsidP="00A409C6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CdS</w:t>
            </w:r>
          </w:p>
        </w:tc>
        <w:tc>
          <w:tcPr>
            <w:tcW w:w="2551" w:type="dxa"/>
          </w:tcPr>
          <w:p w:rsidR="00A409C6" w:rsidRPr="009D2CBB" w:rsidRDefault="00EA11C4" w:rsidP="00EA11C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1 ·10</w:t>
            </w:r>
            <w:r>
              <w:rPr>
                <w:sz w:val="28"/>
                <w:szCs w:val="28"/>
                <w:vertAlign w:val="superscript"/>
              </w:rPr>
              <w:t>-29</w:t>
            </w:r>
          </w:p>
        </w:tc>
      </w:tr>
      <w:tr w:rsidR="00A409C6" w:rsidRPr="009D2CBB" w:rsidTr="00646E1E">
        <w:tc>
          <w:tcPr>
            <w:tcW w:w="2268" w:type="dxa"/>
          </w:tcPr>
          <w:p w:rsidR="00A409C6" w:rsidRPr="009D2CBB" w:rsidRDefault="009D2CBB" w:rsidP="00A409C6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AgCN</w:t>
            </w:r>
          </w:p>
        </w:tc>
        <w:tc>
          <w:tcPr>
            <w:tcW w:w="2040" w:type="dxa"/>
          </w:tcPr>
          <w:p w:rsidR="00A409C6" w:rsidRPr="009D2CBB" w:rsidRDefault="009D2CBB" w:rsidP="009D2CBB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2,0 ·10</w:t>
            </w:r>
            <w:r>
              <w:rPr>
                <w:sz w:val="28"/>
                <w:szCs w:val="28"/>
                <w:vertAlign w:val="superscript"/>
              </w:rPr>
              <w:t xml:space="preserve">-12 </w:t>
            </w:r>
          </w:p>
        </w:tc>
        <w:tc>
          <w:tcPr>
            <w:tcW w:w="2213" w:type="dxa"/>
          </w:tcPr>
          <w:p w:rsidR="00A409C6" w:rsidRPr="009D2CBB" w:rsidRDefault="00EA11C4" w:rsidP="00EA11C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  <w:lang w:val="en-US"/>
              </w:rPr>
              <w:t>Co(OH)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551" w:type="dxa"/>
          </w:tcPr>
          <w:p w:rsidR="00A409C6" w:rsidRPr="009D2CBB" w:rsidRDefault="00EA11C4" w:rsidP="00EA11C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2 ·10</w:t>
            </w:r>
            <w:r>
              <w:rPr>
                <w:sz w:val="28"/>
                <w:szCs w:val="28"/>
                <w:vertAlign w:val="superscript"/>
              </w:rPr>
              <w:t>-16</w:t>
            </w:r>
          </w:p>
        </w:tc>
      </w:tr>
      <w:tr w:rsidR="009D2CBB" w:rsidRPr="009D2CBB" w:rsidTr="00646E1E">
        <w:tc>
          <w:tcPr>
            <w:tcW w:w="2268" w:type="dxa"/>
          </w:tcPr>
          <w:p w:rsidR="009D2CBB" w:rsidRDefault="009D2CBB" w:rsidP="00A409C6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AgSCN</w:t>
            </w:r>
          </w:p>
        </w:tc>
        <w:tc>
          <w:tcPr>
            <w:tcW w:w="2040" w:type="dxa"/>
          </w:tcPr>
          <w:p w:rsidR="009D2CBB" w:rsidRPr="009D2CBB" w:rsidRDefault="009D2CBB" w:rsidP="009D2CBB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1 ·10</w:t>
            </w:r>
            <w:r>
              <w:rPr>
                <w:sz w:val="28"/>
                <w:szCs w:val="28"/>
                <w:vertAlign w:val="superscript"/>
              </w:rPr>
              <w:t>-12</w:t>
            </w:r>
          </w:p>
        </w:tc>
        <w:tc>
          <w:tcPr>
            <w:tcW w:w="2213" w:type="dxa"/>
          </w:tcPr>
          <w:p w:rsidR="009D2CBB" w:rsidRPr="009D2CBB" w:rsidRDefault="00EA11C4" w:rsidP="00EA11C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Cu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2551" w:type="dxa"/>
          </w:tcPr>
          <w:p w:rsidR="009D2CBB" w:rsidRPr="009D2CBB" w:rsidRDefault="00EA11C4" w:rsidP="00EA11C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2,5 ·10</w:t>
            </w:r>
            <w:r>
              <w:rPr>
                <w:sz w:val="28"/>
                <w:szCs w:val="28"/>
                <w:vertAlign w:val="superscript"/>
              </w:rPr>
              <w:t>-50</w:t>
            </w:r>
          </w:p>
        </w:tc>
      </w:tr>
      <w:tr w:rsidR="009D2CBB" w:rsidRPr="009D2CBB" w:rsidTr="00646E1E">
        <w:tc>
          <w:tcPr>
            <w:tcW w:w="2268" w:type="dxa"/>
          </w:tcPr>
          <w:p w:rsidR="009D2CBB" w:rsidRDefault="009D2CBB" w:rsidP="00A409C6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AgCl</w:t>
            </w:r>
          </w:p>
        </w:tc>
        <w:tc>
          <w:tcPr>
            <w:tcW w:w="2040" w:type="dxa"/>
          </w:tcPr>
          <w:p w:rsidR="009D2CBB" w:rsidRPr="009D2CBB" w:rsidRDefault="009D2CBB" w:rsidP="009D2CBB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1,6 ·10</w:t>
            </w:r>
            <w:r>
              <w:rPr>
                <w:sz w:val="28"/>
                <w:szCs w:val="28"/>
                <w:vertAlign w:val="superscript"/>
              </w:rPr>
              <w:t xml:space="preserve">-10 </w:t>
            </w:r>
          </w:p>
        </w:tc>
        <w:tc>
          <w:tcPr>
            <w:tcW w:w="2213" w:type="dxa"/>
          </w:tcPr>
          <w:p w:rsidR="009D2CBB" w:rsidRPr="00EA11C4" w:rsidRDefault="00EA11C4" w:rsidP="00A409C6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CuS</w:t>
            </w:r>
          </w:p>
        </w:tc>
        <w:tc>
          <w:tcPr>
            <w:tcW w:w="2551" w:type="dxa"/>
          </w:tcPr>
          <w:p w:rsidR="009D2CBB" w:rsidRPr="009D2CBB" w:rsidRDefault="00EA11C4" w:rsidP="00EA11C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4 ·10</w:t>
            </w:r>
            <w:r>
              <w:rPr>
                <w:sz w:val="28"/>
                <w:szCs w:val="28"/>
                <w:vertAlign w:val="superscript"/>
              </w:rPr>
              <w:t>-38</w:t>
            </w:r>
          </w:p>
        </w:tc>
      </w:tr>
      <w:tr w:rsidR="009D2CBB" w:rsidRPr="009D2CBB" w:rsidTr="00646E1E">
        <w:tc>
          <w:tcPr>
            <w:tcW w:w="2268" w:type="dxa"/>
          </w:tcPr>
          <w:p w:rsidR="009D2CBB" w:rsidRPr="009D2CBB" w:rsidRDefault="009D2CBB" w:rsidP="009D2CBB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Ag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CO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2040" w:type="dxa"/>
          </w:tcPr>
          <w:p w:rsidR="009D2CBB" w:rsidRPr="009D2CBB" w:rsidRDefault="009D2CBB" w:rsidP="009D2CBB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6,2 ·10</w:t>
            </w:r>
            <w:r>
              <w:rPr>
                <w:sz w:val="28"/>
                <w:szCs w:val="28"/>
                <w:vertAlign w:val="superscript"/>
              </w:rPr>
              <w:t xml:space="preserve">-12 </w:t>
            </w:r>
          </w:p>
        </w:tc>
        <w:tc>
          <w:tcPr>
            <w:tcW w:w="2213" w:type="dxa"/>
          </w:tcPr>
          <w:p w:rsidR="009D2CBB" w:rsidRPr="009D2CBB" w:rsidRDefault="00EA11C4" w:rsidP="00EA11C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FeCO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2551" w:type="dxa"/>
          </w:tcPr>
          <w:p w:rsidR="009D2CBB" w:rsidRPr="009D2CBB" w:rsidRDefault="00EA11C4" w:rsidP="00EA11C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2,5 ·10</w:t>
            </w:r>
            <w:r>
              <w:rPr>
                <w:sz w:val="28"/>
                <w:szCs w:val="28"/>
                <w:vertAlign w:val="superscript"/>
              </w:rPr>
              <w:t>-11</w:t>
            </w:r>
          </w:p>
        </w:tc>
      </w:tr>
      <w:tr w:rsidR="009D2CBB" w:rsidRPr="009D2CBB" w:rsidTr="00646E1E">
        <w:tc>
          <w:tcPr>
            <w:tcW w:w="2268" w:type="dxa"/>
          </w:tcPr>
          <w:p w:rsidR="009D2CBB" w:rsidRDefault="009D2CBB" w:rsidP="00A409C6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Ag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CrO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2040" w:type="dxa"/>
          </w:tcPr>
          <w:p w:rsidR="009D2CBB" w:rsidRPr="009D2CBB" w:rsidRDefault="009D2CBB" w:rsidP="009D2CBB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4,05 ·10</w:t>
            </w:r>
            <w:r>
              <w:rPr>
                <w:sz w:val="28"/>
                <w:szCs w:val="28"/>
                <w:vertAlign w:val="superscript"/>
              </w:rPr>
              <w:t xml:space="preserve">-12 </w:t>
            </w:r>
          </w:p>
        </w:tc>
        <w:tc>
          <w:tcPr>
            <w:tcW w:w="2213" w:type="dxa"/>
          </w:tcPr>
          <w:p w:rsidR="009D2CBB" w:rsidRPr="00043E99" w:rsidRDefault="00043E99" w:rsidP="00EA11C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Fe(OH)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551" w:type="dxa"/>
          </w:tcPr>
          <w:p w:rsidR="009D2CBB" w:rsidRPr="009D2CBB" w:rsidRDefault="00EA11C4" w:rsidP="00EA11C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4,8 ·10</w:t>
            </w:r>
            <w:r>
              <w:rPr>
                <w:sz w:val="28"/>
                <w:szCs w:val="28"/>
                <w:vertAlign w:val="superscript"/>
              </w:rPr>
              <w:t>-16</w:t>
            </w:r>
          </w:p>
        </w:tc>
      </w:tr>
      <w:tr w:rsidR="009D2CBB" w:rsidRPr="009D2CBB" w:rsidTr="00646E1E">
        <w:tc>
          <w:tcPr>
            <w:tcW w:w="2268" w:type="dxa"/>
          </w:tcPr>
          <w:p w:rsidR="009D2CBB" w:rsidRDefault="009D2CBB" w:rsidP="00A409C6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AgI</w:t>
            </w:r>
          </w:p>
        </w:tc>
        <w:tc>
          <w:tcPr>
            <w:tcW w:w="2040" w:type="dxa"/>
          </w:tcPr>
          <w:p w:rsidR="009D2CBB" w:rsidRPr="009D2CBB" w:rsidRDefault="009D2CBB" w:rsidP="009D2CBB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1 ·10</w:t>
            </w:r>
            <w:r>
              <w:rPr>
                <w:sz w:val="28"/>
                <w:szCs w:val="28"/>
                <w:vertAlign w:val="superscript"/>
              </w:rPr>
              <w:t xml:space="preserve">-16 </w:t>
            </w:r>
          </w:p>
        </w:tc>
        <w:tc>
          <w:tcPr>
            <w:tcW w:w="2213" w:type="dxa"/>
          </w:tcPr>
          <w:p w:rsidR="009D2CBB" w:rsidRPr="00043E99" w:rsidRDefault="00043E99" w:rsidP="00A409C6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Fe(OH)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551" w:type="dxa"/>
          </w:tcPr>
          <w:p w:rsidR="009D2CBB" w:rsidRPr="00043E99" w:rsidRDefault="00043E99" w:rsidP="00A409C6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>4 ·10</w:t>
            </w:r>
            <w:r>
              <w:rPr>
                <w:sz w:val="28"/>
                <w:szCs w:val="28"/>
                <w:vertAlign w:val="superscript"/>
              </w:rPr>
              <w:t>-</w:t>
            </w:r>
            <w:r w:rsidR="007878E9">
              <w:rPr>
                <w:sz w:val="28"/>
                <w:szCs w:val="28"/>
                <w:vertAlign w:val="superscript"/>
                <w:lang w:val="en-US"/>
              </w:rPr>
              <w:t>38</w:t>
            </w:r>
          </w:p>
        </w:tc>
      </w:tr>
      <w:tr w:rsidR="009D2CBB" w:rsidRPr="009D2CBB" w:rsidTr="00646E1E">
        <w:tc>
          <w:tcPr>
            <w:tcW w:w="2268" w:type="dxa"/>
          </w:tcPr>
          <w:p w:rsidR="009D2CBB" w:rsidRDefault="009D2CBB" w:rsidP="009D2CBB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BaCO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2040" w:type="dxa"/>
          </w:tcPr>
          <w:p w:rsidR="009D2CBB" w:rsidRPr="009D2CBB" w:rsidRDefault="009D2CBB" w:rsidP="009D2CBB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8,0 ·10</w:t>
            </w:r>
            <w:r>
              <w:rPr>
                <w:sz w:val="28"/>
                <w:szCs w:val="28"/>
                <w:vertAlign w:val="superscript"/>
              </w:rPr>
              <w:t>-9</w:t>
            </w:r>
          </w:p>
        </w:tc>
        <w:tc>
          <w:tcPr>
            <w:tcW w:w="2213" w:type="dxa"/>
          </w:tcPr>
          <w:p w:rsidR="009D2CBB" w:rsidRPr="00043E99" w:rsidRDefault="00043E99" w:rsidP="00043E99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FeS</w:t>
            </w:r>
          </w:p>
        </w:tc>
        <w:tc>
          <w:tcPr>
            <w:tcW w:w="2551" w:type="dxa"/>
          </w:tcPr>
          <w:p w:rsidR="009D2CBB" w:rsidRPr="009D2CBB" w:rsidRDefault="007878E9" w:rsidP="00A409C6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4 ·10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19</w:t>
            </w:r>
          </w:p>
        </w:tc>
      </w:tr>
      <w:tr w:rsidR="009D2CBB" w:rsidRPr="009D2CBB" w:rsidTr="00646E1E">
        <w:tc>
          <w:tcPr>
            <w:tcW w:w="2268" w:type="dxa"/>
          </w:tcPr>
          <w:p w:rsidR="009D2CBB" w:rsidRDefault="009D2CBB" w:rsidP="009D2CBB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BaC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O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2040" w:type="dxa"/>
          </w:tcPr>
          <w:p w:rsidR="009D2CBB" w:rsidRPr="009D2CBB" w:rsidRDefault="009D2CBB" w:rsidP="009D2CBB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1,7 ·10</w:t>
            </w:r>
            <w:r>
              <w:rPr>
                <w:sz w:val="28"/>
                <w:szCs w:val="28"/>
                <w:vertAlign w:val="superscript"/>
              </w:rPr>
              <w:t xml:space="preserve">-7 </w:t>
            </w:r>
          </w:p>
        </w:tc>
        <w:tc>
          <w:tcPr>
            <w:tcW w:w="2213" w:type="dxa"/>
          </w:tcPr>
          <w:p w:rsidR="009D2CBB" w:rsidRPr="009D2CBB" w:rsidRDefault="00043E99" w:rsidP="00043E99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Hg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Cl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2551" w:type="dxa"/>
          </w:tcPr>
          <w:p w:rsidR="009D2CBB" w:rsidRPr="009D2CBB" w:rsidRDefault="007878E9" w:rsidP="007878E9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·10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18</w:t>
            </w:r>
          </w:p>
        </w:tc>
      </w:tr>
      <w:tr w:rsidR="009D2CBB" w:rsidRPr="009D2CBB" w:rsidTr="00646E1E">
        <w:tc>
          <w:tcPr>
            <w:tcW w:w="2268" w:type="dxa"/>
          </w:tcPr>
          <w:p w:rsidR="009D2CBB" w:rsidRDefault="009D2CBB" w:rsidP="009D2CBB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BaCrO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2040" w:type="dxa"/>
          </w:tcPr>
          <w:p w:rsidR="009D2CBB" w:rsidRPr="009D2CBB" w:rsidRDefault="009D2CBB" w:rsidP="009D2CBB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·10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10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213" w:type="dxa"/>
          </w:tcPr>
          <w:p w:rsidR="009D2CBB" w:rsidRPr="00043E99" w:rsidRDefault="00043E99" w:rsidP="00A409C6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Mg(OH)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551" w:type="dxa"/>
          </w:tcPr>
          <w:p w:rsidR="009D2CBB" w:rsidRPr="009D2CBB" w:rsidRDefault="007878E9" w:rsidP="007878E9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·10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12</w:t>
            </w:r>
          </w:p>
        </w:tc>
      </w:tr>
      <w:tr w:rsidR="009D2CBB" w:rsidRPr="009D2CBB" w:rsidTr="00646E1E">
        <w:tc>
          <w:tcPr>
            <w:tcW w:w="2268" w:type="dxa"/>
          </w:tcPr>
          <w:p w:rsidR="009D2CBB" w:rsidRPr="009D2CBB" w:rsidRDefault="009D2CBB" w:rsidP="009D2CBB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BaSO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2040" w:type="dxa"/>
          </w:tcPr>
          <w:p w:rsidR="009D2CBB" w:rsidRPr="009D2CBB" w:rsidRDefault="009D2CBB" w:rsidP="00EA11C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1,</w:t>
            </w:r>
            <w:r w:rsidR="00EA11C4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·10</w:t>
            </w:r>
            <w:r>
              <w:rPr>
                <w:sz w:val="28"/>
                <w:szCs w:val="28"/>
                <w:vertAlign w:val="superscript"/>
              </w:rPr>
              <w:t>-1</w:t>
            </w:r>
            <w:r w:rsidR="00EA11C4"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213" w:type="dxa"/>
          </w:tcPr>
          <w:p w:rsidR="009D2CBB" w:rsidRPr="00043E99" w:rsidRDefault="00043E99" w:rsidP="00A409C6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MgS</w:t>
            </w:r>
          </w:p>
        </w:tc>
        <w:tc>
          <w:tcPr>
            <w:tcW w:w="2551" w:type="dxa"/>
          </w:tcPr>
          <w:p w:rsidR="009D2CBB" w:rsidRPr="007878E9" w:rsidRDefault="007878E9" w:rsidP="007878E9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·10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1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</w:tc>
      </w:tr>
      <w:tr w:rsidR="009D2CBB" w:rsidRPr="009D2CBB" w:rsidTr="00646E1E">
        <w:tc>
          <w:tcPr>
            <w:tcW w:w="2268" w:type="dxa"/>
          </w:tcPr>
          <w:p w:rsidR="009D2CBB" w:rsidRDefault="00EA11C4" w:rsidP="00EA11C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CaCO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2040" w:type="dxa"/>
          </w:tcPr>
          <w:p w:rsidR="009D2CBB" w:rsidRPr="00EA11C4" w:rsidRDefault="00EA11C4" w:rsidP="00EA11C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·10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9</w:t>
            </w:r>
          </w:p>
        </w:tc>
        <w:tc>
          <w:tcPr>
            <w:tcW w:w="2213" w:type="dxa"/>
          </w:tcPr>
          <w:p w:rsidR="009D2CBB" w:rsidRPr="00043E99" w:rsidRDefault="00043E99" w:rsidP="00A409C6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Mn</w:t>
            </w:r>
            <w:r>
              <w:rPr>
                <w:sz w:val="28"/>
                <w:szCs w:val="28"/>
                <w:lang w:val="en-US"/>
              </w:rPr>
              <w:t>(OH)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551" w:type="dxa"/>
          </w:tcPr>
          <w:p w:rsidR="009D2CBB" w:rsidRPr="007878E9" w:rsidRDefault="007878E9" w:rsidP="00A409C6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4 ·10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1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</w:tc>
      </w:tr>
      <w:tr w:rsidR="009D2CBB" w:rsidRPr="009D2CBB" w:rsidTr="00646E1E">
        <w:tc>
          <w:tcPr>
            <w:tcW w:w="2268" w:type="dxa"/>
          </w:tcPr>
          <w:p w:rsidR="009D2CBB" w:rsidRDefault="00EA11C4" w:rsidP="00EA11C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CaC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O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2040" w:type="dxa"/>
          </w:tcPr>
          <w:p w:rsidR="009D2CBB" w:rsidRPr="009D2CBB" w:rsidRDefault="00EA11C4" w:rsidP="00EA11C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·10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9</w:t>
            </w:r>
          </w:p>
        </w:tc>
        <w:tc>
          <w:tcPr>
            <w:tcW w:w="2213" w:type="dxa"/>
          </w:tcPr>
          <w:p w:rsidR="009D2CBB" w:rsidRPr="00043E99" w:rsidRDefault="00043E99" w:rsidP="00043E99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MnS</w:t>
            </w:r>
          </w:p>
        </w:tc>
        <w:tc>
          <w:tcPr>
            <w:tcW w:w="2551" w:type="dxa"/>
          </w:tcPr>
          <w:p w:rsidR="009D2CBB" w:rsidRPr="009D2CBB" w:rsidRDefault="007878E9" w:rsidP="007878E9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1,4 ·10</w:t>
            </w:r>
            <w:r>
              <w:rPr>
                <w:sz w:val="28"/>
                <w:szCs w:val="28"/>
                <w:vertAlign w:val="superscript"/>
              </w:rPr>
              <w:t>-15</w:t>
            </w:r>
          </w:p>
        </w:tc>
      </w:tr>
      <w:tr w:rsidR="009D2CBB" w:rsidRPr="009D2CBB" w:rsidTr="00646E1E">
        <w:tc>
          <w:tcPr>
            <w:tcW w:w="2268" w:type="dxa"/>
          </w:tcPr>
          <w:p w:rsidR="009D2CBB" w:rsidRDefault="00EA11C4" w:rsidP="00EA11C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CaSO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2040" w:type="dxa"/>
          </w:tcPr>
          <w:p w:rsidR="009D2CBB" w:rsidRPr="009D2CBB" w:rsidRDefault="00EA11C4" w:rsidP="00EA11C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·10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2213" w:type="dxa"/>
          </w:tcPr>
          <w:p w:rsidR="009D2CBB" w:rsidRPr="009D2CBB" w:rsidRDefault="00043E99" w:rsidP="00043E99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NiCO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2551" w:type="dxa"/>
          </w:tcPr>
          <w:p w:rsidR="009D2CBB" w:rsidRPr="009D2CBB" w:rsidRDefault="007878E9" w:rsidP="007878E9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1,4 ·10</w:t>
            </w:r>
            <w:r>
              <w:rPr>
                <w:sz w:val="28"/>
                <w:szCs w:val="28"/>
                <w:vertAlign w:val="superscript"/>
              </w:rPr>
              <w:t>-7</w:t>
            </w:r>
          </w:p>
        </w:tc>
      </w:tr>
      <w:tr w:rsidR="00043E99" w:rsidRPr="009D2CBB" w:rsidTr="00646E1E">
        <w:tc>
          <w:tcPr>
            <w:tcW w:w="2268" w:type="dxa"/>
          </w:tcPr>
          <w:p w:rsidR="00043E99" w:rsidRDefault="00043E99" w:rsidP="00EA11C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Ni</w:t>
            </w:r>
            <w:r>
              <w:rPr>
                <w:sz w:val="28"/>
                <w:szCs w:val="28"/>
                <w:lang w:val="en-US"/>
              </w:rPr>
              <w:t>(OH)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040" w:type="dxa"/>
          </w:tcPr>
          <w:p w:rsidR="00043E99" w:rsidRDefault="007878E9" w:rsidP="00EA11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 ·10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1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213" w:type="dxa"/>
          </w:tcPr>
          <w:p w:rsidR="00043E99" w:rsidRDefault="000C5274" w:rsidP="000C527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Sb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2551" w:type="dxa"/>
          </w:tcPr>
          <w:p w:rsidR="00043E99" w:rsidRPr="009D2CBB" w:rsidRDefault="00C5750C" w:rsidP="00C5750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,0 ·10</w:t>
            </w:r>
            <w:r>
              <w:rPr>
                <w:sz w:val="28"/>
                <w:szCs w:val="28"/>
                <w:vertAlign w:val="superscript"/>
              </w:rPr>
              <w:t>-30</w:t>
            </w:r>
          </w:p>
        </w:tc>
      </w:tr>
      <w:tr w:rsidR="00043E99" w:rsidRPr="009D2CBB" w:rsidTr="00646E1E">
        <w:tc>
          <w:tcPr>
            <w:tcW w:w="2268" w:type="dxa"/>
          </w:tcPr>
          <w:p w:rsidR="00043E99" w:rsidRDefault="000C5274" w:rsidP="000C527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PbCO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2040" w:type="dxa"/>
          </w:tcPr>
          <w:p w:rsidR="00043E99" w:rsidRDefault="000C5274" w:rsidP="000C52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,5 ·10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1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13" w:type="dxa"/>
          </w:tcPr>
          <w:p w:rsidR="00043E99" w:rsidRDefault="000C5274" w:rsidP="000C527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H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SiO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2551" w:type="dxa"/>
          </w:tcPr>
          <w:p w:rsidR="00043E99" w:rsidRPr="009D2CBB" w:rsidRDefault="00C5750C" w:rsidP="00A409C6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,0 ·10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1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43E99" w:rsidRPr="009D2CBB" w:rsidTr="00646E1E">
        <w:tc>
          <w:tcPr>
            <w:tcW w:w="2268" w:type="dxa"/>
          </w:tcPr>
          <w:p w:rsidR="00043E99" w:rsidRDefault="000C5274" w:rsidP="000C527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PbCl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2040" w:type="dxa"/>
          </w:tcPr>
          <w:p w:rsidR="00043E99" w:rsidRDefault="000C5274" w:rsidP="000C52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,7 ·10</w:t>
            </w:r>
            <w:r>
              <w:rPr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2213" w:type="dxa"/>
          </w:tcPr>
          <w:p w:rsidR="00043E99" w:rsidRDefault="000C5274" w:rsidP="00043E99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SnS</w:t>
            </w:r>
          </w:p>
        </w:tc>
        <w:tc>
          <w:tcPr>
            <w:tcW w:w="2551" w:type="dxa"/>
          </w:tcPr>
          <w:p w:rsidR="00043E99" w:rsidRPr="009D2CBB" w:rsidRDefault="00C5750C" w:rsidP="00C5750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·10</w:t>
            </w:r>
            <w:r>
              <w:rPr>
                <w:sz w:val="28"/>
                <w:szCs w:val="28"/>
                <w:vertAlign w:val="superscript"/>
              </w:rPr>
              <w:t>-28</w:t>
            </w:r>
          </w:p>
        </w:tc>
      </w:tr>
      <w:tr w:rsidR="007878E9" w:rsidRPr="009D2CBB" w:rsidTr="00646E1E">
        <w:tc>
          <w:tcPr>
            <w:tcW w:w="2268" w:type="dxa"/>
          </w:tcPr>
          <w:p w:rsidR="007878E9" w:rsidRDefault="000C5274" w:rsidP="000C527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PbCrO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2040" w:type="dxa"/>
          </w:tcPr>
          <w:p w:rsidR="007878E9" w:rsidRDefault="000C5274" w:rsidP="000C52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,7 ·10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1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13" w:type="dxa"/>
          </w:tcPr>
          <w:p w:rsidR="007878E9" w:rsidRPr="000C5274" w:rsidRDefault="000C5274" w:rsidP="000C527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SrCO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2551" w:type="dxa"/>
          </w:tcPr>
          <w:p w:rsidR="007878E9" w:rsidRPr="009D2CBB" w:rsidRDefault="00C5750C" w:rsidP="00C5750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,0 ·10</w:t>
            </w:r>
            <w:r>
              <w:rPr>
                <w:sz w:val="28"/>
                <w:szCs w:val="28"/>
                <w:vertAlign w:val="superscript"/>
              </w:rPr>
              <w:t>-9</w:t>
            </w:r>
          </w:p>
        </w:tc>
      </w:tr>
      <w:tr w:rsidR="007878E9" w:rsidRPr="009D2CBB" w:rsidTr="00646E1E">
        <w:tc>
          <w:tcPr>
            <w:tcW w:w="2268" w:type="dxa"/>
          </w:tcPr>
          <w:p w:rsidR="007878E9" w:rsidRDefault="000C5274" w:rsidP="000C527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PbI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2040" w:type="dxa"/>
          </w:tcPr>
          <w:p w:rsidR="007878E9" w:rsidRPr="00C5750C" w:rsidRDefault="00C5750C" w:rsidP="00C5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 ·10</w:t>
            </w:r>
            <w:r>
              <w:rPr>
                <w:sz w:val="28"/>
                <w:szCs w:val="28"/>
                <w:vertAlign w:val="superscript"/>
              </w:rPr>
              <w:t>-9</w:t>
            </w:r>
          </w:p>
        </w:tc>
        <w:tc>
          <w:tcPr>
            <w:tcW w:w="2213" w:type="dxa"/>
          </w:tcPr>
          <w:p w:rsidR="007878E9" w:rsidRDefault="000C5274" w:rsidP="00043E99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SrC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O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2551" w:type="dxa"/>
          </w:tcPr>
          <w:p w:rsidR="007878E9" w:rsidRPr="009D2CBB" w:rsidRDefault="00C5750C" w:rsidP="00C5750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5,6 ·10</w:t>
            </w:r>
            <w:r>
              <w:rPr>
                <w:sz w:val="28"/>
                <w:szCs w:val="28"/>
                <w:vertAlign w:val="superscript"/>
              </w:rPr>
              <w:t>-8</w:t>
            </w:r>
          </w:p>
        </w:tc>
      </w:tr>
      <w:tr w:rsidR="007878E9" w:rsidRPr="009D2CBB" w:rsidTr="00646E1E">
        <w:tc>
          <w:tcPr>
            <w:tcW w:w="2268" w:type="dxa"/>
          </w:tcPr>
          <w:p w:rsidR="007878E9" w:rsidRDefault="000C5274" w:rsidP="00EA11C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Pb(OH)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040" w:type="dxa"/>
          </w:tcPr>
          <w:p w:rsidR="007878E9" w:rsidRDefault="00C5750C" w:rsidP="00C575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·10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1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2213" w:type="dxa"/>
          </w:tcPr>
          <w:p w:rsidR="007878E9" w:rsidRDefault="000C5274" w:rsidP="000C527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SrSO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2551" w:type="dxa"/>
          </w:tcPr>
          <w:p w:rsidR="007878E9" w:rsidRPr="00C5750C" w:rsidRDefault="00C5750C" w:rsidP="00C5750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2,8 ·10</w:t>
            </w:r>
            <w:r>
              <w:rPr>
                <w:sz w:val="28"/>
                <w:szCs w:val="28"/>
                <w:vertAlign w:val="superscript"/>
              </w:rPr>
              <w:t>-7</w:t>
            </w:r>
          </w:p>
        </w:tc>
      </w:tr>
      <w:tr w:rsidR="007878E9" w:rsidRPr="009D2CBB" w:rsidTr="00646E1E">
        <w:tc>
          <w:tcPr>
            <w:tcW w:w="2268" w:type="dxa"/>
          </w:tcPr>
          <w:p w:rsidR="007878E9" w:rsidRDefault="000C5274" w:rsidP="00EA11C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PbS</w:t>
            </w:r>
          </w:p>
        </w:tc>
        <w:tc>
          <w:tcPr>
            <w:tcW w:w="2040" w:type="dxa"/>
          </w:tcPr>
          <w:p w:rsidR="007878E9" w:rsidRPr="00C5750C" w:rsidRDefault="00C5750C" w:rsidP="00C5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·10</w:t>
            </w:r>
            <w:r>
              <w:rPr>
                <w:sz w:val="28"/>
                <w:szCs w:val="28"/>
                <w:vertAlign w:val="superscript"/>
              </w:rPr>
              <w:t>-29</w:t>
            </w:r>
          </w:p>
        </w:tc>
        <w:tc>
          <w:tcPr>
            <w:tcW w:w="2213" w:type="dxa"/>
          </w:tcPr>
          <w:p w:rsidR="007878E9" w:rsidRDefault="000C5274" w:rsidP="00043E99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Zn</w:t>
            </w:r>
            <w:r>
              <w:rPr>
                <w:sz w:val="28"/>
                <w:szCs w:val="28"/>
                <w:lang w:val="en-US"/>
              </w:rPr>
              <w:t>(OH)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551" w:type="dxa"/>
          </w:tcPr>
          <w:p w:rsidR="007878E9" w:rsidRPr="009D2CBB" w:rsidRDefault="00C5750C" w:rsidP="00C5750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5 ·10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1</w:t>
            </w:r>
            <w:r>
              <w:rPr>
                <w:sz w:val="28"/>
                <w:szCs w:val="28"/>
                <w:vertAlign w:val="superscript"/>
              </w:rPr>
              <w:t>7</w:t>
            </w:r>
          </w:p>
        </w:tc>
      </w:tr>
      <w:tr w:rsidR="000C5274" w:rsidRPr="009D2CBB" w:rsidTr="00646E1E">
        <w:tc>
          <w:tcPr>
            <w:tcW w:w="2268" w:type="dxa"/>
          </w:tcPr>
          <w:p w:rsidR="000C5274" w:rsidRDefault="000C5274" w:rsidP="00EA11C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PbSO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2040" w:type="dxa"/>
          </w:tcPr>
          <w:p w:rsidR="000C5274" w:rsidRPr="00C5750C" w:rsidRDefault="00C5750C" w:rsidP="00C5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·10</w:t>
            </w:r>
            <w:r>
              <w:rPr>
                <w:sz w:val="28"/>
                <w:szCs w:val="28"/>
                <w:vertAlign w:val="superscript"/>
              </w:rPr>
              <w:t>-8</w:t>
            </w:r>
          </w:p>
        </w:tc>
        <w:tc>
          <w:tcPr>
            <w:tcW w:w="2213" w:type="dxa"/>
          </w:tcPr>
          <w:p w:rsidR="000C5274" w:rsidRDefault="000C5274" w:rsidP="00043E99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ZnS</w:t>
            </w:r>
          </w:p>
        </w:tc>
        <w:tc>
          <w:tcPr>
            <w:tcW w:w="2551" w:type="dxa"/>
          </w:tcPr>
          <w:p w:rsidR="000C5274" w:rsidRPr="009D2CBB" w:rsidRDefault="00C5750C" w:rsidP="00C5750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8 ·10</w:t>
            </w:r>
            <w:r>
              <w:rPr>
                <w:sz w:val="28"/>
                <w:szCs w:val="28"/>
                <w:vertAlign w:val="superscript"/>
              </w:rPr>
              <w:t>-26</w:t>
            </w:r>
          </w:p>
        </w:tc>
      </w:tr>
    </w:tbl>
    <w:p w:rsidR="00646E1E" w:rsidRDefault="00646E1E" w:rsidP="00233139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46E1E" w:rsidRDefault="00646E1E">
      <w:pPr>
        <w:spacing w:after="200"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br w:type="page"/>
      </w:r>
    </w:p>
    <w:p w:rsidR="00233139" w:rsidRPr="00043E99" w:rsidRDefault="00233139" w:rsidP="00233139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 xml:space="preserve">Приложение </w:t>
      </w:r>
      <w:r w:rsidR="00A409C6" w:rsidRPr="00043E99">
        <w:rPr>
          <w:rFonts w:ascii="Arial" w:hAnsi="Arial" w:cs="Arial"/>
          <w:b/>
          <w:bCs/>
          <w:color w:val="000000"/>
          <w:sz w:val="26"/>
          <w:szCs w:val="26"/>
        </w:rPr>
        <w:t>3</w:t>
      </w:r>
    </w:p>
    <w:p w:rsidR="00233139" w:rsidRDefault="00233139" w:rsidP="00233139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33139" w:rsidRDefault="00233139" w:rsidP="00233139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6694B">
        <w:rPr>
          <w:rFonts w:ascii="Arial" w:hAnsi="Arial" w:cs="Arial"/>
          <w:b/>
          <w:bCs/>
          <w:color w:val="000000"/>
          <w:sz w:val="26"/>
          <w:szCs w:val="26"/>
        </w:rPr>
        <w:t>Константы диссоциации кислот и оснований</w:t>
      </w:r>
    </w:p>
    <w:p w:rsidR="00233139" w:rsidRDefault="00233139" w:rsidP="00233139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33139" w:rsidRPr="001337DE" w:rsidRDefault="00233139" w:rsidP="00233139">
      <w:pPr>
        <w:jc w:val="center"/>
        <w:rPr>
          <w:vertAlign w:val="superscript"/>
        </w:rPr>
      </w:pPr>
      <w:r w:rsidRPr="001337D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color w:val="000000"/>
            <w:sz w:val="32"/>
            <w:szCs w:val="32"/>
          </w:rPr>
          <m:t xml:space="preserve">КА </m:t>
        </m:r>
        <m:r>
          <m:rPr>
            <m:sty m:val="b"/>
          </m:rPr>
          <w:rPr>
            <w:rFonts w:ascii="Cambria Math" w:hAnsi="Cambria Math" w:cs="Arial"/>
            <w:color w:val="000000"/>
            <w:sz w:val="32"/>
            <w:szCs w:val="32"/>
          </w:rPr>
          <m:t>⇆</m:t>
        </m:r>
        <m:sSup>
          <m:sSupPr>
            <m:ctrlPr>
              <w:rPr>
                <w:rFonts w:ascii="Cambria Math" w:hAnsi="Cambria Math" w:cs="Arial"/>
                <w:b/>
                <w:bCs/>
                <w:color w:val="000000"/>
                <w:sz w:val="32"/>
                <w:szCs w:val="32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Arial"/>
                <w:color w:val="000000"/>
                <w:sz w:val="32"/>
                <w:szCs w:val="32"/>
              </w:rPr>
              <m:t>К</m:t>
            </m:r>
          </m:e>
          <m:sup>
            <m:r>
              <m:rPr>
                <m:sty m:val="b"/>
              </m:rPr>
              <w:rPr>
                <w:rFonts w:ascii="Cambria Math" w:hAnsi="Cambria Math" w:cs="Arial"/>
                <w:color w:val="000000"/>
                <w:sz w:val="32"/>
                <w:szCs w:val="32"/>
              </w:rPr>
              <m:t>+</m:t>
            </m:r>
          </m:sup>
        </m:sSup>
        <m:r>
          <m:rPr>
            <m:sty m:val="b"/>
          </m:rPr>
          <w:rPr>
            <w:rFonts w:ascii="Cambria Math" w:hAnsi="Cambria Math" w:cs="Arial"/>
            <w:color w:val="000000"/>
            <w:sz w:val="32"/>
            <w:szCs w:val="32"/>
          </w:rPr>
          <m:t xml:space="preserve"> + </m:t>
        </m:r>
        <m:sSup>
          <m:sSupPr>
            <m:ctrlPr>
              <w:rPr>
                <w:rFonts w:ascii="Cambria Math" w:hAnsi="Cambria Math" w:cs="Arial"/>
                <w:b/>
                <w:bCs/>
                <w:color w:val="000000"/>
                <w:sz w:val="32"/>
                <w:szCs w:val="32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Arial"/>
                <w:color w:val="000000"/>
                <w:sz w:val="32"/>
                <w:szCs w:val="32"/>
              </w:rPr>
              <m:t>А</m:t>
            </m:r>
          </m:e>
          <m:sup>
            <m:r>
              <m:rPr>
                <m:sty m:val="b"/>
              </m:rPr>
              <w:rPr>
                <w:rFonts w:ascii="Cambria Math" w:hAnsi="Cambria Math" w:cs="Arial"/>
                <w:color w:val="000000"/>
                <w:sz w:val="32"/>
                <w:szCs w:val="32"/>
              </w:rPr>
              <m:t>-</m:t>
            </m:r>
          </m:sup>
        </m:sSup>
      </m:oMath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  <w:t xml:space="preserve"> 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36"/>
                <w:szCs w:val="36"/>
              </w:rPr>
              <m:t>К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36"/>
                <w:szCs w:val="36"/>
              </w:rPr>
              <m:t>дис</m:t>
            </m:r>
          </m:sub>
        </m:sSub>
        <m:r>
          <m:rPr>
            <m:sty m:val="bi"/>
          </m:rPr>
          <w:rPr>
            <w:rFonts w:ascii="Cambria Math" w:hAnsi="Cambria Math" w:cs="Arial"/>
            <w:color w:val="000000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 w:cs="Arial"/>
                <w:b/>
                <w:bCs/>
                <w:i/>
                <w:color w:val="000000"/>
                <w:sz w:val="36"/>
                <w:szCs w:val="36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b/>
                    <w:bCs/>
                    <w:i/>
                    <w:color w:val="000000"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color w:val="000000"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0000"/>
                        <w:sz w:val="36"/>
                        <w:szCs w:val="36"/>
                      </w:rPr>
                      <m:t>К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0000"/>
                        <w:sz w:val="36"/>
                        <w:szCs w:val="36"/>
                      </w:rPr>
                      <m:t>+</m:t>
                    </m:r>
                  </m:sup>
                </m:sSup>
              </m:e>
            </m:d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36"/>
                <w:szCs w:val="36"/>
              </w:rPr>
              <m:t>•</m:t>
            </m:r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b/>
                    <w:bCs/>
                    <w:i/>
                    <w:color w:val="000000"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color w:val="000000"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0000"/>
                        <w:sz w:val="36"/>
                        <w:szCs w:val="36"/>
                      </w:rPr>
                      <m:t>А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0000"/>
                        <w:sz w:val="36"/>
                        <w:szCs w:val="36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b/>
                    <w:bCs/>
                    <w:i/>
                    <w:color w:val="000000"/>
                    <w:sz w:val="36"/>
                    <w:szCs w:val="3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z w:val="36"/>
                    <w:szCs w:val="36"/>
                  </w:rPr>
                  <m:t>КА</m:t>
                </m:r>
              </m:e>
            </m:d>
          </m:den>
        </m:f>
      </m:oMath>
    </w:p>
    <w:tbl>
      <w:tblPr>
        <w:tblStyle w:val="ab"/>
        <w:tblW w:w="0" w:type="auto"/>
        <w:jc w:val="center"/>
        <w:tblLook w:val="04A0"/>
      </w:tblPr>
      <w:tblGrid>
        <w:gridCol w:w="3387"/>
        <w:gridCol w:w="2552"/>
        <w:gridCol w:w="2647"/>
      </w:tblGrid>
      <w:tr w:rsidR="00404560" w:rsidTr="003F35D8">
        <w:trPr>
          <w:trHeight w:val="70"/>
          <w:jc w:val="center"/>
        </w:trPr>
        <w:tc>
          <w:tcPr>
            <w:tcW w:w="3387" w:type="dxa"/>
          </w:tcPr>
          <w:p w:rsidR="00404560" w:rsidRPr="003B1241" w:rsidRDefault="00404560" w:rsidP="00404560">
            <w:pPr>
              <w:jc w:val="center"/>
              <w:rPr>
                <w:b/>
                <w:sz w:val="28"/>
                <w:szCs w:val="28"/>
              </w:rPr>
            </w:pPr>
            <w:r w:rsidRPr="003B1241">
              <w:rPr>
                <w:b/>
                <w:sz w:val="28"/>
                <w:szCs w:val="28"/>
              </w:rPr>
              <w:t>Соединение</w:t>
            </w:r>
          </w:p>
        </w:tc>
        <w:tc>
          <w:tcPr>
            <w:tcW w:w="2552" w:type="dxa"/>
          </w:tcPr>
          <w:p w:rsidR="00404560" w:rsidRPr="003B1241" w:rsidRDefault="00404560" w:rsidP="00404560">
            <w:pPr>
              <w:jc w:val="center"/>
              <w:rPr>
                <w:b/>
                <w:sz w:val="28"/>
                <w:szCs w:val="28"/>
              </w:rPr>
            </w:pPr>
            <w:r w:rsidRPr="003B1241">
              <w:rPr>
                <w:b/>
                <w:sz w:val="28"/>
                <w:szCs w:val="28"/>
              </w:rPr>
              <w:t>Формула</w:t>
            </w:r>
          </w:p>
        </w:tc>
        <w:tc>
          <w:tcPr>
            <w:tcW w:w="2647" w:type="dxa"/>
          </w:tcPr>
          <w:p w:rsidR="00404560" w:rsidRPr="003B1241" w:rsidRDefault="00B7532C" w:rsidP="00404560">
            <w:pPr>
              <w:jc w:val="center"/>
              <w:rPr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bi"/>
                      </m:rPr>
                      <w:rPr>
                        <w:sz w:val="28"/>
                        <w:szCs w:val="28"/>
                      </w:rPr>
                      <m:t>дис</m:t>
                    </m:r>
                  </m:sub>
                </m:sSub>
              </m:oMath>
            </m:oMathPara>
          </w:p>
        </w:tc>
      </w:tr>
      <w:tr w:rsidR="00515913" w:rsidTr="003F35D8">
        <w:trPr>
          <w:jc w:val="center"/>
        </w:trPr>
        <w:tc>
          <w:tcPr>
            <w:tcW w:w="3387" w:type="dxa"/>
          </w:tcPr>
          <w:p w:rsidR="00515913" w:rsidRPr="00600D63" w:rsidRDefault="00515913" w:rsidP="000C5274">
            <w:pPr>
              <w:jc w:val="center"/>
              <w:rPr>
                <w:color w:val="000000"/>
                <w:sz w:val="28"/>
                <w:szCs w:val="28"/>
              </w:rPr>
            </w:pPr>
            <w:r w:rsidRPr="003B1241">
              <w:rPr>
                <w:color w:val="000000"/>
                <w:sz w:val="28"/>
                <w:szCs w:val="28"/>
                <w:lang w:val="en-US"/>
              </w:rPr>
              <w:t>Азот</w:t>
            </w:r>
            <w:r>
              <w:rPr>
                <w:color w:val="000000"/>
                <w:sz w:val="28"/>
                <w:szCs w:val="28"/>
              </w:rPr>
              <w:t>истая</w:t>
            </w:r>
          </w:p>
        </w:tc>
        <w:tc>
          <w:tcPr>
            <w:tcW w:w="2552" w:type="dxa"/>
          </w:tcPr>
          <w:p w:rsidR="00515913" w:rsidRPr="00600D63" w:rsidRDefault="00515913" w:rsidP="000C5274">
            <w:pPr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r w:rsidRPr="003B1241">
              <w:rPr>
                <w:color w:val="000000"/>
                <w:sz w:val="28"/>
                <w:szCs w:val="28"/>
                <w:lang w:val="en-US"/>
              </w:rPr>
              <w:t>HNO</w:t>
            </w:r>
            <w:r w:rsidR="00F16A76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47" w:type="dxa"/>
          </w:tcPr>
          <w:p w:rsidR="00515913" w:rsidRPr="00600D63" w:rsidRDefault="00515913" w:rsidP="005F066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5</w:t>
            </w:r>
            <w:r w:rsidRPr="003B12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5F066F">
              <w:rPr>
                <w:sz w:val="28"/>
                <w:szCs w:val="28"/>
              </w:rPr>
              <w:t>·</w:t>
            </w:r>
            <w:r w:rsidRPr="003B1241">
              <w:rPr>
                <w:sz w:val="28"/>
                <w:szCs w:val="28"/>
              </w:rPr>
              <w:t>10</w:t>
            </w:r>
            <w:r w:rsidRPr="003B1241">
              <w:rPr>
                <w:sz w:val="28"/>
                <w:szCs w:val="28"/>
                <w:vertAlign w:val="superscript"/>
              </w:rPr>
              <w:t>-4</w:t>
            </w:r>
          </w:p>
        </w:tc>
      </w:tr>
      <w:tr w:rsidR="00515913" w:rsidTr="003F35D8">
        <w:trPr>
          <w:jc w:val="center"/>
        </w:trPr>
        <w:tc>
          <w:tcPr>
            <w:tcW w:w="3387" w:type="dxa"/>
          </w:tcPr>
          <w:p w:rsidR="00515913" w:rsidRPr="003B1241" w:rsidRDefault="00515913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Кремневая</w:t>
            </w:r>
          </w:p>
        </w:tc>
        <w:tc>
          <w:tcPr>
            <w:tcW w:w="2552" w:type="dxa"/>
          </w:tcPr>
          <w:p w:rsidR="00515913" w:rsidRPr="003B1241" w:rsidRDefault="00515913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SiO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647" w:type="dxa"/>
          </w:tcPr>
          <w:p w:rsidR="005F066F" w:rsidRPr="005F066F" w:rsidRDefault="00515913" w:rsidP="005F0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  <w:r w:rsidR="005F066F">
              <w:rPr>
                <w:sz w:val="28"/>
                <w:szCs w:val="28"/>
              </w:rPr>
              <w:t>·</w:t>
            </w:r>
            <w:r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  <w:vertAlign w:val="superscript"/>
              </w:rPr>
              <w:t>-10</w:t>
            </w:r>
            <w:r w:rsidR="005F066F">
              <w:rPr>
                <w:sz w:val="28"/>
                <w:szCs w:val="28"/>
                <w:vertAlign w:val="superscript"/>
              </w:rPr>
              <w:t xml:space="preserve"> </w:t>
            </w:r>
            <w:r w:rsidR="005F066F">
              <w:rPr>
                <w:sz w:val="28"/>
                <w:szCs w:val="28"/>
              </w:rPr>
              <w:t>(К</w:t>
            </w:r>
            <w:r w:rsidR="005F066F">
              <w:rPr>
                <w:sz w:val="28"/>
                <w:szCs w:val="28"/>
                <w:vertAlign w:val="subscript"/>
              </w:rPr>
              <w:t>1</w:t>
            </w:r>
            <w:r w:rsidR="005F066F">
              <w:rPr>
                <w:sz w:val="28"/>
                <w:szCs w:val="28"/>
              </w:rPr>
              <w:t>)</w:t>
            </w:r>
          </w:p>
          <w:p w:rsidR="00515913" w:rsidRPr="005F066F" w:rsidRDefault="00515913" w:rsidP="005F0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1,6 </w:t>
            </w:r>
            <w:r w:rsidR="005F066F">
              <w:rPr>
                <w:sz w:val="28"/>
                <w:szCs w:val="28"/>
              </w:rPr>
              <w:t>·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-12</w:t>
            </w:r>
            <w:r w:rsidR="005F066F">
              <w:rPr>
                <w:sz w:val="28"/>
                <w:szCs w:val="28"/>
                <w:vertAlign w:val="superscript"/>
              </w:rPr>
              <w:t xml:space="preserve"> </w:t>
            </w:r>
            <w:r w:rsidR="005F066F">
              <w:rPr>
                <w:sz w:val="28"/>
                <w:szCs w:val="28"/>
              </w:rPr>
              <w:t>(К</w:t>
            </w:r>
            <w:r w:rsidR="005F066F">
              <w:rPr>
                <w:sz w:val="28"/>
                <w:szCs w:val="28"/>
                <w:vertAlign w:val="subscript"/>
              </w:rPr>
              <w:t>2</w:t>
            </w:r>
            <w:r w:rsidR="005F066F">
              <w:rPr>
                <w:sz w:val="28"/>
                <w:szCs w:val="28"/>
              </w:rPr>
              <w:t>)</w:t>
            </w:r>
          </w:p>
        </w:tc>
      </w:tr>
      <w:tr w:rsidR="007B2530" w:rsidTr="003F35D8">
        <w:trPr>
          <w:jc w:val="center"/>
        </w:trPr>
        <w:tc>
          <w:tcPr>
            <w:tcW w:w="3387" w:type="dxa"/>
          </w:tcPr>
          <w:p w:rsidR="007B2530" w:rsidRPr="00600D63" w:rsidRDefault="007B2530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Муравьиная</w:t>
            </w:r>
          </w:p>
        </w:tc>
        <w:tc>
          <w:tcPr>
            <w:tcW w:w="2552" w:type="dxa"/>
          </w:tcPr>
          <w:p w:rsidR="007B2530" w:rsidRDefault="007B2530" w:rsidP="000C52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HCOOH</w:t>
            </w:r>
          </w:p>
        </w:tc>
        <w:tc>
          <w:tcPr>
            <w:tcW w:w="2647" w:type="dxa"/>
          </w:tcPr>
          <w:p w:rsidR="007B2530" w:rsidRPr="00AC13ED" w:rsidRDefault="007B2530" w:rsidP="007B2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1,7· 10</w:t>
            </w:r>
            <w:r>
              <w:rPr>
                <w:sz w:val="28"/>
                <w:szCs w:val="28"/>
                <w:vertAlign w:val="superscript"/>
              </w:rPr>
              <w:t>-4</w:t>
            </w:r>
          </w:p>
        </w:tc>
      </w:tr>
      <w:tr w:rsidR="007B2530" w:rsidTr="003F35D8">
        <w:trPr>
          <w:jc w:val="center"/>
        </w:trPr>
        <w:tc>
          <w:tcPr>
            <w:tcW w:w="3387" w:type="dxa"/>
          </w:tcPr>
          <w:p w:rsidR="007B2530" w:rsidRPr="003B1241" w:rsidRDefault="007B2530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Сернистая</w:t>
            </w:r>
          </w:p>
        </w:tc>
        <w:tc>
          <w:tcPr>
            <w:tcW w:w="2552" w:type="dxa"/>
          </w:tcPr>
          <w:p w:rsidR="007B2530" w:rsidRPr="00600D63" w:rsidRDefault="007B2530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SO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47" w:type="dxa"/>
          </w:tcPr>
          <w:p w:rsidR="007B2530" w:rsidRPr="005F066F" w:rsidRDefault="007B2530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1,3·10</w:t>
            </w:r>
            <w:r>
              <w:rPr>
                <w:sz w:val="28"/>
                <w:szCs w:val="28"/>
                <w:vertAlign w:val="superscript"/>
              </w:rPr>
              <w:t xml:space="preserve">-2 </w:t>
            </w:r>
            <w:r>
              <w:rPr>
                <w:sz w:val="28"/>
                <w:szCs w:val="28"/>
              </w:rPr>
              <w:t>(К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)</w:t>
            </w:r>
          </w:p>
          <w:p w:rsidR="007B2530" w:rsidRPr="005F066F" w:rsidRDefault="007B2530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6,3· 10</w:t>
            </w:r>
            <w:r>
              <w:rPr>
                <w:sz w:val="28"/>
                <w:szCs w:val="28"/>
                <w:vertAlign w:val="superscript"/>
              </w:rPr>
              <w:t>-8</w:t>
            </w:r>
            <w:r>
              <w:rPr>
                <w:sz w:val="28"/>
                <w:szCs w:val="28"/>
              </w:rPr>
              <w:t xml:space="preserve"> (К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</w:tr>
      <w:tr w:rsidR="007B2530" w:rsidTr="003F35D8">
        <w:trPr>
          <w:jc w:val="center"/>
        </w:trPr>
        <w:tc>
          <w:tcPr>
            <w:tcW w:w="3387" w:type="dxa"/>
          </w:tcPr>
          <w:p w:rsidR="007B2530" w:rsidRPr="00600D63" w:rsidRDefault="007B2530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Сероводородная</w:t>
            </w:r>
          </w:p>
        </w:tc>
        <w:tc>
          <w:tcPr>
            <w:tcW w:w="2552" w:type="dxa"/>
          </w:tcPr>
          <w:p w:rsidR="007B2530" w:rsidRPr="00600D63" w:rsidRDefault="007B2530" w:rsidP="000C52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647" w:type="dxa"/>
          </w:tcPr>
          <w:p w:rsidR="007B2530" w:rsidRDefault="007B2530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 ·10</w:t>
            </w:r>
            <w:r>
              <w:rPr>
                <w:sz w:val="28"/>
                <w:szCs w:val="28"/>
                <w:vertAlign w:val="superscript"/>
              </w:rPr>
              <w:t>-8</w:t>
            </w:r>
          </w:p>
          <w:p w:rsidR="007B2530" w:rsidRPr="00600D63" w:rsidRDefault="007B2530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 ·10</w:t>
            </w:r>
            <w:r>
              <w:rPr>
                <w:sz w:val="28"/>
                <w:szCs w:val="28"/>
                <w:vertAlign w:val="superscript"/>
              </w:rPr>
              <w:t>-13</w:t>
            </w:r>
          </w:p>
        </w:tc>
      </w:tr>
      <w:tr w:rsidR="007B2530" w:rsidTr="003F35D8">
        <w:trPr>
          <w:jc w:val="center"/>
        </w:trPr>
        <w:tc>
          <w:tcPr>
            <w:tcW w:w="3387" w:type="dxa"/>
          </w:tcPr>
          <w:p w:rsidR="007B2530" w:rsidRPr="003B1241" w:rsidRDefault="007B2530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Синильная </w:t>
            </w:r>
          </w:p>
        </w:tc>
        <w:tc>
          <w:tcPr>
            <w:tcW w:w="2552" w:type="dxa"/>
          </w:tcPr>
          <w:p w:rsidR="007B2530" w:rsidRPr="005F066F" w:rsidRDefault="007B2530" w:rsidP="000C52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HCN</w:t>
            </w:r>
          </w:p>
        </w:tc>
        <w:tc>
          <w:tcPr>
            <w:tcW w:w="2647" w:type="dxa"/>
          </w:tcPr>
          <w:p w:rsidR="007B2530" w:rsidRPr="00600D63" w:rsidRDefault="007B2530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 ·10</w:t>
            </w:r>
            <w:r>
              <w:rPr>
                <w:sz w:val="28"/>
                <w:szCs w:val="28"/>
                <w:vertAlign w:val="superscript"/>
              </w:rPr>
              <w:t>-10</w:t>
            </w:r>
          </w:p>
        </w:tc>
      </w:tr>
      <w:tr w:rsidR="007B2530" w:rsidTr="003F35D8">
        <w:trPr>
          <w:jc w:val="center"/>
        </w:trPr>
        <w:tc>
          <w:tcPr>
            <w:tcW w:w="3387" w:type="dxa"/>
          </w:tcPr>
          <w:p w:rsidR="007B2530" w:rsidRPr="003B1241" w:rsidRDefault="007B2530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Угольная</w:t>
            </w:r>
          </w:p>
        </w:tc>
        <w:tc>
          <w:tcPr>
            <w:tcW w:w="2552" w:type="dxa"/>
          </w:tcPr>
          <w:p w:rsidR="007B2530" w:rsidRPr="00600D63" w:rsidRDefault="007B2530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47" w:type="dxa"/>
          </w:tcPr>
          <w:p w:rsidR="007B2530" w:rsidRPr="005F066F" w:rsidRDefault="007B2530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4,5· 10</w:t>
            </w:r>
            <w:r>
              <w:rPr>
                <w:sz w:val="28"/>
                <w:szCs w:val="28"/>
                <w:vertAlign w:val="superscript"/>
              </w:rPr>
              <w:t xml:space="preserve">-7 </w:t>
            </w:r>
            <w:r>
              <w:rPr>
                <w:sz w:val="28"/>
                <w:szCs w:val="28"/>
              </w:rPr>
              <w:t>(К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)</w:t>
            </w:r>
          </w:p>
          <w:p w:rsidR="007B2530" w:rsidRPr="005F066F" w:rsidRDefault="007B2530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4,7· 10</w:t>
            </w:r>
            <w:r>
              <w:rPr>
                <w:sz w:val="28"/>
                <w:szCs w:val="28"/>
                <w:vertAlign w:val="superscript"/>
              </w:rPr>
              <w:t xml:space="preserve">-11 </w:t>
            </w:r>
            <w:r>
              <w:rPr>
                <w:sz w:val="28"/>
                <w:szCs w:val="28"/>
              </w:rPr>
              <w:t>(К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</w:tr>
      <w:tr w:rsidR="007B2530" w:rsidTr="003F35D8">
        <w:trPr>
          <w:jc w:val="center"/>
        </w:trPr>
        <w:tc>
          <w:tcPr>
            <w:tcW w:w="3387" w:type="dxa"/>
          </w:tcPr>
          <w:p w:rsidR="007B2530" w:rsidRPr="00600D63" w:rsidRDefault="007B2530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Уксусная</w:t>
            </w:r>
          </w:p>
        </w:tc>
        <w:tc>
          <w:tcPr>
            <w:tcW w:w="2552" w:type="dxa"/>
          </w:tcPr>
          <w:p w:rsidR="007B2530" w:rsidRPr="00AC13ED" w:rsidRDefault="007B2530" w:rsidP="000C52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COOH</w:t>
            </w:r>
          </w:p>
        </w:tc>
        <w:tc>
          <w:tcPr>
            <w:tcW w:w="2647" w:type="dxa"/>
          </w:tcPr>
          <w:p w:rsidR="007B2530" w:rsidRPr="00AC13ED" w:rsidRDefault="007B2530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 ·10</w:t>
            </w:r>
            <w:r>
              <w:rPr>
                <w:sz w:val="28"/>
                <w:szCs w:val="28"/>
                <w:vertAlign w:val="superscript"/>
              </w:rPr>
              <w:t>-5</w:t>
            </w:r>
          </w:p>
        </w:tc>
      </w:tr>
      <w:tr w:rsidR="007B2530" w:rsidTr="003F35D8">
        <w:trPr>
          <w:jc w:val="center"/>
        </w:trPr>
        <w:tc>
          <w:tcPr>
            <w:tcW w:w="3387" w:type="dxa"/>
          </w:tcPr>
          <w:p w:rsidR="006466D9" w:rsidRDefault="007B2530" w:rsidP="000C52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Фосфорная </w:t>
            </w:r>
          </w:p>
          <w:p w:rsidR="007B2530" w:rsidRDefault="007B2530" w:rsidP="000C52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(орто)</w:t>
            </w:r>
          </w:p>
        </w:tc>
        <w:tc>
          <w:tcPr>
            <w:tcW w:w="2552" w:type="dxa"/>
          </w:tcPr>
          <w:p w:rsidR="007B2530" w:rsidRPr="009165D3" w:rsidRDefault="007B2530" w:rsidP="000C52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PO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647" w:type="dxa"/>
          </w:tcPr>
          <w:p w:rsidR="007B2530" w:rsidRDefault="007B2530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B12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6·</w:t>
            </w:r>
            <w:r w:rsidRPr="003B1241">
              <w:rPr>
                <w:sz w:val="28"/>
                <w:szCs w:val="28"/>
              </w:rPr>
              <w:t>10</w:t>
            </w:r>
            <w:r w:rsidRPr="003B1241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</w:rPr>
              <w:t xml:space="preserve">3 </w:t>
            </w:r>
          </w:p>
          <w:p w:rsidR="007B2530" w:rsidRDefault="007B2530" w:rsidP="000C5274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6</w:t>
            </w:r>
            <w:r w:rsidRPr="003B12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2·</w:t>
            </w:r>
            <w:r w:rsidRPr="003B1241">
              <w:rPr>
                <w:sz w:val="28"/>
                <w:szCs w:val="28"/>
              </w:rPr>
              <w:t>10</w:t>
            </w:r>
            <w:r w:rsidRPr="003B1241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</w:rPr>
              <w:t>8</w:t>
            </w:r>
          </w:p>
          <w:p w:rsidR="007B2530" w:rsidRPr="005F066F" w:rsidRDefault="007B2530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B12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4·</w:t>
            </w:r>
            <w:r w:rsidRPr="003B124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-13</w:t>
            </w:r>
          </w:p>
        </w:tc>
      </w:tr>
      <w:tr w:rsidR="007B2530" w:rsidTr="003F35D8">
        <w:trPr>
          <w:jc w:val="center"/>
        </w:trPr>
        <w:tc>
          <w:tcPr>
            <w:tcW w:w="3387" w:type="dxa"/>
          </w:tcPr>
          <w:p w:rsidR="007B2530" w:rsidRPr="00600D63" w:rsidRDefault="007B2530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Щавелевая</w:t>
            </w:r>
          </w:p>
        </w:tc>
        <w:tc>
          <w:tcPr>
            <w:tcW w:w="2552" w:type="dxa"/>
          </w:tcPr>
          <w:p w:rsidR="007B2530" w:rsidRDefault="007B2530" w:rsidP="000C52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647" w:type="dxa"/>
          </w:tcPr>
          <w:p w:rsidR="007B2530" w:rsidRDefault="007B2530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5,6·10</w:t>
            </w:r>
            <w:r>
              <w:rPr>
                <w:sz w:val="28"/>
                <w:szCs w:val="28"/>
                <w:vertAlign w:val="superscript"/>
              </w:rPr>
              <w:t xml:space="preserve">-2 </w:t>
            </w:r>
            <w:r>
              <w:rPr>
                <w:sz w:val="28"/>
                <w:szCs w:val="28"/>
              </w:rPr>
              <w:t>(К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)</w:t>
            </w:r>
          </w:p>
          <w:p w:rsidR="007B2530" w:rsidRPr="009165D3" w:rsidRDefault="007B2530" w:rsidP="000C52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5,1·10</w:t>
            </w:r>
            <w:r>
              <w:rPr>
                <w:sz w:val="28"/>
                <w:szCs w:val="28"/>
                <w:vertAlign w:val="superscript"/>
              </w:rPr>
              <w:t xml:space="preserve">-5 </w:t>
            </w:r>
            <w:r>
              <w:rPr>
                <w:sz w:val="28"/>
                <w:szCs w:val="28"/>
              </w:rPr>
              <w:t>(К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</w:tr>
      <w:tr w:rsidR="007B2530" w:rsidTr="003F35D8">
        <w:trPr>
          <w:jc w:val="center"/>
        </w:trPr>
        <w:tc>
          <w:tcPr>
            <w:tcW w:w="3387" w:type="dxa"/>
          </w:tcPr>
          <w:p w:rsidR="007B2530" w:rsidRDefault="007B2530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Гидроксид аммония</w:t>
            </w:r>
          </w:p>
        </w:tc>
        <w:tc>
          <w:tcPr>
            <w:tcW w:w="2552" w:type="dxa"/>
          </w:tcPr>
          <w:p w:rsidR="007B2530" w:rsidRPr="00AC13ED" w:rsidRDefault="007B2530" w:rsidP="000C52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NH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OH</w:t>
            </w:r>
          </w:p>
        </w:tc>
        <w:tc>
          <w:tcPr>
            <w:tcW w:w="2647" w:type="dxa"/>
          </w:tcPr>
          <w:p w:rsidR="007B2530" w:rsidRPr="00AC13ED" w:rsidRDefault="007B2530" w:rsidP="007B253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6,3 ·10</w:t>
            </w:r>
            <w:r>
              <w:rPr>
                <w:sz w:val="28"/>
                <w:szCs w:val="28"/>
                <w:vertAlign w:val="superscript"/>
              </w:rPr>
              <w:t>-5</w:t>
            </w:r>
          </w:p>
        </w:tc>
      </w:tr>
      <w:tr w:rsidR="007B2530" w:rsidTr="003F35D8">
        <w:trPr>
          <w:jc w:val="center"/>
        </w:trPr>
        <w:tc>
          <w:tcPr>
            <w:tcW w:w="3387" w:type="dxa"/>
          </w:tcPr>
          <w:p w:rsidR="006466D9" w:rsidRDefault="007B2530" w:rsidP="000C52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Гидроксид </w:t>
            </w:r>
          </w:p>
          <w:p w:rsidR="007B2530" w:rsidRPr="00AC13ED" w:rsidRDefault="007B2530" w:rsidP="000C52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бария</w:t>
            </w:r>
          </w:p>
        </w:tc>
        <w:tc>
          <w:tcPr>
            <w:tcW w:w="2552" w:type="dxa"/>
          </w:tcPr>
          <w:p w:rsidR="007B2530" w:rsidRPr="00AC13ED" w:rsidRDefault="007B2530" w:rsidP="000C52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Ba(OH)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647" w:type="dxa"/>
          </w:tcPr>
          <w:p w:rsidR="007B2530" w:rsidRPr="00AC13ED" w:rsidRDefault="007B2530" w:rsidP="007B2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 ·10</w:t>
            </w:r>
            <w:r>
              <w:rPr>
                <w:sz w:val="28"/>
                <w:szCs w:val="28"/>
                <w:vertAlign w:val="superscript"/>
              </w:rPr>
              <w:t>-1</w:t>
            </w:r>
          </w:p>
        </w:tc>
      </w:tr>
      <w:tr w:rsidR="007B2530" w:rsidTr="003F35D8">
        <w:trPr>
          <w:jc w:val="center"/>
        </w:trPr>
        <w:tc>
          <w:tcPr>
            <w:tcW w:w="3387" w:type="dxa"/>
          </w:tcPr>
          <w:p w:rsidR="007B2530" w:rsidRDefault="007B2530" w:rsidP="000C5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Гидроксид кальция</w:t>
            </w:r>
          </w:p>
        </w:tc>
        <w:tc>
          <w:tcPr>
            <w:tcW w:w="2552" w:type="dxa"/>
          </w:tcPr>
          <w:p w:rsidR="007B2530" w:rsidRPr="00AC13ED" w:rsidRDefault="007B2530" w:rsidP="000C52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Ca(OH)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647" w:type="dxa"/>
          </w:tcPr>
          <w:p w:rsidR="007B2530" w:rsidRPr="007B2530" w:rsidRDefault="007B2530" w:rsidP="007B2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4,3·10</w:t>
            </w:r>
            <w:r w:rsidRPr="00AC13ED">
              <w:rPr>
                <w:sz w:val="28"/>
                <w:szCs w:val="28"/>
                <w:vertAlign w:val="superscript"/>
              </w:rPr>
              <w:t>-2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(К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</w:tr>
      <w:tr w:rsidR="007B2530" w:rsidTr="003F35D8">
        <w:trPr>
          <w:jc w:val="center"/>
        </w:trPr>
        <w:tc>
          <w:tcPr>
            <w:tcW w:w="3387" w:type="dxa"/>
          </w:tcPr>
          <w:p w:rsidR="007B2530" w:rsidRPr="00AC13ED" w:rsidRDefault="007B2530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Гидроксид магния</w:t>
            </w:r>
          </w:p>
        </w:tc>
        <w:tc>
          <w:tcPr>
            <w:tcW w:w="2552" w:type="dxa"/>
          </w:tcPr>
          <w:p w:rsidR="007B2530" w:rsidRPr="00AC13ED" w:rsidRDefault="007B2530" w:rsidP="007B25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Mg(OH)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647" w:type="dxa"/>
          </w:tcPr>
          <w:p w:rsidR="007B2530" w:rsidRPr="003F35D8" w:rsidRDefault="007B2530" w:rsidP="003F3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3B12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·</w:t>
            </w:r>
            <w:r w:rsidRPr="003B1241">
              <w:rPr>
                <w:sz w:val="28"/>
                <w:szCs w:val="28"/>
              </w:rPr>
              <w:t>10</w:t>
            </w:r>
            <w:r w:rsidRPr="003B1241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</w:rPr>
              <w:t xml:space="preserve">3 </w:t>
            </w:r>
            <w:r>
              <w:rPr>
                <w:sz w:val="28"/>
                <w:szCs w:val="28"/>
              </w:rPr>
              <w:t>(К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</w:tr>
      <w:tr w:rsidR="007B2530" w:rsidTr="003F35D8">
        <w:trPr>
          <w:jc w:val="center"/>
        </w:trPr>
        <w:tc>
          <w:tcPr>
            <w:tcW w:w="3387" w:type="dxa"/>
          </w:tcPr>
          <w:p w:rsidR="006466D9" w:rsidRDefault="007B2530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Гидроксид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7B2530" w:rsidRPr="007B2530" w:rsidRDefault="007B2530" w:rsidP="0040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</w:t>
            </w:r>
          </w:p>
        </w:tc>
        <w:tc>
          <w:tcPr>
            <w:tcW w:w="2552" w:type="dxa"/>
          </w:tcPr>
          <w:p w:rsidR="007B2530" w:rsidRPr="00AC13ED" w:rsidRDefault="007B2530" w:rsidP="007B25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Cu(OH)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647" w:type="dxa"/>
          </w:tcPr>
          <w:p w:rsidR="007B2530" w:rsidRPr="007B2530" w:rsidRDefault="007B2530" w:rsidP="007B2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3B12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·</w:t>
            </w:r>
            <w:r w:rsidRPr="003B1241">
              <w:rPr>
                <w:sz w:val="28"/>
                <w:szCs w:val="28"/>
              </w:rPr>
              <w:t>10</w:t>
            </w:r>
            <w:r w:rsidRPr="003B1241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7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(К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  <w:p w:rsidR="007B2530" w:rsidRPr="00AC13ED" w:rsidRDefault="007B2530" w:rsidP="00404560">
            <w:pPr>
              <w:jc w:val="center"/>
              <w:rPr>
                <w:sz w:val="28"/>
                <w:szCs w:val="28"/>
              </w:rPr>
            </w:pPr>
          </w:p>
        </w:tc>
      </w:tr>
      <w:tr w:rsidR="007B2530" w:rsidTr="003F35D8">
        <w:trPr>
          <w:jc w:val="center"/>
        </w:trPr>
        <w:tc>
          <w:tcPr>
            <w:tcW w:w="3387" w:type="dxa"/>
          </w:tcPr>
          <w:p w:rsidR="007B2530" w:rsidRPr="006466D9" w:rsidRDefault="006466D9" w:rsidP="0040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Гидроксид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серебра</w:t>
            </w:r>
          </w:p>
        </w:tc>
        <w:tc>
          <w:tcPr>
            <w:tcW w:w="2552" w:type="dxa"/>
          </w:tcPr>
          <w:p w:rsidR="007B2530" w:rsidRDefault="006466D9" w:rsidP="006466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AgOH</w:t>
            </w:r>
          </w:p>
        </w:tc>
        <w:tc>
          <w:tcPr>
            <w:tcW w:w="2647" w:type="dxa"/>
          </w:tcPr>
          <w:p w:rsidR="007B2530" w:rsidRDefault="006466D9" w:rsidP="003F3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3B12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·</w:t>
            </w:r>
            <w:r w:rsidRPr="003B1241">
              <w:rPr>
                <w:sz w:val="28"/>
                <w:szCs w:val="28"/>
              </w:rPr>
              <w:t>10</w:t>
            </w:r>
            <w:r w:rsidRPr="003B1241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4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7B2530" w:rsidTr="003F35D8">
        <w:trPr>
          <w:jc w:val="center"/>
        </w:trPr>
        <w:tc>
          <w:tcPr>
            <w:tcW w:w="3387" w:type="dxa"/>
          </w:tcPr>
          <w:p w:rsidR="006466D9" w:rsidRDefault="006466D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Гидроксид</w:t>
            </w:r>
          </w:p>
          <w:p w:rsidR="007B2530" w:rsidRPr="006466D9" w:rsidRDefault="006466D9" w:rsidP="0040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хрома</w:t>
            </w:r>
          </w:p>
        </w:tc>
        <w:tc>
          <w:tcPr>
            <w:tcW w:w="2552" w:type="dxa"/>
          </w:tcPr>
          <w:p w:rsidR="007B2530" w:rsidRDefault="006466D9" w:rsidP="006466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Cr(OH)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647" w:type="dxa"/>
          </w:tcPr>
          <w:p w:rsidR="007B2530" w:rsidRDefault="006466D9" w:rsidP="003F3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3B12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02</w:t>
            </w:r>
            <w:r>
              <w:rPr>
                <w:sz w:val="28"/>
                <w:szCs w:val="28"/>
              </w:rPr>
              <w:t>·</w:t>
            </w:r>
            <w:r w:rsidRPr="003B1241">
              <w:rPr>
                <w:sz w:val="28"/>
                <w:szCs w:val="28"/>
              </w:rPr>
              <w:t>10</w:t>
            </w:r>
            <w:r w:rsidRPr="003B1241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10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</w:tr>
      <w:tr w:rsidR="007B2530" w:rsidTr="003F35D8">
        <w:trPr>
          <w:jc w:val="center"/>
        </w:trPr>
        <w:tc>
          <w:tcPr>
            <w:tcW w:w="3387" w:type="dxa"/>
          </w:tcPr>
          <w:p w:rsidR="006466D9" w:rsidRDefault="006466D9" w:rsidP="004045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Гидроксид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7B2530" w:rsidRPr="006466D9" w:rsidRDefault="006466D9" w:rsidP="0040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цинка</w:t>
            </w:r>
          </w:p>
        </w:tc>
        <w:tc>
          <w:tcPr>
            <w:tcW w:w="2552" w:type="dxa"/>
          </w:tcPr>
          <w:p w:rsidR="007B2530" w:rsidRDefault="006466D9" w:rsidP="006466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Zn(OH)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647" w:type="dxa"/>
          </w:tcPr>
          <w:p w:rsidR="007B2530" w:rsidRDefault="006466D9" w:rsidP="00646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·10</w:t>
            </w:r>
            <w:r>
              <w:rPr>
                <w:sz w:val="28"/>
                <w:szCs w:val="28"/>
                <w:vertAlign w:val="superscript"/>
              </w:rPr>
              <w:t xml:space="preserve">-5 </w:t>
            </w:r>
            <w:r>
              <w:rPr>
                <w:sz w:val="28"/>
                <w:szCs w:val="28"/>
              </w:rPr>
              <w:t>(К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</w:tr>
      <w:tr w:rsidR="00E621C7" w:rsidTr="003F35D8">
        <w:trPr>
          <w:jc w:val="center"/>
        </w:trPr>
        <w:tc>
          <w:tcPr>
            <w:tcW w:w="3387" w:type="dxa"/>
          </w:tcPr>
          <w:p w:rsidR="00E621C7" w:rsidRDefault="00E621C7" w:rsidP="00E621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Гидроксид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E621C7" w:rsidRDefault="00E621C7" w:rsidP="0040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марганца </w:t>
            </w:r>
          </w:p>
        </w:tc>
        <w:tc>
          <w:tcPr>
            <w:tcW w:w="2552" w:type="dxa"/>
          </w:tcPr>
          <w:p w:rsidR="00E621C7" w:rsidRDefault="00E621C7" w:rsidP="004A72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="004A721D"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en-US"/>
              </w:rPr>
              <w:t>(OH)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647" w:type="dxa"/>
          </w:tcPr>
          <w:p w:rsidR="00E621C7" w:rsidRPr="00E621C7" w:rsidRDefault="00E621C7" w:rsidP="00E621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·10</w:t>
            </w:r>
            <w:r>
              <w:rPr>
                <w:sz w:val="28"/>
                <w:szCs w:val="28"/>
                <w:vertAlign w:val="superscript"/>
              </w:rPr>
              <w:t xml:space="preserve">-4 </w:t>
            </w:r>
            <w:r>
              <w:rPr>
                <w:sz w:val="28"/>
                <w:szCs w:val="28"/>
              </w:rPr>
              <w:t>(К</w:t>
            </w:r>
            <w:r>
              <w:rPr>
                <w:sz w:val="28"/>
                <w:szCs w:val="28"/>
                <w:vertAlign w:val="subscript"/>
              </w:rPr>
              <w:t xml:space="preserve">2 </w:t>
            </w:r>
            <w:r>
              <w:rPr>
                <w:sz w:val="28"/>
                <w:szCs w:val="28"/>
              </w:rPr>
              <w:t>)</w:t>
            </w:r>
          </w:p>
        </w:tc>
      </w:tr>
      <w:tr w:rsidR="00E621C7" w:rsidTr="003F35D8">
        <w:trPr>
          <w:jc w:val="center"/>
        </w:trPr>
        <w:tc>
          <w:tcPr>
            <w:tcW w:w="3387" w:type="dxa"/>
          </w:tcPr>
          <w:p w:rsidR="00E621C7" w:rsidRDefault="00E621C7" w:rsidP="00E621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Гидроксид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E621C7" w:rsidRDefault="00E621C7" w:rsidP="00E6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никеля</w:t>
            </w:r>
          </w:p>
        </w:tc>
        <w:tc>
          <w:tcPr>
            <w:tcW w:w="2552" w:type="dxa"/>
          </w:tcPr>
          <w:p w:rsidR="00E621C7" w:rsidRDefault="00E621C7" w:rsidP="00E621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Ni(OH)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647" w:type="dxa"/>
          </w:tcPr>
          <w:p w:rsidR="00E621C7" w:rsidRDefault="00E621C7" w:rsidP="00E6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·10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5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(К</w:t>
            </w:r>
            <w:r>
              <w:rPr>
                <w:sz w:val="28"/>
                <w:szCs w:val="28"/>
                <w:vertAlign w:val="subscript"/>
              </w:rPr>
              <w:t xml:space="preserve">2 </w:t>
            </w:r>
            <w:r>
              <w:rPr>
                <w:sz w:val="28"/>
                <w:szCs w:val="28"/>
              </w:rPr>
              <w:t>)</w:t>
            </w:r>
          </w:p>
        </w:tc>
      </w:tr>
      <w:tr w:rsidR="00E621C7" w:rsidTr="003F35D8">
        <w:trPr>
          <w:jc w:val="center"/>
        </w:trPr>
        <w:tc>
          <w:tcPr>
            <w:tcW w:w="3387" w:type="dxa"/>
          </w:tcPr>
          <w:p w:rsidR="00E621C7" w:rsidRDefault="00E621C7" w:rsidP="00E621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Гидроксид</w:t>
            </w:r>
          </w:p>
          <w:p w:rsidR="00E621C7" w:rsidRPr="00E621C7" w:rsidRDefault="00E621C7" w:rsidP="00E6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железа</w:t>
            </w:r>
          </w:p>
        </w:tc>
        <w:tc>
          <w:tcPr>
            <w:tcW w:w="2552" w:type="dxa"/>
          </w:tcPr>
          <w:p w:rsidR="00E621C7" w:rsidRDefault="00E621C7" w:rsidP="00E621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Fe(OH)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647" w:type="dxa"/>
          </w:tcPr>
          <w:p w:rsidR="00E621C7" w:rsidRDefault="00E621C7" w:rsidP="00E621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35</w:t>
            </w:r>
            <w:r>
              <w:rPr>
                <w:sz w:val="28"/>
                <w:szCs w:val="28"/>
              </w:rPr>
              <w:t>·10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12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(К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:rsidR="00E621C7" w:rsidTr="003F35D8">
        <w:trPr>
          <w:jc w:val="center"/>
        </w:trPr>
        <w:tc>
          <w:tcPr>
            <w:tcW w:w="3387" w:type="dxa"/>
          </w:tcPr>
          <w:p w:rsidR="00E621C7" w:rsidRDefault="00E621C7" w:rsidP="00E621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Гидроксид</w:t>
            </w:r>
          </w:p>
          <w:p w:rsidR="00E621C7" w:rsidRDefault="00E621C7" w:rsidP="00E6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алюминия</w:t>
            </w:r>
          </w:p>
        </w:tc>
        <w:tc>
          <w:tcPr>
            <w:tcW w:w="2552" w:type="dxa"/>
          </w:tcPr>
          <w:p w:rsidR="00E621C7" w:rsidRPr="00E621C7" w:rsidRDefault="00E621C7" w:rsidP="00E62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Al(OH)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7" w:type="dxa"/>
          </w:tcPr>
          <w:p w:rsidR="00E621C7" w:rsidRDefault="00E621C7" w:rsidP="00E621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38</w:t>
            </w:r>
            <w:r>
              <w:rPr>
                <w:sz w:val="28"/>
                <w:szCs w:val="28"/>
              </w:rPr>
              <w:t>·10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9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(К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233139" w:rsidRDefault="00233139" w:rsidP="00233139"/>
    <w:p w:rsidR="00CE213F" w:rsidRDefault="00CE213F" w:rsidP="00AF546D">
      <w:pPr>
        <w:spacing w:line="276" w:lineRule="auto"/>
        <w:ind w:left="426" w:right="226" w:firstLine="710"/>
      </w:pPr>
    </w:p>
    <w:p w:rsidR="005D51FA" w:rsidRPr="0089609F" w:rsidRDefault="005D51FA" w:rsidP="0089609F">
      <w:pPr>
        <w:spacing w:after="200" w:line="276" w:lineRule="auto"/>
      </w:pPr>
    </w:p>
    <w:p w:rsidR="0026694B" w:rsidRDefault="0026694B" w:rsidP="00AF546D">
      <w:pPr>
        <w:spacing w:after="200" w:line="276" w:lineRule="auto"/>
        <w:ind w:left="426" w:right="226"/>
        <w:jc w:val="center"/>
        <w:rPr>
          <w:rFonts w:asciiTheme="minorHAnsi" w:hAnsiTheme="minorHAnsi"/>
          <w:b/>
          <w:sz w:val="28"/>
          <w:szCs w:val="28"/>
        </w:rPr>
      </w:pPr>
      <w:r w:rsidRPr="0026694B">
        <w:rPr>
          <w:rFonts w:asciiTheme="minorHAnsi" w:hAnsiTheme="minorHAnsi"/>
          <w:b/>
          <w:sz w:val="28"/>
          <w:szCs w:val="28"/>
        </w:rPr>
        <w:t xml:space="preserve">Приложение </w:t>
      </w:r>
      <w:r w:rsidR="009D2CBB" w:rsidRPr="0089609F">
        <w:rPr>
          <w:rFonts w:asciiTheme="minorHAnsi" w:hAnsiTheme="minorHAnsi"/>
          <w:b/>
          <w:sz w:val="28"/>
          <w:szCs w:val="28"/>
        </w:rPr>
        <w:t>4</w:t>
      </w:r>
    </w:p>
    <w:p w:rsidR="0089609F" w:rsidRDefault="0089609F" w:rsidP="0046030D">
      <w:pPr>
        <w:spacing w:after="200" w:line="276" w:lineRule="auto"/>
        <w:ind w:left="426" w:right="226"/>
        <w:rPr>
          <w:rFonts w:asciiTheme="minorHAnsi" w:hAnsiTheme="minorHAnsi"/>
          <w:b/>
          <w:sz w:val="28"/>
          <w:szCs w:val="28"/>
        </w:rPr>
      </w:pPr>
    </w:p>
    <w:p w:rsidR="0089609F" w:rsidRDefault="0089609F" w:rsidP="0089609F">
      <w:pPr>
        <w:spacing w:after="200" w:line="276" w:lineRule="auto"/>
        <w:ind w:left="426" w:right="226"/>
        <w:rPr>
          <w:rFonts w:asciiTheme="minorHAnsi" w:hAnsiTheme="minorHAnsi"/>
          <w:b/>
          <w:sz w:val="28"/>
          <w:szCs w:val="28"/>
        </w:rPr>
      </w:pPr>
    </w:p>
    <w:p w:rsidR="0089609F" w:rsidRDefault="00607DEC" w:rsidP="00F16A76">
      <w:pPr>
        <w:tabs>
          <w:tab w:val="left" w:pos="2127"/>
        </w:tabs>
        <w:spacing w:after="200" w:line="276" w:lineRule="auto"/>
        <w:ind w:left="426" w:right="226"/>
        <w:jc w:val="center"/>
        <w:rPr>
          <w:rFonts w:asciiTheme="minorHAnsi" w:hAnsiTheme="minorHAnsi"/>
          <w:b/>
          <w:sz w:val="28"/>
          <w:szCs w:val="28"/>
        </w:rPr>
      </w:pPr>
      <w:r w:rsidRPr="0089609F">
        <w:rPr>
          <w:noProof/>
          <w:szCs w:val="28"/>
        </w:rPr>
        <w:drawing>
          <wp:inline distT="0" distB="0" distL="0" distR="0">
            <wp:extent cx="8259409" cy="4798131"/>
            <wp:effectExtent l="0" t="819150" r="0" b="1736019"/>
            <wp:docPr id="2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59409" cy="479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09F" w:rsidRDefault="0089609F" w:rsidP="00AF546D">
      <w:pPr>
        <w:spacing w:after="200" w:line="276" w:lineRule="auto"/>
        <w:ind w:left="426" w:right="226"/>
        <w:jc w:val="center"/>
        <w:rPr>
          <w:rFonts w:asciiTheme="minorHAnsi" w:hAnsiTheme="minorHAnsi"/>
          <w:b/>
          <w:sz w:val="28"/>
          <w:szCs w:val="28"/>
        </w:rPr>
      </w:pPr>
    </w:p>
    <w:p w:rsidR="0089609F" w:rsidRDefault="0089609F" w:rsidP="00AF546D">
      <w:pPr>
        <w:spacing w:after="200" w:line="276" w:lineRule="auto"/>
        <w:ind w:left="426" w:right="226"/>
        <w:jc w:val="center"/>
        <w:rPr>
          <w:rFonts w:asciiTheme="minorHAnsi" w:hAnsiTheme="minorHAnsi"/>
          <w:b/>
          <w:sz w:val="28"/>
          <w:szCs w:val="28"/>
        </w:rPr>
      </w:pPr>
    </w:p>
    <w:p w:rsidR="0026694B" w:rsidRPr="0026694B" w:rsidRDefault="0026694B" w:rsidP="00AF546D">
      <w:pPr>
        <w:spacing w:line="360" w:lineRule="auto"/>
        <w:ind w:left="426" w:right="226"/>
        <w:jc w:val="center"/>
        <w:rPr>
          <w:rFonts w:asciiTheme="minorHAnsi" w:hAnsiTheme="minorHAnsi"/>
          <w:b/>
          <w:sz w:val="28"/>
          <w:szCs w:val="28"/>
        </w:rPr>
      </w:pPr>
      <w:r w:rsidRPr="0026694B">
        <w:rPr>
          <w:rFonts w:asciiTheme="minorHAnsi" w:hAnsiTheme="minorHAnsi"/>
          <w:b/>
          <w:sz w:val="28"/>
          <w:szCs w:val="28"/>
        </w:rPr>
        <w:t xml:space="preserve">Приложение </w:t>
      </w:r>
      <w:r w:rsidR="009D2CBB">
        <w:rPr>
          <w:rFonts w:asciiTheme="minorHAnsi" w:hAnsiTheme="minorHAnsi"/>
          <w:b/>
          <w:sz w:val="28"/>
          <w:szCs w:val="28"/>
          <w:lang w:val="en-US"/>
        </w:rPr>
        <w:t>5</w:t>
      </w:r>
    </w:p>
    <w:p w:rsidR="00857D31" w:rsidRDefault="00857D31" w:rsidP="00AF546D">
      <w:pPr>
        <w:spacing w:line="360" w:lineRule="auto"/>
        <w:ind w:left="426" w:right="2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Ряд напряжения металлов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4023"/>
        <w:gridCol w:w="2547"/>
      </w:tblGrid>
      <w:tr w:rsidR="00857D31" w:rsidRPr="0008746E" w:rsidTr="00257A9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eastAsia="en-US"/>
              </w:rPr>
            </w:pPr>
          </w:p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eastAsia="en-US"/>
              </w:rPr>
              <w:t>Электрод ВФ/ОФ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eastAsia="en-US"/>
              </w:rPr>
              <w:t>Приэлектродная реакция</w:t>
            </w:r>
          </w:p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b/>
                <w:sz w:val="26"/>
                <w:szCs w:val="26"/>
                <w:lang w:eastAsia="en-US"/>
              </w:rPr>
            </w:pPr>
            <w:r w:rsidRPr="0008746E">
              <w:rPr>
                <w:b/>
                <w:sz w:val="26"/>
                <w:szCs w:val="26"/>
                <w:lang w:eastAsia="en-US"/>
              </w:rPr>
              <w:t>О</w:t>
            </w:r>
            <w:r w:rsidRPr="0008746E">
              <w:rPr>
                <w:sz w:val="26"/>
                <w:szCs w:val="26"/>
                <w:lang w:eastAsia="en-US"/>
              </w:rPr>
              <w:t>Ф</w:t>
            </w:r>
            <w:r w:rsidRPr="0008746E">
              <w:rPr>
                <w:b/>
                <w:sz w:val="26"/>
                <w:szCs w:val="26"/>
                <w:vertAlign w:val="superscript"/>
                <w:lang w:eastAsia="en-US"/>
              </w:rPr>
              <w:t>п+</w:t>
            </w:r>
            <w:r w:rsidRPr="0008746E">
              <w:rPr>
                <w:b/>
                <w:sz w:val="26"/>
                <w:szCs w:val="26"/>
                <w:lang w:eastAsia="en-US"/>
              </w:rPr>
              <w:t xml:space="preserve"> +</w:t>
            </w:r>
            <w:r w:rsidRPr="0008746E">
              <w:rPr>
                <w:b/>
                <w:sz w:val="26"/>
                <w:szCs w:val="26"/>
                <w:vertAlign w:val="superscript"/>
                <w:lang w:eastAsia="en-US"/>
              </w:rPr>
              <w:t xml:space="preserve">    </w:t>
            </w:r>
            <w:r w:rsidRPr="0008746E">
              <w:rPr>
                <w:sz w:val="26"/>
                <w:szCs w:val="26"/>
                <w:lang w:val="en-US" w:eastAsia="en-US"/>
              </w:rPr>
              <w:t>n</w:t>
            </w:r>
            <w:r w:rsidRPr="0008746E">
              <w:rPr>
                <w:b/>
                <w:sz w:val="26"/>
                <w:szCs w:val="26"/>
                <w:lang w:eastAsia="en-US"/>
              </w:rPr>
              <w:t>·ē← ВФ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b/>
                <w:sz w:val="26"/>
                <w:szCs w:val="26"/>
                <w:lang w:eastAsia="en-US"/>
              </w:rPr>
            </w:pPr>
            <w:r w:rsidRPr="0008746E">
              <w:rPr>
                <w:b/>
                <w:sz w:val="26"/>
                <w:szCs w:val="26"/>
                <w:lang w:eastAsia="en-US"/>
              </w:rPr>
              <w:t>Е</w:t>
            </w:r>
            <w:r w:rsidRPr="0008746E">
              <w:rPr>
                <w:b/>
                <w:sz w:val="26"/>
                <w:szCs w:val="26"/>
                <w:vertAlign w:val="superscript"/>
                <w:lang w:eastAsia="en-US"/>
              </w:rPr>
              <w:t>о</w:t>
            </w:r>
            <w:r w:rsidRPr="0008746E">
              <w:rPr>
                <w:b/>
                <w:sz w:val="26"/>
                <w:szCs w:val="26"/>
                <w:lang w:eastAsia="en-US"/>
              </w:rPr>
              <w:t>, В</w:t>
            </w:r>
          </w:p>
        </w:tc>
      </w:tr>
      <w:tr w:rsidR="00857D31" w:rsidRPr="0008746E" w:rsidTr="00257A9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vertAlign w:val="superscript"/>
                <w:lang w:val="en-US"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Li /Li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>+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b/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Li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 xml:space="preserve">+ </w:t>
            </w:r>
            <w:r w:rsidRPr="0008746E">
              <w:rPr>
                <w:sz w:val="26"/>
                <w:szCs w:val="26"/>
                <w:lang w:eastAsia="en-US"/>
              </w:rPr>
              <w:t>+</w:t>
            </w:r>
            <w:r w:rsidRPr="0008746E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08746E">
              <w:rPr>
                <w:sz w:val="26"/>
                <w:szCs w:val="26"/>
                <w:lang w:eastAsia="en-US"/>
              </w:rPr>
              <w:t>ē →</w:t>
            </w:r>
            <w:r w:rsidRPr="0008746E">
              <w:rPr>
                <w:sz w:val="26"/>
                <w:szCs w:val="26"/>
                <w:lang w:val="en-US" w:eastAsia="en-US"/>
              </w:rPr>
              <w:t xml:space="preserve"> Li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eastAsia="en-US"/>
              </w:rPr>
              <w:t>-3,05</w:t>
            </w:r>
          </w:p>
        </w:tc>
      </w:tr>
      <w:tr w:rsidR="00857D31" w:rsidRPr="0008746E" w:rsidTr="00257A9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vertAlign w:val="superscript"/>
                <w:lang w:val="en-US"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Ca /Ca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>2+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b/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Ca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 xml:space="preserve">2+ </w:t>
            </w:r>
            <w:r w:rsidRPr="0008746E">
              <w:rPr>
                <w:sz w:val="26"/>
                <w:szCs w:val="26"/>
                <w:lang w:eastAsia="en-US"/>
              </w:rPr>
              <w:t>+ 2 ē →</w:t>
            </w:r>
            <w:r w:rsidRPr="0008746E">
              <w:rPr>
                <w:sz w:val="26"/>
                <w:szCs w:val="26"/>
                <w:lang w:val="en-US" w:eastAsia="en-US"/>
              </w:rPr>
              <w:t xml:space="preserve"> Ca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eastAsia="en-US"/>
              </w:rPr>
              <w:t>-2,87</w:t>
            </w:r>
          </w:p>
        </w:tc>
      </w:tr>
      <w:tr w:rsidR="00857D31" w:rsidRPr="0008746E" w:rsidTr="00257A9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vertAlign w:val="superscript"/>
                <w:lang w:val="en-US"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Mg /Mg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>2+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b/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Mg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>2+</w:t>
            </w:r>
            <w:r w:rsidRPr="0008746E">
              <w:rPr>
                <w:sz w:val="26"/>
                <w:szCs w:val="26"/>
                <w:lang w:eastAsia="en-US"/>
              </w:rPr>
              <w:t xml:space="preserve"> + 2 ē →</w:t>
            </w:r>
            <w:r w:rsidRPr="0008746E">
              <w:rPr>
                <w:sz w:val="26"/>
                <w:szCs w:val="26"/>
                <w:lang w:val="en-US" w:eastAsia="en-US"/>
              </w:rPr>
              <w:t xml:space="preserve"> Mg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eastAsia="en-US"/>
              </w:rPr>
              <w:t>-2.36</w:t>
            </w:r>
          </w:p>
        </w:tc>
      </w:tr>
      <w:tr w:rsidR="00857D31" w:rsidRPr="0008746E" w:rsidTr="00257A9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Al /Al</w:t>
            </w:r>
            <w:r w:rsidRPr="0008746E">
              <w:rPr>
                <w:sz w:val="26"/>
                <w:szCs w:val="26"/>
                <w:vertAlign w:val="superscript"/>
                <w:lang w:eastAsia="en-US"/>
              </w:rPr>
              <w:t>3+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b/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Al</w:t>
            </w:r>
            <w:r w:rsidRPr="0008746E">
              <w:rPr>
                <w:sz w:val="26"/>
                <w:szCs w:val="26"/>
                <w:vertAlign w:val="superscript"/>
                <w:lang w:eastAsia="en-US"/>
              </w:rPr>
              <w:t xml:space="preserve">3+ </w:t>
            </w:r>
            <w:r w:rsidRPr="0008746E">
              <w:rPr>
                <w:sz w:val="26"/>
                <w:szCs w:val="26"/>
                <w:lang w:eastAsia="en-US"/>
              </w:rPr>
              <w:t>+ 3 ē →</w:t>
            </w:r>
            <w:r w:rsidRPr="0008746E">
              <w:rPr>
                <w:sz w:val="26"/>
                <w:szCs w:val="26"/>
                <w:lang w:val="en-US" w:eastAsia="en-US"/>
              </w:rPr>
              <w:t xml:space="preserve"> Al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eastAsia="en-US"/>
              </w:rPr>
              <w:t>-1,66</w:t>
            </w:r>
          </w:p>
        </w:tc>
      </w:tr>
      <w:tr w:rsidR="00857D31" w:rsidRPr="0008746E" w:rsidTr="00257A9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val="en-US"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Mn/Mn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>2+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b/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Mn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 xml:space="preserve">2+ </w:t>
            </w:r>
            <w:r w:rsidRPr="0008746E">
              <w:rPr>
                <w:sz w:val="26"/>
                <w:szCs w:val="26"/>
                <w:lang w:eastAsia="en-US"/>
              </w:rPr>
              <w:t>+ 2 ē →</w:t>
            </w:r>
            <w:r w:rsidRPr="0008746E">
              <w:rPr>
                <w:sz w:val="26"/>
                <w:szCs w:val="26"/>
                <w:lang w:val="en-US" w:eastAsia="en-US"/>
              </w:rPr>
              <w:t xml:space="preserve"> Mn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eastAsia="en-US"/>
              </w:rPr>
              <w:t>-1,18</w:t>
            </w:r>
          </w:p>
        </w:tc>
      </w:tr>
      <w:tr w:rsidR="00857D31" w:rsidRPr="0008746E" w:rsidTr="00257A9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vertAlign w:val="superscript"/>
                <w:lang w:val="en-US"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Zn/Zn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>2+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b/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Zn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 xml:space="preserve">2+ </w:t>
            </w:r>
            <w:r w:rsidRPr="0008746E">
              <w:rPr>
                <w:sz w:val="26"/>
                <w:szCs w:val="26"/>
                <w:lang w:eastAsia="en-US"/>
              </w:rPr>
              <w:t>+ 2 ē →</w:t>
            </w:r>
            <w:r w:rsidRPr="0008746E">
              <w:rPr>
                <w:sz w:val="26"/>
                <w:szCs w:val="26"/>
                <w:lang w:val="en-US" w:eastAsia="en-US"/>
              </w:rPr>
              <w:t xml:space="preserve"> Zn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eastAsia="en-US"/>
              </w:rPr>
              <w:t>-0,76</w:t>
            </w:r>
          </w:p>
        </w:tc>
      </w:tr>
      <w:tr w:rsidR="00857D31" w:rsidRPr="0008746E" w:rsidTr="00257A9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vertAlign w:val="superscript"/>
                <w:lang w:val="en-US"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Cr/Cr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>3+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b/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Cr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 xml:space="preserve">3+ </w:t>
            </w:r>
            <w:r w:rsidRPr="0008746E">
              <w:rPr>
                <w:sz w:val="26"/>
                <w:szCs w:val="26"/>
                <w:lang w:eastAsia="en-US"/>
              </w:rPr>
              <w:t>+ 3 ē →</w:t>
            </w:r>
            <w:r w:rsidRPr="0008746E">
              <w:rPr>
                <w:sz w:val="26"/>
                <w:szCs w:val="26"/>
                <w:lang w:val="en-US" w:eastAsia="en-US"/>
              </w:rPr>
              <w:t xml:space="preserve"> Cr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eastAsia="en-US"/>
              </w:rPr>
              <w:t>-0,74</w:t>
            </w:r>
          </w:p>
        </w:tc>
      </w:tr>
      <w:tr w:rsidR="00857D31" w:rsidRPr="0008746E" w:rsidTr="00257A9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val="en-US"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Fe/Fe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>2+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b/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Fe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 xml:space="preserve">2+ </w:t>
            </w:r>
            <w:r w:rsidRPr="0008746E">
              <w:rPr>
                <w:sz w:val="26"/>
                <w:szCs w:val="26"/>
                <w:lang w:eastAsia="en-US"/>
              </w:rPr>
              <w:t>+ 2 ē →</w:t>
            </w:r>
            <w:r w:rsidRPr="0008746E">
              <w:rPr>
                <w:sz w:val="26"/>
                <w:szCs w:val="26"/>
                <w:lang w:val="en-US" w:eastAsia="en-US"/>
              </w:rPr>
              <w:t xml:space="preserve"> Fe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eastAsia="en-US"/>
              </w:rPr>
              <w:t>-0,44</w:t>
            </w:r>
          </w:p>
        </w:tc>
      </w:tr>
      <w:tr w:rsidR="00857D31" w:rsidRPr="0008746E" w:rsidTr="00257A9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val="en-US"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Co/Co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>2+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b/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Co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 xml:space="preserve">2+ </w:t>
            </w:r>
            <w:r w:rsidRPr="0008746E">
              <w:rPr>
                <w:sz w:val="26"/>
                <w:szCs w:val="26"/>
                <w:lang w:eastAsia="en-US"/>
              </w:rPr>
              <w:t>+ 2 ē →</w:t>
            </w:r>
            <w:r w:rsidRPr="0008746E">
              <w:rPr>
                <w:sz w:val="26"/>
                <w:szCs w:val="26"/>
                <w:lang w:val="en-US" w:eastAsia="en-US"/>
              </w:rPr>
              <w:t xml:space="preserve"> Co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eastAsia="en-US"/>
              </w:rPr>
              <w:t>-0,28</w:t>
            </w:r>
          </w:p>
        </w:tc>
      </w:tr>
      <w:tr w:rsidR="00857D31" w:rsidRPr="0008746E" w:rsidTr="00257A9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val="en-US"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Ni/Ni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>2+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b/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Ni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 xml:space="preserve">2+ </w:t>
            </w:r>
            <w:r w:rsidRPr="0008746E">
              <w:rPr>
                <w:sz w:val="26"/>
                <w:szCs w:val="26"/>
                <w:lang w:eastAsia="en-US"/>
              </w:rPr>
              <w:t>+ 2 ē →</w:t>
            </w:r>
            <w:r w:rsidRPr="0008746E">
              <w:rPr>
                <w:sz w:val="26"/>
                <w:szCs w:val="26"/>
                <w:lang w:val="en-US" w:eastAsia="en-US"/>
              </w:rPr>
              <w:t xml:space="preserve"> Ni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eastAsia="en-US"/>
              </w:rPr>
              <w:t>-0.25</w:t>
            </w:r>
          </w:p>
        </w:tc>
      </w:tr>
      <w:tr w:rsidR="00857D31" w:rsidRPr="0008746E" w:rsidTr="00257A9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val="en-US"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Pb/Pb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>2+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b/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Pb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 xml:space="preserve">2+ </w:t>
            </w:r>
            <w:r w:rsidRPr="0008746E">
              <w:rPr>
                <w:sz w:val="26"/>
                <w:szCs w:val="26"/>
                <w:lang w:eastAsia="en-US"/>
              </w:rPr>
              <w:t>+ 2 ē →</w:t>
            </w:r>
            <w:r w:rsidRPr="0008746E">
              <w:rPr>
                <w:sz w:val="26"/>
                <w:szCs w:val="26"/>
                <w:lang w:val="en-US" w:eastAsia="en-US"/>
              </w:rPr>
              <w:t xml:space="preserve"> Pb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eastAsia="en-US"/>
              </w:rPr>
              <w:t>-0,13</w:t>
            </w:r>
          </w:p>
        </w:tc>
      </w:tr>
      <w:tr w:rsidR="00857D31" w:rsidRPr="0008746E" w:rsidTr="00257A9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val="en-US"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H</w:t>
            </w:r>
            <w:r w:rsidRPr="0008746E">
              <w:rPr>
                <w:sz w:val="26"/>
                <w:szCs w:val="26"/>
                <w:vertAlign w:val="subscript"/>
                <w:lang w:val="en-US" w:eastAsia="en-US"/>
              </w:rPr>
              <w:t>2</w:t>
            </w:r>
            <w:r w:rsidRPr="0008746E">
              <w:rPr>
                <w:sz w:val="26"/>
                <w:szCs w:val="26"/>
                <w:lang w:val="en-US" w:eastAsia="en-US"/>
              </w:rPr>
              <w:t>/2H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>+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b/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2H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 xml:space="preserve">+ </w:t>
            </w:r>
            <w:r w:rsidRPr="0008746E">
              <w:rPr>
                <w:sz w:val="26"/>
                <w:szCs w:val="26"/>
                <w:lang w:eastAsia="en-US"/>
              </w:rPr>
              <w:t>+ 2 ē →</w:t>
            </w:r>
            <w:r w:rsidRPr="0008746E">
              <w:rPr>
                <w:sz w:val="26"/>
                <w:szCs w:val="26"/>
                <w:lang w:val="en-US" w:eastAsia="en-US"/>
              </w:rPr>
              <w:t xml:space="preserve"> H</w:t>
            </w:r>
            <w:r w:rsidRPr="0008746E">
              <w:rPr>
                <w:sz w:val="26"/>
                <w:szCs w:val="26"/>
                <w:vertAlign w:val="subscript"/>
                <w:lang w:val="en-US" w:eastAsia="en-US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57D31" w:rsidRPr="0008746E" w:rsidTr="00257A9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val="en-US"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Cu/Cu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>2+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b/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Cu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 xml:space="preserve">2+ </w:t>
            </w:r>
            <w:r w:rsidRPr="0008746E">
              <w:rPr>
                <w:sz w:val="26"/>
                <w:szCs w:val="26"/>
                <w:lang w:eastAsia="en-US"/>
              </w:rPr>
              <w:t>+ 2 ē →</w:t>
            </w:r>
            <w:r w:rsidRPr="0008746E">
              <w:rPr>
                <w:sz w:val="26"/>
                <w:szCs w:val="26"/>
                <w:lang w:val="en-US" w:eastAsia="en-US"/>
              </w:rPr>
              <w:t xml:space="preserve"> Cu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eastAsia="en-US"/>
              </w:rPr>
              <w:t>+0,34</w:t>
            </w:r>
          </w:p>
        </w:tc>
      </w:tr>
      <w:tr w:rsidR="00857D31" w:rsidRPr="0008746E" w:rsidTr="00257A9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val="en-US"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Aq/Aq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>+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b/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Aq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 xml:space="preserve">+ </w:t>
            </w:r>
            <w:r w:rsidRPr="0008746E">
              <w:rPr>
                <w:sz w:val="26"/>
                <w:szCs w:val="26"/>
                <w:lang w:eastAsia="en-US"/>
              </w:rPr>
              <w:t>+ ē →</w:t>
            </w:r>
            <w:r w:rsidRPr="0008746E">
              <w:rPr>
                <w:sz w:val="26"/>
                <w:szCs w:val="26"/>
                <w:lang w:val="en-US" w:eastAsia="en-US"/>
              </w:rPr>
              <w:t xml:space="preserve"> Aq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eastAsia="en-US"/>
              </w:rPr>
              <w:t>+0,80</w:t>
            </w:r>
          </w:p>
        </w:tc>
      </w:tr>
      <w:tr w:rsidR="00857D31" w:rsidRPr="0008746E" w:rsidTr="00257A9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val="en-US"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Hq/Hq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>2+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b/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Hq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 xml:space="preserve">2+ </w:t>
            </w:r>
            <w:r w:rsidRPr="0008746E">
              <w:rPr>
                <w:sz w:val="26"/>
                <w:szCs w:val="26"/>
                <w:lang w:eastAsia="en-US"/>
              </w:rPr>
              <w:t>+ 2 ē →</w:t>
            </w:r>
            <w:r w:rsidRPr="0008746E">
              <w:rPr>
                <w:sz w:val="26"/>
                <w:szCs w:val="26"/>
                <w:lang w:val="en-US" w:eastAsia="en-US"/>
              </w:rPr>
              <w:t xml:space="preserve"> Hq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eastAsia="en-US"/>
              </w:rPr>
              <w:t>+0,85</w:t>
            </w:r>
          </w:p>
        </w:tc>
      </w:tr>
      <w:tr w:rsidR="00857D31" w:rsidRPr="0008746E" w:rsidTr="00257A9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val="en-US"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Au/Au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>+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b/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val="en-US" w:eastAsia="en-US"/>
              </w:rPr>
              <w:t>Au</w:t>
            </w:r>
            <w:r w:rsidRPr="0008746E">
              <w:rPr>
                <w:sz w:val="26"/>
                <w:szCs w:val="26"/>
                <w:vertAlign w:val="superscript"/>
                <w:lang w:val="en-US" w:eastAsia="en-US"/>
              </w:rPr>
              <w:t xml:space="preserve">+ </w:t>
            </w:r>
            <w:r w:rsidRPr="0008746E">
              <w:rPr>
                <w:sz w:val="26"/>
                <w:szCs w:val="26"/>
                <w:lang w:eastAsia="en-US"/>
              </w:rPr>
              <w:t>+ ē →</w:t>
            </w:r>
            <w:r w:rsidRPr="0008746E">
              <w:rPr>
                <w:sz w:val="26"/>
                <w:szCs w:val="26"/>
                <w:lang w:val="en-US" w:eastAsia="en-US"/>
              </w:rPr>
              <w:t xml:space="preserve"> Au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1" w:rsidRPr="0008746E" w:rsidRDefault="00857D31" w:rsidP="00AF546D">
            <w:pPr>
              <w:spacing w:line="360" w:lineRule="auto"/>
              <w:ind w:left="426" w:right="226"/>
              <w:jc w:val="center"/>
              <w:rPr>
                <w:sz w:val="26"/>
                <w:szCs w:val="26"/>
                <w:lang w:eastAsia="en-US"/>
              </w:rPr>
            </w:pPr>
            <w:r w:rsidRPr="0008746E">
              <w:rPr>
                <w:sz w:val="26"/>
                <w:szCs w:val="26"/>
                <w:lang w:eastAsia="en-US"/>
              </w:rPr>
              <w:t>+1,70</w:t>
            </w:r>
          </w:p>
        </w:tc>
      </w:tr>
    </w:tbl>
    <w:p w:rsidR="0058505F" w:rsidRDefault="0058505F" w:rsidP="00AF546D">
      <w:pPr>
        <w:spacing w:after="200" w:line="276" w:lineRule="auto"/>
        <w:ind w:left="426" w:right="226"/>
        <w:jc w:val="center"/>
        <w:rPr>
          <w:lang w:val="en-US"/>
        </w:rPr>
      </w:pPr>
      <w:r>
        <w:rPr>
          <w:lang w:val="en-US"/>
        </w:rPr>
        <w:br w:type="page"/>
      </w:r>
    </w:p>
    <w:p w:rsidR="00CE213F" w:rsidRPr="00E621C7" w:rsidRDefault="00FD7FFC" w:rsidP="00AF546D">
      <w:pPr>
        <w:spacing w:after="200" w:line="276" w:lineRule="auto"/>
        <w:ind w:left="426" w:right="226"/>
        <w:jc w:val="center"/>
        <w:rPr>
          <w:rFonts w:asciiTheme="minorHAnsi" w:hAnsiTheme="minorHAnsi"/>
          <w:b/>
          <w:sz w:val="28"/>
          <w:szCs w:val="28"/>
        </w:rPr>
      </w:pPr>
      <w:r w:rsidRPr="0026694B">
        <w:rPr>
          <w:rFonts w:asciiTheme="minorHAnsi" w:hAnsiTheme="minorHAnsi"/>
          <w:b/>
          <w:sz w:val="28"/>
          <w:szCs w:val="28"/>
        </w:rPr>
        <w:lastRenderedPageBreak/>
        <w:t xml:space="preserve">Приложение </w:t>
      </w:r>
      <w:r w:rsidR="009D2CBB" w:rsidRPr="00E621C7">
        <w:rPr>
          <w:rFonts w:asciiTheme="minorHAnsi" w:hAnsiTheme="minorHAnsi"/>
          <w:b/>
          <w:sz w:val="28"/>
          <w:szCs w:val="28"/>
        </w:rPr>
        <w:t>6</w:t>
      </w:r>
    </w:p>
    <w:p w:rsidR="00FD7FFC" w:rsidRDefault="00CE213F" w:rsidP="00A31AB0">
      <w:pPr>
        <w:spacing w:line="276" w:lineRule="auto"/>
        <w:ind w:left="426" w:right="226" w:firstLine="710"/>
        <w:jc w:val="center"/>
        <w:rPr>
          <w:b/>
          <w:spacing w:val="10"/>
          <w:position w:val="6"/>
          <w:sz w:val="28"/>
          <w:szCs w:val="28"/>
        </w:rPr>
      </w:pPr>
      <w:r w:rsidRPr="006A0023">
        <w:rPr>
          <w:b/>
          <w:spacing w:val="10"/>
          <w:position w:val="6"/>
          <w:sz w:val="28"/>
          <w:szCs w:val="28"/>
        </w:rPr>
        <w:t>Стандартные термодинамические потенциалы образования некоторых химических веществ</w:t>
      </w:r>
    </w:p>
    <w:tbl>
      <w:tblPr>
        <w:tblpPr w:leftFromText="180" w:rightFromText="180" w:vertAnchor="text" w:tblpX="534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1559"/>
        <w:gridCol w:w="2410"/>
        <w:gridCol w:w="2268"/>
        <w:gridCol w:w="1526"/>
      </w:tblGrid>
      <w:tr w:rsidR="00CE213F" w:rsidRPr="00EE74A4" w:rsidTr="000C5BCE">
        <w:trPr>
          <w:trHeight w:val="70"/>
        </w:trPr>
        <w:tc>
          <w:tcPr>
            <w:tcW w:w="2126" w:type="dxa"/>
          </w:tcPr>
          <w:p w:rsidR="00CE213F" w:rsidRPr="00EE74A4" w:rsidRDefault="00CE213F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Вещество</w:t>
            </w:r>
          </w:p>
        </w:tc>
        <w:tc>
          <w:tcPr>
            <w:tcW w:w="1559" w:type="dxa"/>
          </w:tcPr>
          <w:p w:rsidR="00646E1E" w:rsidRDefault="00CE213F" w:rsidP="00646E1E">
            <w:pPr>
              <w:tabs>
                <w:tab w:val="left" w:pos="600"/>
                <w:tab w:val="left" w:pos="1735"/>
              </w:tabs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Состоя</w:t>
            </w:r>
            <w:r w:rsidR="00646E1E">
              <w:rPr>
                <w:spacing w:val="10"/>
                <w:position w:val="6"/>
                <w:sz w:val="28"/>
                <w:szCs w:val="28"/>
              </w:rPr>
              <w:t>-</w:t>
            </w:r>
          </w:p>
          <w:p w:rsidR="00CE213F" w:rsidRPr="00EE74A4" w:rsidRDefault="00CE213F" w:rsidP="00646E1E">
            <w:pPr>
              <w:tabs>
                <w:tab w:val="left" w:pos="600"/>
                <w:tab w:val="left" w:pos="1735"/>
              </w:tabs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ние</w:t>
            </w:r>
          </w:p>
        </w:tc>
        <w:tc>
          <w:tcPr>
            <w:tcW w:w="2410" w:type="dxa"/>
          </w:tcPr>
          <w:p w:rsidR="00CE213F" w:rsidRPr="00EE74A4" w:rsidRDefault="00CE213F" w:rsidP="00646E1E">
            <w:pPr>
              <w:spacing w:line="276" w:lineRule="auto"/>
              <w:ind w:left="222" w:right="135" w:hanging="62"/>
              <w:jc w:val="center"/>
              <w:rPr>
                <w:b/>
                <w:spacing w:val="10"/>
                <w:position w:val="6"/>
                <w:sz w:val="28"/>
                <w:szCs w:val="28"/>
              </w:rPr>
            </w:pPr>
            <w:r w:rsidRPr="00EE74A4">
              <w:rPr>
                <w:b/>
                <w:spacing w:val="10"/>
                <w:position w:val="-12"/>
                <w:sz w:val="28"/>
                <w:szCs w:val="28"/>
              </w:rPr>
              <w:object w:dxaOrig="1860" w:dyaOrig="380">
                <v:shape id="_x0000_i1112" type="#_x0000_t75" style="width:92.25pt;height:20.25pt" o:ole="">
                  <v:imagedata r:id="rId155" o:title=""/>
                </v:shape>
                <o:OLEObject Type="Embed" ProgID="Equation.3" ShapeID="_x0000_i1112" DrawAspect="Content" ObjectID="_1412087447" r:id="rId156"/>
              </w:object>
            </w:r>
          </w:p>
        </w:tc>
        <w:tc>
          <w:tcPr>
            <w:tcW w:w="2268" w:type="dxa"/>
          </w:tcPr>
          <w:p w:rsidR="00CE213F" w:rsidRPr="00EE74A4" w:rsidRDefault="00CE213F" w:rsidP="00646E1E">
            <w:pPr>
              <w:spacing w:line="276" w:lineRule="auto"/>
              <w:ind w:left="34" w:right="172" w:hanging="68"/>
              <w:jc w:val="center"/>
              <w:rPr>
                <w:b/>
                <w:spacing w:val="10"/>
                <w:position w:val="6"/>
                <w:sz w:val="28"/>
                <w:szCs w:val="28"/>
              </w:rPr>
            </w:pPr>
            <w:r w:rsidRPr="00EE74A4">
              <w:rPr>
                <w:b/>
                <w:spacing w:val="10"/>
                <w:position w:val="-12"/>
                <w:sz w:val="28"/>
                <w:szCs w:val="28"/>
              </w:rPr>
              <w:object w:dxaOrig="2060" w:dyaOrig="380">
                <v:shape id="_x0000_i1113" type="#_x0000_t75" style="width:102.75pt;height:20.25pt" o:ole="">
                  <v:imagedata r:id="rId157" o:title=""/>
                </v:shape>
                <o:OLEObject Type="Embed" ProgID="Equation.3" ShapeID="_x0000_i1113" DrawAspect="Content" ObjectID="_1412087448" r:id="rId158"/>
              </w:object>
            </w:r>
          </w:p>
        </w:tc>
        <w:tc>
          <w:tcPr>
            <w:tcW w:w="1526" w:type="dxa"/>
          </w:tcPr>
          <w:p w:rsidR="00CE213F" w:rsidRPr="00EE74A4" w:rsidRDefault="00CE213F" w:rsidP="00646E1E">
            <w:pPr>
              <w:spacing w:line="276" w:lineRule="auto"/>
              <w:ind w:left="37" w:right="36" w:hanging="145"/>
              <w:jc w:val="center"/>
              <w:rPr>
                <w:b/>
                <w:spacing w:val="10"/>
                <w:position w:val="6"/>
                <w:sz w:val="28"/>
                <w:szCs w:val="28"/>
              </w:rPr>
            </w:pPr>
            <w:r w:rsidRPr="00EE74A4">
              <w:rPr>
                <w:b/>
                <w:spacing w:val="10"/>
                <w:position w:val="-12"/>
                <w:sz w:val="28"/>
                <w:szCs w:val="28"/>
              </w:rPr>
              <w:object w:dxaOrig="1840" w:dyaOrig="380">
                <v:shape id="_x0000_i1114" type="#_x0000_t75" style="width:92.25pt;height:20.25pt" o:ole="">
                  <v:imagedata r:id="rId159" o:title=""/>
                </v:shape>
                <o:OLEObject Type="Embed" ProgID="Equation.3" ShapeID="_x0000_i1114" DrawAspect="Content" ObjectID="_1412087449" r:id="rId160"/>
              </w:object>
            </w:r>
          </w:p>
        </w:tc>
      </w:tr>
      <w:tr w:rsidR="00CE213F" w:rsidRPr="00EE74A4" w:rsidTr="000C5BCE">
        <w:tc>
          <w:tcPr>
            <w:tcW w:w="2126" w:type="dxa"/>
          </w:tcPr>
          <w:p w:rsidR="00CE213F" w:rsidRPr="00EE74A4" w:rsidRDefault="00CE213F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BaO</w:t>
            </w:r>
          </w:p>
        </w:tc>
        <w:tc>
          <w:tcPr>
            <w:tcW w:w="1559" w:type="dxa"/>
          </w:tcPr>
          <w:p w:rsidR="00CE213F" w:rsidRPr="00EE74A4" w:rsidRDefault="00CE213F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K</w:t>
            </w:r>
          </w:p>
        </w:tc>
        <w:tc>
          <w:tcPr>
            <w:tcW w:w="2410" w:type="dxa"/>
          </w:tcPr>
          <w:p w:rsidR="00CE213F" w:rsidRPr="00EE74A4" w:rsidRDefault="00CE213F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-558,6</w:t>
            </w:r>
          </w:p>
        </w:tc>
        <w:tc>
          <w:tcPr>
            <w:tcW w:w="2268" w:type="dxa"/>
          </w:tcPr>
          <w:p w:rsidR="00CE213F" w:rsidRPr="00EE74A4" w:rsidRDefault="00CE213F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70,6</w:t>
            </w:r>
          </w:p>
        </w:tc>
        <w:tc>
          <w:tcPr>
            <w:tcW w:w="1526" w:type="dxa"/>
          </w:tcPr>
          <w:p w:rsidR="00CE213F" w:rsidRPr="00EE74A4" w:rsidRDefault="00CE213F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-528,4</w:t>
            </w:r>
          </w:p>
        </w:tc>
      </w:tr>
      <w:tr w:rsidR="00CE213F" w:rsidRPr="00EE74A4" w:rsidTr="000C5BCE">
        <w:tc>
          <w:tcPr>
            <w:tcW w:w="2126" w:type="dxa"/>
          </w:tcPr>
          <w:p w:rsidR="00CE213F" w:rsidRPr="00EE74A4" w:rsidRDefault="00CE213F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BaCO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559" w:type="dxa"/>
          </w:tcPr>
          <w:p w:rsidR="00CE213F" w:rsidRPr="00EE74A4" w:rsidRDefault="00CE213F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K</w:t>
            </w:r>
          </w:p>
        </w:tc>
        <w:tc>
          <w:tcPr>
            <w:tcW w:w="2410" w:type="dxa"/>
          </w:tcPr>
          <w:p w:rsidR="00CE213F" w:rsidRPr="00EE74A4" w:rsidRDefault="00CE213F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-1218,0</w:t>
            </w:r>
          </w:p>
        </w:tc>
        <w:tc>
          <w:tcPr>
            <w:tcW w:w="2268" w:type="dxa"/>
          </w:tcPr>
          <w:p w:rsidR="00CE213F" w:rsidRPr="00EE74A4" w:rsidRDefault="00CE213F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112,6</w:t>
            </w:r>
          </w:p>
        </w:tc>
        <w:tc>
          <w:tcPr>
            <w:tcW w:w="1526" w:type="dxa"/>
          </w:tcPr>
          <w:p w:rsidR="00CE213F" w:rsidRPr="00EE74A4" w:rsidRDefault="00CE213F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-1138,8</w:t>
            </w:r>
          </w:p>
        </w:tc>
      </w:tr>
      <w:tr w:rsidR="00CE213F" w:rsidRPr="00EE74A4" w:rsidTr="000C5BCE">
        <w:tc>
          <w:tcPr>
            <w:tcW w:w="2126" w:type="dxa"/>
          </w:tcPr>
          <w:p w:rsidR="00CE213F" w:rsidRPr="00EE74A4" w:rsidRDefault="00CE213F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BeO</w:t>
            </w:r>
          </w:p>
        </w:tc>
        <w:tc>
          <w:tcPr>
            <w:tcW w:w="1559" w:type="dxa"/>
          </w:tcPr>
          <w:p w:rsidR="00CE213F" w:rsidRPr="00EE74A4" w:rsidRDefault="00CE213F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K</w:t>
            </w:r>
          </w:p>
        </w:tc>
        <w:tc>
          <w:tcPr>
            <w:tcW w:w="2410" w:type="dxa"/>
          </w:tcPr>
          <w:p w:rsidR="00CE213F" w:rsidRPr="00EE74A4" w:rsidRDefault="00CE213F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-600,6</w:t>
            </w:r>
          </w:p>
        </w:tc>
        <w:tc>
          <w:tcPr>
            <w:tcW w:w="2268" w:type="dxa"/>
          </w:tcPr>
          <w:p w:rsidR="00CE213F" w:rsidRPr="00EE74A4" w:rsidRDefault="00CE213F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14,5</w:t>
            </w:r>
          </w:p>
        </w:tc>
        <w:tc>
          <w:tcPr>
            <w:tcW w:w="1526" w:type="dxa"/>
          </w:tcPr>
          <w:p w:rsidR="00CE213F" w:rsidRPr="00EE74A4" w:rsidRDefault="00CE213F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-581,6</w:t>
            </w:r>
          </w:p>
        </w:tc>
      </w:tr>
      <w:tr w:rsidR="00CE213F" w:rsidRPr="00EE74A4" w:rsidTr="000C5BCE">
        <w:tc>
          <w:tcPr>
            <w:tcW w:w="2126" w:type="dxa"/>
          </w:tcPr>
          <w:p w:rsidR="00CE213F" w:rsidRPr="00EE74A4" w:rsidRDefault="00CE213F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BeCO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559" w:type="dxa"/>
          </w:tcPr>
          <w:p w:rsidR="00CE213F" w:rsidRPr="00EE74A4" w:rsidRDefault="00CE213F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K</w:t>
            </w:r>
          </w:p>
        </w:tc>
        <w:tc>
          <w:tcPr>
            <w:tcW w:w="2410" w:type="dxa"/>
          </w:tcPr>
          <w:p w:rsidR="00CE213F" w:rsidRPr="00EE74A4" w:rsidRDefault="00CE213F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-1012,0</w:t>
            </w:r>
          </w:p>
        </w:tc>
        <w:tc>
          <w:tcPr>
            <w:tcW w:w="2268" w:type="dxa"/>
          </w:tcPr>
          <w:p w:rsidR="00CE213F" w:rsidRPr="00EE74A4" w:rsidRDefault="00CE213F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</w:rPr>
            </w:pPr>
          </w:p>
        </w:tc>
        <w:tc>
          <w:tcPr>
            <w:tcW w:w="1526" w:type="dxa"/>
          </w:tcPr>
          <w:p w:rsidR="00CE213F" w:rsidRPr="00EE74A4" w:rsidRDefault="00CE213F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-944,7</w:t>
            </w:r>
          </w:p>
        </w:tc>
      </w:tr>
      <w:tr w:rsidR="00CE213F" w:rsidRPr="00EE74A4" w:rsidTr="000C5BCE">
        <w:tc>
          <w:tcPr>
            <w:tcW w:w="2126" w:type="dxa"/>
          </w:tcPr>
          <w:p w:rsidR="00CE213F" w:rsidRPr="00EE74A4" w:rsidRDefault="00CE213F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C</w:t>
            </w:r>
          </w:p>
        </w:tc>
        <w:tc>
          <w:tcPr>
            <w:tcW w:w="1559" w:type="dxa"/>
          </w:tcPr>
          <w:p w:rsidR="00CE213F" w:rsidRPr="00EE74A4" w:rsidRDefault="00CE213F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Графит</w:t>
            </w:r>
          </w:p>
        </w:tc>
        <w:tc>
          <w:tcPr>
            <w:tcW w:w="2410" w:type="dxa"/>
          </w:tcPr>
          <w:p w:rsidR="00CE213F" w:rsidRPr="00EE74A4" w:rsidRDefault="00CE213F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E213F" w:rsidRPr="00EE74A4" w:rsidRDefault="00CE213F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5,4</w:t>
            </w:r>
          </w:p>
        </w:tc>
        <w:tc>
          <w:tcPr>
            <w:tcW w:w="1526" w:type="dxa"/>
          </w:tcPr>
          <w:p w:rsidR="00CE213F" w:rsidRPr="00EE74A4" w:rsidRDefault="00CE213F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0</w:t>
            </w:r>
          </w:p>
        </w:tc>
      </w:tr>
      <w:tr w:rsidR="00CE213F" w:rsidRPr="00EE74A4" w:rsidTr="000C5BCE">
        <w:tc>
          <w:tcPr>
            <w:tcW w:w="2126" w:type="dxa"/>
          </w:tcPr>
          <w:p w:rsidR="00CE213F" w:rsidRPr="00EE74A4" w:rsidRDefault="00CE213F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С</w:t>
            </w:r>
          </w:p>
        </w:tc>
        <w:tc>
          <w:tcPr>
            <w:tcW w:w="1559" w:type="dxa"/>
          </w:tcPr>
          <w:p w:rsidR="00CE213F" w:rsidRPr="00EE74A4" w:rsidRDefault="00CE213F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Алмаз</w:t>
            </w:r>
          </w:p>
        </w:tc>
        <w:tc>
          <w:tcPr>
            <w:tcW w:w="2410" w:type="dxa"/>
          </w:tcPr>
          <w:p w:rsidR="00CE213F" w:rsidRPr="00EE74A4" w:rsidRDefault="00CE213F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1,8</w:t>
            </w:r>
          </w:p>
        </w:tc>
        <w:tc>
          <w:tcPr>
            <w:tcW w:w="2268" w:type="dxa"/>
          </w:tcPr>
          <w:p w:rsidR="00CE213F" w:rsidRPr="00EE74A4" w:rsidRDefault="00CE213F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2,4</w:t>
            </w:r>
          </w:p>
        </w:tc>
        <w:tc>
          <w:tcPr>
            <w:tcW w:w="1526" w:type="dxa"/>
          </w:tcPr>
          <w:p w:rsidR="00CE213F" w:rsidRPr="00EE74A4" w:rsidRDefault="00CE213F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2,55</w:t>
            </w:r>
          </w:p>
        </w:tc>
      </w:tr>
      <w:tr w:rsidR="00CE213F" w:rsidRPr="00EE74A4" w:rsidTr="000C5BCE">
        <w:tc>
          <w:tcPr>
            <w:tcW w:w="2126" w:type="dxa"/>
          </w:tcPr>
          <w:p w:rsidR="00CE213F" w:rsidRPr="00EE74A4" w:rsidRDefault="00CE213F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CH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559" w:type="dxa"/>
          </w:tcPr>
          <w:p w:rsidR="00CE213F" w:rsidRPr="00EE74A4" w:rsidRDefault="00CE213F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CE213F" w:rsidRPr="00EE74A4" w:rsidRDefault="00CE213F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-74,9</w:t>
            </w:r>
          </w:p>
        </w:tc>
        <w:tc>
          <w:tcPr>
            <w:tcW w:w="2268" w:type="dxa"/>
          </w:tcPr>
          <w:p w:rsidR="00CE213F" w:rsidRPr="00EE74A4" w:rsidRDefault="00CE213F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186,2</w:t>
            </w:r>
          </w:p>
        </w:tc>
        <w:tc>
          <w:tcPr>
            <w:tcW w:w="1526" w:type="dxa"/>
          </w:tcPr>
          <w:p w:rsidR="00CE213F" w:rsidRPr="00EE74A4" w:rsidRDefault="00CE213F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-50,8</w:t>
            </w:r>
          </w:p>
        </w:tc>
      </w:tr>
      <w:tr w:rsidR="00CE213F" w:rsidRPr="00EE74A4" w:rsidTr="000C5BCE">
        <w:tc>
          <w:tcPr>
            <w:tcW w:w="2126" w:type="dxa"/>
          </w:tcPr>
          <w:p w:rsidR="00CE213F" w:rsidRPr="00EE74A4" w:rsidRDefault="00CE213F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C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2</w:t>
            </w: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H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559" w:type="dxa"/>
          </w:tcPr>
          <w:p w:rsidR="00CE213F" w:rsidRPr="00EE74A4" w:rsidRDefault="00CE213F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CE213F" w:rsidRPr="00EE74A4" w:rsidRDefault="00CE213F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226,8</w:t>
            </w:r>
          </w:p>
        </w:tc>
        <w:tc>
          <w:tcPr>
            <w:tcW w:w="2268" w:type="dxa"/>
          </w:tcPr>
          <w:p w:rsidR="00CE213F" w:rsidRPr="00EE74A4" w:rsidRDefault="00CE213F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200,8</w:t>
            </w:r>
          </w:p>
        </w:tc>
        <w:tc>
          <w:tcPr>
            <w:tcW w:w="1526" w:type="dxa"/>
          </w:tcPr>
          <w:p w:rsidR="00CE213F" w:rsidRPr="00EE74A4" w:rsidRDefault="00CE213F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209,2</w:t>
            </w:r>
          </w:p>
        </w:tc>
      </w:tr>
      <w:tr w:rsidR="00CE213F" w:rsidRPr="00EE74A4" w:rsidTr="000C5BCE">
        <w:tc>
          <w:tcPr>
            <w:tcW w:w="2126" w:type="dxa"/>
          </w:tcPr>
          <w:p w:rsidR="00CE213F" w:rsidRPr="00EE74A4" w:rsidRDefault="00CE213F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C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2</w:t>
            </w: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H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559" w:type="dxa"/>
          </w:tcPr>
          <w:p w:rsidR="00CE213F" w:rsidRPr="00EE74A4" w:rsidRDefault="00CE213F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CE213F" w:rsidRPr="00EE74A4" w:rsidRDefault="00CE213F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52,3</w:t>
            </w:r>
          </w:p>
        </w:tc>
        <w:tc>
          <w:tcPr>
            <w:tcW w:w="2268" w:type="dxa"/>
          </w:tcPr>
          <w:p w:rsidR="00CE213F" w:rsidRPr="00EE74A4" w:rsidRDefault="00CE213F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219,7</w:t>
            </w:r>
          </w:p>
        </w:tc>
        <w:tc>
          <w:tcPr>
            <w:tcW w:w="1526" w:type="dxa"/>
          </w:tcPr>
          <w:p w:rsidR="00CE213F" w:rsidRPr="00EE74A4" w:rsidRDefault="00CE213F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68,1</w:t>
            </w:r>
          </w:p>
        </w:tc>
      </w:tr>
      <w:tr w:rsidR="00CE213F" w:rsidRPr="00EE74A4" w:rsidTr="000C5BCE">
        <w:tc>
          <w:tcPr>
            <w:tcW w:w="2126" w:type="dxa"/>
          </w:tcPr>
          <w:p w:rsidR="00CE213F" w:rsidRPr="00EE74A4" w:rsidRDefault="00CE213F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C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2</w:t>
            </w: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H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1559" w:type="dxa"/>
          </w:tcPr>
          <w:p w:rsidR="00CE213F" w:rsidRPr="00EE74A4" w:rsidRDefault="00CE213F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CE213F" w:rsidRPr="00EE74A4" w:rsidRDefault="00B759ED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>
              <w:rPr>
                <w:spacing w:val="10"/>
                <w:position w:val="6"/>
                <w:sz w:val="28"/>
                <w:szCs w:val="28"/>
              </w:rPr>
              <w:t xml:space="preserve">- </w:t>
            </w:r>
            <w:r w:rsidR="00CE213F" w:rsidRPr="00EE74A4">
              <w:rPr>
                <w:spacing w:val="10"/>
                <w:position w:val="6"/>
                <w:sz w:val="28"/>
                <w:szCs w:val="28"/>
                <w:lang w:val="en-US"/>
              </w:rPr>
              <w:t>89,67</w:t>
            </w:r>
          </w:p>
        </w:tc>
        <w:tc>
          <w:tcPr>
            <w:tcW w:w="2268" w:type="dxa"/>
          </w:tcPr>
          <w:p w:rsidR="00CE213F" w:rsidRPr="00EE74A4" w:rsidRDefault="00CE213F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229,5</w:t>
            </w:r>
          </w:p>
        </w:tc>
        <w:tc>
          <w:tcPr>
            <w:tcW w:w="1526" w:type="dxa"/>
          </w:tcPr>
          <w:p w:rsidR="00CE213F" w:rsidRPr="00EE74A4" w:rsidRDefault="00B759ED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</w:rPr>
            </w:pPr>
            <w:r>
              <w:rPr>
                <w:spacing w:val="10"/>
                <w:position w:val="6"/>
                <w:sz w:val="28"/>
                <w:szCs w:val="28"/>
              </w:rPr>
              <w:t>- 32,9</w:t>
            </w:r>
          </w:p>
        </w:tc>
      </w:tr>
      <w:tr w:rsidR="00CE213F" w:rsidRPr="00EE74A4" w:rsidTr="000C5BCE">
        <w:tc>
          <w:tcPr>
            <w:tcW w:w="2126" w:type="dxa"/>
          </w:tcPr>
          <w:p w:rsidR="00CE213F" w:rsidRPr="00EE74A4" w:rsidRDefault="00CE213F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C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6</w:t>
            </w: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H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1559" w:type="dxa"/>
          </w:tcPr>
          <w:p w:rsidR="00CE213F" w:rsidRPr="00EE74A4" w:rsidRDefault="00CE213F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Ж</w:t>
            </w:r>
          </w:p>
        </w:tc>
        <w:tc>
          <w:tcPr>
            <w:tcW w:w="2410" w:type="dxa"/>
          </w:tcPr>
          <w:p w:rsidR="00CE213F" w:rsidRPr="00EE74A4" w:rsidRDefault="00CE213F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82,9</w:t>
            </w:r>
          </w:p>
        </w:tc>
        <w:tc>
          <w:tcPr>
            <w:tcW w:w="2268" w:type="dxa"/>
          </w:tcPr>
          <w:p w:rsidR="00CE213F" w:rsidRPr="00EE74A4" w:rsidRDefault="00CE213F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269,2</w:t>
            </w:r>
          </w:p>
        </w:tc>
        <w:tc>
          <w:tcPr>
            <w:tcW w:w="1526" w:type="dxa"/>
          </w:tcPr>
          <w:p w:rsidR="00CE213F" w:rsidRPr="00CE213F" w:rsidRDefault="00CE213F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129,7</w:t>
            </w:r>
          </w:p>
        </w:tc>
      </w:tr>
      <w:tr w:rsidR="00646E1E" w:rsidRPr="00EE74A4" w:rsidTr="000C5BCE">
        <w:tc>
          <w:tcPr>
            <w:tcW w:w="2126" w:type="dxa"/>
          </w:tcPr>
          <w:p w:rsidR="00646E1E" w:rsidRPr="00646E1E" w:rsidRDefault="00646E1E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</w:rPr>
            </w:pPr>
            <w:r>
              <w:rPr>
                <w:spacing w:val="10"/>
                <w:position w:val="6"/>
                <w:sz w:val="28"/>
                <w:szCs w:val="28"/>
              </w:rPr>
              <w:t>С</w:t>
            </w:r>
            <w:r>
              <w:rPr>
                <w:spacing w:val="10"/>
                <w:position w:val="6"/>
                <w:sz w:val="28"/>
                <w:szCs w:val="28"/>
                <w:vertAlign w:val="subscript"/>
              </w:rPr>
              <w:t>8</w:t>
            </w:r>
            <w:r>
              <w:rPr>
                <w:spacing w:val="10"/>
                <w:position w:val="6"/>
                <w:sz w:val="28"/>
                <w:szCs w:val="28"/>
              </w:rPr>
              <w:t>Н</w:t>
            </w:r>
            <w:r>
              <w:rPr>
                <w:spacing w:val="10"/>
                <w:position w:val="6"/>
                <w:sz w:val="28"/>
                <w:szCs w:val="28"/>
                <w:vertAlign w:val="subscript"/>
              </w:rPr>
              <w:t>18</w:t>
            </w:r>
          </w:p>
        </w:tc>
        <w:tc>
          <w:tcPr>
            <w:tcW w:w="1559" w:type="dxa"/>
          </w:tcPr>
          <w:p w:rsidR="00646E1E" w:rsidRPr="00EE74A4" w:rsidRDefault="00646E1E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>
              <w:rPr>
                <w:spacing w:val="10"/>
                <w:position w:val="6"/>
                <w:sz w:val="28"/>
                <w:szCs w:val="28"/>
              </w:rPr>
              <w:t>Ж</w:t>
            </w:r>
          </w:p>
        </w:tc>
        <w:tc>
          <w:tcPr>
            <w:tcW w:w="2410" w:type="dxa"/>
          </w:tcPr>
          <w:p w:rsidR="00646E1E" w:rsidRPr="00646E1E" w:rsidRDefault="00646E1E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</w:rPr>
            </w:pPr>
            <w:r>
              <w:rPr>
                <w:spacing w:val="10"/>
                <w:position w:val="6"/>
                <w:sz w:val="28"/>
                <w:szCs w:val="28"/>
              </w:rPr>
              <w:t>-250,0</w:t>
            </w:r>
          </w:p>
        </w:tc>
        <w:tc>
          <w:tcPr>
            <w:tcW w:w="2268" w:type="dxa"/>
          </w:tcPr>
          <w:p w:rsidR="00646E1E" w:rsidRPr="00646E1E" w:rsidRDefault="00646E1E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</w:rPr>
            </w:pPr>
            <w:r>
              <w:rPr>
                <w:spacing w:val="10"/>
                <w:position w:val="6"/>
                <w:sz w:val="28"/>
                <w:szCs w:val="28"/>
              </w:rPr>
              <w:t>361,2</w:t>
            </w:r>
          </w:p>
        </w:tc>
        <w:tc>
          <w:tcPr>
            <w:tcW w:w="1526" w:type="dxa"/>
          </w:tcPr>
          <w:p w:rsidR="00646E1E" w:rsidRPr="00EE74A4" w:rsidRDefault="00646E1E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</w:p>
        </w:tc>
      </w:tr>
      <w:tr w:rsidR="00FD7FFC" w:rsidRPr="00EE74A4" w:rsidTr="000C5BCE">
        <w:tc>
          <w:tcPr>
            <w:tcW w:w="2126" w:type="dxa"/>
          </w:tcPr>
          <w:p w:rsidR="00FD7FFC" w:rsidRPr="00EE74A4" w:rsidRDefault="00FD7FFC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C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2</w:t>
            </w: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H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3</w:t>
            </w: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OH</w:t>
            </w:r>
          </w:p>
        </w:tc>
        <w:tc>
          <w:tcPr>
            <w:tcW w:w="1559" w:type="dxa"/>
          </w:tcPr>
          <w:p w:rsidR="00FD7FFC" w:rsidRPr="00EE74A4" w:rsidRDefault="00FD7FFC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Ж</w:t>
            </w:r>
          </w:p>
        </w:tc>
        <w:tc>
          <w:tcPr>
            <w:tcW w:w="2410" w:type="dxa"/>
          </w:tcPr>
          <w:p w:rsidR="00FD7FFC" w:rsidRPr="00EE74A4" w:rsidRDefault="00FD7FFC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-201,2</w:t>
            </w:r>
          </w:p>
        </w:tc>
        <w:tc>
          <w:tcPr>
            <w:tcW w:w="2268" w:type="dxa"/>
          </w:tcPr>
          <w:p w:rsidR="00FD7FFC" w:rsidRPr="00EE74A4" w:rsidRDefault="00FD7FFC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126,8</w:t>
            </w:r>
          </w:p>
        </w:tc>
        <w:tc>
          <w:tcPr>
            <w:tcW w:w="1526" w:type="dxa"/>
          </w:tcPr>
          <w:p w:rsidR="00FD7FFC" w:rsidRPr="00EE74A4" w:rsidRDefault="00FD7FFC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</w:t>
            </w:r>
          </w:p>
        </w:tc>
      </w:tr>
      <w:tr w:rsidR="00FD7FFC" w:rsidRPr="00EE74A4" w:rsidTr="000C5BCE">
        <w:tc>
          <w:tcPr>
            <w:tcW w:w="2126" w:type="dxa"/>
          </w:tcPr>
          <w:p w:rsidR="00FD7FFC" w:rsidRPr="00EE74A4" w:rsidRDefault="00FD7FFC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C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2</w:t>
            </w: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H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5</w:t>
            </w: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OH</w:t>
            </w:r>
          </w:p>
        </w:tc>
        <w:tc>
          <w:tcPr>
            <w:tcW w:w="1559" w:type="dxa"/>
          </w:tcPr>
          <w:p w:rsidR="00FD7FFC" w:rsidRPr="00EE74A4" w:rsidRDefault="00FD7FFC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Ж</w:t>
            </w:r>
          </w:p>
        </w:tc>
        <w:tc>
          <w:tcPr>
            <w:tcW w:w="2410" w:type="dxa"/>
          </w:tcPr>
          <w:p w:rsidR="00FD7FFC" w:rsidRPr="00EE74A4" w:rsidRDefault="00FD7FFC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-276,6</w:t>
            </w:r>
          </w:p>
        </w:tc>
        <w:tc>
          <w:tcPr>
            <w:tcW w:w="2268" w:type="dxa"/>
          </w:tcPr>
          <w:p w:rsidR="00FD7FFC" w:rsidRPr="00EE74A4" w:rsidRDefault="00FD7FFC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160,7</w:t>
            </w:r>
          </w:p>
        </w:tc>
        <w:tc>
          <w:tcPr>
            <w:tcW w:w="1526" w:type="dxa"/>
          </w:tcPr>
          <w:p w:rsidR="00FD7FFC" w:rsidRPr="00EE74A4" w:rsidRDefault="00FD7FFC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-174,8</w:t>
            </w:r>
          </w:p>
        </w:tc>
      </w:tr>
      <w:tr w:rsidR="00FD7FFC" w:rsidRPr="00EE74A4" w:rsidTr="000C5BCE">
        <w:tc>
          <w:tcPr>
            <w:tcW w:w="2126" w:type="dxa"/>
          </w:tcPr>
          <w:p w:rsidR="00FD7FFC" w:rsidRPr="00EE74A4" w:rsidRDefault="00FD7FFC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CO</w:t>
            </w:r>
          </w:p>
        </w:tc>
        <w:tc>
          <w:tcPr>
            <w:tcW w:w="1559" w:type="dxa"/>
          </w:tcPr>
          <w:p w:rsidR="00FD7FFC" w:rsidRPr="00EE74A4" w:rsidRDefault="00FD7FFC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FD7FFC" w:rsidRPr="00EE74A4" w:rsidRDefault="00FD7FFC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-110,5</w:t>
            </w:r>
          </w:p>
        </w:tc>
        <w:tc>
          <w:tcPr>
            <w:tcW w:w="2268" w:type="dxa"/>
          </w:tcPr>
          <w:p w:rsidR="00FD7FFC" w:rsidRPr="00EE74A4" w:rsidRDefault="00FD7FFC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197,5</w:t>
            </w:r>
          </w:p>
        </w:tc>
        <w:tc>
          <w:tcPr>
            <w:tcW w:w="1526" w:type="dxa"/>
          </w:tcPr>
          <w:p w:rsidR="00FD7FFC" w:rsidRPr="00EE74A4" w:rsidRDefault="00FD7FFC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-137,1</w:t>
            </w:r>
          </w:p>
        </w:tc>
      </w:tr>
      <w:tr w:rsidR="00FD7FFC" w:rsidRPr="00EE74A4" w:rsidTr="000C5BCE">
        <w:tc>
          <w:tcPr>
            <w:tcW w:w="2126" w:type="dxa"/>
          </w:tcPr>
          <w:p w:rsidR="00FD7FFC" w:rsidRPr="00EE74A4" w:rsidRDefault="00FD7FFC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CO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559" w:type="dxa"/>
          </w:tcPr>
          <w:p w:rsidR="00FD7FFC" w:rsidRPr="00EE74A4" w:rsidRDefault="00FD7FFC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FD7FFC" w:rsidRPr="00EE74A4" w:rsidRDefault="00FD7FFC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-393,5</w:t>
            </w:r>
          </w:p>
        </w:tc>
        <w:tc>
          <w:tcPr>
            <w:tcW w:w="2268" w:type="dxa"/>
          </w:tcPr>
          <w:p w:rsidR="00FD7FFC" w:rsidRPr="00EE74A4" w:rsidRDefault="00FD7FFC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213,7</w:t>
            </w:r>
          </w:p>
        </w:tc>
        <w:tc>
          <w:tcPr>
            <w:tcW w:w="1526" w:type="dxa"/>
          </w:tcPr>
          <w:p w:rsidR="00FD7FFC" w:rsidRPr="00EE74A4" w:rsidRDefault="00FD7FFC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-394,4</w:t>
            </w:r>
          </w:p>
        </w:tc>
      </w:tr>
      <w:tr w:rsidR="00FD7FFC" w:rsidRPr="00EE74A4" w:rsidTr="000C5BCE">
        <w:tc>
          <w:tcPr>
            <w:tcW w:w="2126" w:type="dxa"/>
          </w:tcPr>
          <w:p w:rsidR="00FD7FFC" w:rsidRPr="00EE74A4" w:rsidRDefault="00FD7FFC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CaO</w:t>
            </w:r>
          </w:p>
        </w:tc>
        <w:tc>
          <w:tcPr>
            <w:tcW w:w="1559" w:type="dxa"/>
          </w:tcPr>
          <w:p w:rsidR="00FD7FFC" w:rsidRPr="00EE74A4" w:rsidRDefault="00FD7FFC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FD7FFC" w:rsidRPr="00EE74A4" w:rsidRDefault="00FD7FFC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-635,5</w:t>
            </w:r>
          </w:p>
        </w:tc>
        <w:tc>
          <w:tcPr>
            <w:tcW w:w="2268" w:type="dxa"/>
          </w:tcPr>
          <w:p w:rsidR="00FD7FFC" w:rsidRPr="00EE74A4" w:rsidRDefault="00FD7FFC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397</w:t>
            </w:r>
          </w:p>
        </w:tc>
        <w:tc>
          <w:tcPr>
            <w:tcW w:w="1526" w:type="dxa"/>
          </w:tcPr>
          <w:p w:rsidR="00FD7FFC" w:rsidRPr="00EE74A4" w:rsidRDefault="00FD7FFC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-604,2</w:t>
            </w:r>
          </w:p>
        </w:tc>
      </w:tr>
      <w:tr w:rsidR="00FD7FFC" w:rsidRPr="00EE74A4" w:rsidTr="000C5BCE">
        <w:tc>
          <w:tcPr>
            <w:tcW w:w="2126" w:type="dxa"/>
          </w:tcPr>
          <w:p w:rsidR="00FD7FFC" w:rsidRPr="00EE74A4" w:rsidRDefault="00FD7FFC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Ca(OH)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559" w:type="dxa"/>
          </w:tcPr>
          <w:p w:rsidR="00FD7FFC" w:rsidRPr="00EE74A4" w:rsidRDefault="00FD7FFC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FD7FFC" w:rsidRPr="00EE74A4" w:rsidRDefault="00FD7FFC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-986,6</w:t>
            </w:r>
          </w:p>
        </w:tc>
        <w:tc>
          <w:tcPr>
            <w:tcW w:w="2268" w:type="dxa"/>
          </w:tcPr>
          <w:p w:rsidR="00FD7FFC" w:rsidRPr="00EE74A4" w:rsidRDefault="00FD7FFC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>
              <w:rPr>
                <w:spacing w:val="10"/>
                <w:position w:val="6"/>
                <w:sz w:val="28"/>
                <w:szCs w:val="28"/>
                <w:lang w:val="en-US"/>
              </w:rPr>
              <w:t>7</w:t>
            </w:r>
            <w:r>
              <w:rPr>
                <w:spacing w:val="10"/>
                <w:position w:val="6"/>
                <w:sz w:val="28"/>
                <w:szCs w:val="28"/>
              </w:rPr>
              <w:t>6</w:t>
            </w: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,1</w:t>
            </w:r>
          </w:p>
        </w:tc>
        <w:tc>
          <w:tcPr>
            <w:tcW w:w="1526" w:type="dxa"/>
          </w:tcPr>
          <w:p w:rsidR="00FD7FFC" w:rsidRPr="00EE74A4" w:rsidRDefault="00FD7FFC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</w:rPr>
            </w:pPr>
            <w:r>
              <w:rPr>
                <w:spacing w:val="10"/>
                <w:position w:val="6"/>
                <w:sz w:val="28"/>
                <w:szCs w:val="28"/>
              </w:rPr>
              <w:t>-896,8</w:t>
            </w:r>
          </w:p>
        </w:tc>
      </w:tr>
      <w:tr w:rsidR="00FD7FFC" w:rsidRPr="00EE74A4" w:rsidTr="000C5BCE">
        <w:tc>
          <w:tcPr>
            <w:tcW w:w="2126" w:type="dxa"/>
          </w:tcPr>
          <w:p w:rsidR="00FD7FFC" w:rsidRPr="00EE74A4" w:rsidRDefault="00FD7FFC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CaCO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559" w:type="dxa"/>
          </w:tcPr>
          <w:p w:rsidR="00FD7FFC" w:rsidRPr="00EE74A4" w:rsidRDefault="00FD7FFC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FD7FFC" w:rsidRPr="00EE74A4" w:rsidRDefault="00FD7FFC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-1207,0</w:t>
            </w:r>
          </w:p>
        </w:tc>
        <w:tc>
          <w:tcPr>
            <w:tcW w:w="2268" w:type="dxa"/>
          </w:tcPr>
          <w:p w:rsidR="00FD7FFC" w:rsidRPr="00EE74A4" w:rsidRDefault="00FD7FFC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88,7</w:t>
            </w:r>
          </w:p>
        </w:tc>
        <w:tc>
          <w:tcPr>
            <w:tcW w:w="1526" w:type="dxa"/>
          </w:tcPr>
          <w:p w:rsidR="00FD7FFC" w:rsidRPr="00EE74A4" w:rsidRDefault="00FD7FFC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-1129,7</w:t>
            </w:r>
          </w:p>
        </w:tc>
      </w:tr>
      <w:tr w:rsidR="00FD7FFC" w:rsidRPr="00EE74A4" w:rsidTr="000C5BCE">
        <w:tc>
          <w:tcPr>
            <w:tcW w:w="2126" w:type="dxa"/>
          </w:tcPr>
          <w:p w:rsidR="00FD7FFC" w:rsidRPr="00EE74A4" w:rsidRDefault="00FD7FFC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Ca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3</w:t>
            </w: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(PO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4</w:t>
            </w: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)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559" w:type="dxa"/>
          </w:tcPr>
          <w:p w:rsidR="00FD7FFC" w:rsidRPr="00EE74A4" w:rsidRDefault="00FD7FFC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FD7FFC" w:rsidRPr="00EE74A4" w:rsidRDefault="00FD7FFC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-4142,0</w:t>
            </w:r>
          </w:p>
        </w:tc>
        <w:tc>
          <w:tcPr>
            <w:tcW w:w="2268" w:type="dxa"/>
          </w:tcPr>
          <w:p w:rsidR="00FD7FFC" w:rsidRPr="00EE74A4" w:rsidRDefault="00FD7FFC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242,0</w:t>
            </w:r>
          </w:p>
        </w:tc>
        <w:tc>
          <w:tcPr>
            <w:tcW w:w="1526" w:type="dxa"/>
          </w:tcPr>
          <w:p w:rsidR="00FD7FFC" w:rsidRPr="00A31AB0" w:rsidRDefault="00FD7FFC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-3867,3</w:t>
            </w:r>
          </w:p>
        </w:tc>
      </w:tr>
      <w:tr w:rsidR="00A31AB0" w:rsidRPr="00EE74A4" w:rsidTr="000C5BCE">
        <w:tc>
          <w:tcPr>
            <w:tcW w:w="2126" w:type="dxa"/>
          </w:tcPr>
          <w:p w:rsidR="00A31AB0" w:rsidRPr="00EE74A4" w:rsidRDefault="00A31AB0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>
              <w:rPr>
                <w:spacing w:val="10"/>
                <w:position w:val="6"/>
                <w:sz w:val="28"/>
                <w:szCs w:val="28"/>
                <w:lang w:val="en-US"/>
              </w:rPr>
              <w:t>Fe</w:t>
            </w:r>
          </w:p>
        </w:tc>
        <w:tc>
          <w:tcPr>
            <w:tcW w:w="1559" w:type="dxa"/>
          </w:tcPr>
          <w:p w:rsidR="00A31AB0" w:rsidRPr="00EE74A4" w:rsidRDefault="00A31AB0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>
              <w:rPr>
                <w:spacing w:val="10"/>
                <w:position w:val="6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A31AB0" w:rsidRPr="00A31AB0" w:rsidRDefault="00A31AB0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</w:rPr>
            </w:pPr>
            <w:r>
              <w:rPr>
                <w:spacing w:val="10"/>
                <w:position w:val="6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A31AB0" w:rsidRPr="00A31AB0" w:rsidRDefault="00A31AB0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</w:rPr>
            </w:pPr>
            <w:r>
              <w:rPr>
                <w:spacing w:val="10"/>
                <w:position w:val="6"/>
                <w:sz w:val="28"/>
                <w:szCs w:val="28"/>
              </w:rPr>
              <w:t>27,15</w:t>
            </w:r>
          </w:p>
        </w:tc>
        <w:tc>
          <w:tcPr>
            <w:tcW w:w="1526" w:type="dxa"/>
          </w:tcPr>
          <w:p w:rsidR="00A31AB0" w:rsidRPr="00A31AB0" w:rsidRDefault="00A31AB0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</w:rPr>
            </w:pPr>
            <w:r>
              <w:rPr>
                <w:spacing w:val="10"/>
                <w:position w:val="6"/>
                <w:sz w:val="28"/>
                <w:szCs w:val="28"/>
              </w:rPr>
              <w:t>0</w:t>
            </w:r>
          </w:p>
        </w:tc>
      </w:tr>
      <w:tr w:rsidR="00FD7FFC" w:rsidRPr="00EE74A4" w:rsidTr="000C5BCE">
        <w:tc>
          <w:tcPr>
            <w:tcW w:w="2126" w:type="dxa"/>
          </w:tcPr>
          <w:p w:rsidR="00FD7FFC" w:rsidRPr="00EE74A4" w:rsidRDefault="00FD7FFC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Fe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3</w:t>
            </w: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O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559" w:type="dxa"/>
          </w:tcPr>
          <w:p w:rsidR="00FD7FFC" w:rsidRPr="00EE74A4" w:rsidRDefault="00FD7FFC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FD7FFC" w:rsidRPr="00EE74A4" w:rsidRDefault="00FD7FFC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-1120,9</w:t>
            </w:r>
          </w:p>
        </w:tc>
        <w:tc>
          <w:tcPr>
            <w:tcW w:w="2268" w:type="dxa"/>
          </w:tcPr>
          <w:p w:rsidR="00FD7FFC" w:rsidRPr="00EE74A4" w:rsidRDefault="00FD7FFC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146,4</w:t>
            </w:r>
          </w:p>
        </w:tc>
        <w:tc>
          <w:tcPr>
            <w:tcW w:w="1526" w:type="dxa"/>
          </w:tcPr>
          <w:p w:rsidR="00FD7FFC" w:rsidRPr="00EE74A4" w:rsidRDefault="00FD7FFC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-1014,2</w:t>
            </w:r>
          </w:p>
        </w:tc>
      </w:tr>
      <w:tr w:rsidR="00FD7FFC" w:rsidRPr="00EE74A4" w:rsidTr="000C5BCE">
        <w:tc>
          <w:tcPr>
            <w:tcW w:w="2126" w:type="dxa"/>
          </w:tcPr>
          <w:p w:rsidR="00FD7FFC" w:rsidRPr="00EE74A4" w:rsidRDefault="00FD7FFC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FeO</w:t>
            </w:r>
          </w:p>
        </w:tc>
        <w:tc>
          <w:tcPr>
            <w:tcW w:w="1559" w:type="dxa"/>
          </w:tcPr>
          <w:p w:rsidR="00FD7FFC" w:rsidRPr="00EE74A4" w:rsidRDefault="00FD7FFC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FD7FFC" w:rsidRPr="00EE74A4" w:rsidRDefault="00FD7FFC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-270,0</w:t>
            </w:r>
          </w:p>
        </w:tc>
        <w:tc>
          <w:tcPr>
            <w:tcW w:w="2268" w:type="dxa"/>
          </w:tcPr>
          <w:p w:rsidR="00FD7FFC" w:rsidRPr="00EE74A4" w:rsidRDefault="00FD7FFC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55,2</w:t>
            </w:r>
          </w:p>
        </w:tc>
        <w:tc>
          <w:tcPr>
            <w:tcW w:w="1526" w:type="dxa"/>
          </w:tcPr>
          <w:p w:rsidR="00FD7FFC" w:rsidRPr="00EE74A4" w:rsidRDefault="00FD7FFC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-244,3</w:t>
            </w:r>
          </w:p>
        </w:tc>
      </w:tr>
      <w:tr w:rsidR="00FD7FFC" w:rsidRPr="00EE74A4" w:rsidTr="000C5BCE">
        <w:tc>
          <w:tcPr>
            <w:tcW w:w="2126" w:type="dxa"/>
          </w:tcPr>
          <w:p w:rsidR="00FD7FFC" w:rsidRPr="00EE74A4" w:rsidRDefault="00FD7FFC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Fe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2</w:t>
            </w: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O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559" w:type="dxa"/>
          </w:tcPr>
          <w:p w:rsidR="00FD7FFC" w:rsidRPr="00EE74A4" w:rsidRDefault="00FD7FFC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FD7FFC" w:rsidRPr="00EE74A4" w:rsidRDefault="00FD7FFC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-828,2</w:t>
            </w:r>
          </w:p>
        </w:tc>
        <w:tc>
          <w:tcPr>
            <w:tcW w:w="2268" w:type="dxa"/>
          </w:tcPr>
          <w:p w:rsidR="00FD7FFC" w:rsidRPr="00EE74A4" w:rsidRDefault="00FD7FFC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82,4</w:t>
            </w:r>
          </w:p>
        </w:tc>
        <w:tc>
          <w:tcPr>
            <w:tcW w:w="1526" w:type="dxa"/>
          </w:tcPr>
          <w:p w:rsidR="00FD7FFC" w:rsidRPr="00EE74A4" w:rsidRDefault="00FD7FFC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-740,3</w:t>
            </w:r>
          </w:p>
        </w:tc>
      </w:tr>
      <w:tr w:rsidR="00FD7FFC" w:rsidRPr="00EE74A4" w:rsidTr="000C5BCE">
        <w:tc>
          <w:tcPr>
            <w:tcW w:w="2126" w:type="dxa"/>
          </w:tcPr>
          <w:p w:rsidR="00FD7FFC" w:rsidRPr="00EE74A4" w:rsidRDefault="00FD7FFC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H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559" w:type="dxa"/>
          </w:tcPr>
          <w:p w:rsidR="00FD7FFC" w:rsidRPr="00EE74A4" w:rsidRDefault="00FD7FFC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FD7FFC" w:rsidRPr="00EE74A4" w:rsidRDefault="00FD7FFC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FD7FFC" w:rsidRPr="00EE74A4" w:rsidRDefault="00FD7FFC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131,0</w:t>
            </w:r>
          </w:p>
        </w:tc>
        <w:tc>
          <w:tcPr>
            <w:tcW w:w="1526" w:type="dxa"/>
          </w:tcPr>
          <w:p w:rsidR="00FD7FFC" w:rsidRPr="00EE74A4" w:rsidRDefault="00FD7FFC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0</w:t>
            </w:r>
          </w:p>
        </w:tc>
      </w:tr>
      <w:tr w:rsidR="00FD7FFC" w:rsidRPr="00EE74A4" w:rsidTr="000C5BCE">
        <w:tc>
          <w:tcPr>
            <w:tcW w:w="2126" w:type="dxa"/>
          </w:tcPr>
          <w:p w:rsidR="00FD7FFC" w:rsidRPr="00EE74A4" w:rsidRDefault="00FD7FFC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H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2</w:t>
            </w: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O</w:t>
            </w:r>
          </w:p>
        </w:tc>
        <w:tc>
          <w:tcPr>
            <w:tcW w:w="1559" w:type="dxa"/>
          </w:tcPr>
          <w:p w:rsidR="00FD7FFC" w:rsidRPr="00EE74A4" w:rsidRDefault="00FD7FFC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FD7FFC" w:rsidRPr="00EE74A4" w:rsidRDefault="00FD7FFC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-241,8</w:t>
            </w:r>
          </w:p>
        </w:tc>
        <w:tc>
          <w:tcPr>
            <w:tcW w:w="2268" w:type="dxa"/>
          </w:tcPr>
          <w:p w:rsidR="00FD7FFC" w:rsidRPr="00EE74A4" w:rsidRDefault="00FD7FFC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188,7</w:t>
            </w:r>
          </w:p>
        </w:tc>
        <w:tc>
          <w:tcPr>
            <w:tcW w:w="1526" w:type="dxa"/>
          </w:tcPr>
          <w:p w:rsidR="00FD7FFC" w:rsidRPr="00EE74A4" w:rsidRDefault="00FD7FFC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-228,9</w:t>
            </w:r>
          </w:p>
        </w:tc>
      </w:tr>
      <w:tr w:rsidR="00FD7FFC" w:rsidRPr="00EE74A4" w:rsidTr="000C5BCE">
        <w:tc>
          <w:tcPr>
            <w:tcW w:w="2126" w:type="dxa"/>
          </w:tcPr>
          <w:p w:rsidR="00FD7FFC" w:rsidRPr="00EE74A4" w:rsidRDefault="00FD7FFC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H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2</w:t>
            </w: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O</w:t>
            </w:r>
          </w:p>
        </w:tc>
        <w:tc>
          <w:tcPr>
            <w:tcW w:w="1559" w:type="dxa"/>
          </w:tcPr>
          <w:p w:rsidR="00FD7FFC" w:rsidRPr="00EE74A4" w:rsidRDefault="00FD7FFC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Ж</w:t>
            </w:r>
          </w:p>
        </w:tc>
        <w:tc>
          <w:tcPr>
            <w:tcW w:w="2410" w:type="dxa"/>
          </w:tcPr>
          <w:p w:rsidR="00FD7FFC" w:rsidRPr="00EE74A4" w:rsidRDefault="00FD7FFC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-285,8</w:t>
            </w:r>
          </w:p>
        </w:tc>
        <w:tc>
          <w:tcPr>
            <w:tcW w:w="2268" w:type="dxa"/>
          </w:tcPr>
          <w:p w:rsidR="00FD7FFC" w:rsidRPr="00EE74A4" w:rsidRDefault="00FD7FFC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70,1</w:t>
            </w:r>
          </w:p>
        </w:tc>
        <w:tc>
          <w:tcPr>
            <w:tcW w:w="1526" w:type="dxa"/>
          </w:tcPr>
          <w:p w:rsidR="00FD7FFC" w:rsidRPr="00EE74A4" w:rsidRDefault="00FD7FFC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-237,3</w:t>
            </w:r>
          </w:p>
        </w:tc>
      </w:tr>
      <w:tr w:rsidR="00FD7FFC" w:rsidRPr="00EE74A4" w:rsidTr="000C5BCE">
        <w:tc>
          <w:tcPr>
            <w:tcW w:w="2126" w:type="dxa"/>
          </w:tcPr>
          <w:p w:rsidR="00FD7FFC" w:rsidRPr="00EE74A4" w:rsidRDefault="00FD7FFC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HCl</w:t>
            </w:r>
          </w:p>
        </w:tc>
        <w:tc>
          <w:tcPr>
            <w:tcW w:w="1559" w:type="dxa"/>
          </w:tcPr>
          <w:p w:rsidR="00FD7FFC" w:rsidRPr="00EE74A4" w:rsidRDefault="00FD7FFC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FD7FFC" w:rsidRPr="00EE74A4" w:rsidRDefault="00FD7FFC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-92,3</w:t>
            </w:r>
          </w:p>
        </w:tc>
        <w:tc>
          <w:tcPr>
            <w:tcW w:w="2268" w:type="dxa"/>
          </w:tcPr>
          <w:p w:rsidR="00FD7FFC" w:rsidRPr="00EE74A4" w:rsidRDefault="00FD7FFC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186,8</w:t>
            </w:r>
          </w:p>
        </w:tc>
        <w:tc>
          <w:tcPr>
            <w:tcW w:w="1526" w:type="dxa"/>
          </w:tcPr>
          <w:p w:rsidR="00FD7FFC" w:rsidRPr="00EE74A4" w:rsidRDefault="00FD7FFC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-95,1</w:t>
            </w:r>
          </w:p>
        </w:tc>
      </w:tr>
      <w:tr w:rsidR="00FD7FFC" w:rsidRPr="00EE74A4" w:rsidTr="000C5BCE">
        <w:tc>
          <w:tcPr>
            <w:tcW w:w="2126" w:type="dxa"/>
          </w:tcPr>
          <w:p w:rsidR="00FD7FFC" w:rsidRPr="00EE74A4" w:rsidRDefault="00FD7FFC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N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559" w:type="dxa"/>
          </w:tcPr>
          <w:p w:rsidR="00FD7FFC" w:rsidRPr="00EE74A4" w:rsidRDefault="00FD7FFC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FD7FFC" w:rsidRPr="00EE74A4" w:rsidRDefault="00FD7FFC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FD7FFC" w:rsidRPr="00EE74A4" w:rsidRDefault="00FD7FFC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191,5</w:t>
            </w:r>
          </w:p>
        </w:tc>
        <w:tc>
          <w:tcPr>
            <w:tcW w:w="1526" w:type="dxa"/>
          </w:tcPr>
          <w:p w:rsidR="00FD7FFC" w:rsidRPr="00EE74A4" w:rsidRDefault="00FD7FFC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0</w:t>
            </w:r>
          </w:p>
        </w:tc>
      </w:tr>
      <w:tr w:rsidR="00FD7FFC" w:rsidRPr="00EE74A4" w:rsidTr="000C5BCE">
        <w:tc>
          <w:tcPr>
            <w:tcW w:w="2126" w:type="dxa"/>
          </w:tcPr>
          <w:p w:rsidR="00FD7FFC" w:rsidRPr="00EE74A4" w:rsidRDefault="00FD7FFC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NH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559" w:type="dxa"/>
          </w:tcPr>
          <w:p w:rsidR="00FD7FFC" w:rsidRPr="00EE74A4" w:rsidRDefault="00FD7FFC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FD7FFC" w:rsidRPr="00EE74A4" w:rsidRDefault="00FD7FFC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-46,2</w:t>
            </w:r>
          </w:p>
        </w:tc>
        <w:tc>
          <w:tcPr>
            <w:tcW w:w="2268" w:type="dxa"/>
          </w:tcPr>
          <w:p w:rsidR="00FD7FFC" w:rsidRPr="00EE74A4" w:rsidRDefault="00FD7FFC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192,6</w:t>
            </w:r>
          </w:p>
        </w:tc>
        <w:tc>
          <w:tcPr>
            <w:tcW w:w="1526" w:type="dxa"/>
          </w:tcPr>
          <w:p w:rsidR="00FD7FFC" w:rsidRPr="00EE74A4" w:rsidRDefault="00FD7FFC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-16,7</w:t>
            </w:r>
          </w:p>
        </w:tc>
      </w:tr>
      <w:tr w:rsidR="00FD7FFC" w:rsidRPr="00EE74A4" w:rsidTr="000C5BCE">
        <w:tc>
          <w:tcPr>
            <w:tcW w:w="2126" w:type="dxa"/>
          </w:tcPr>
          <w:p w:rsidR="00FD7FFC" w:rsidRPr="00EE74A4" w:rsidRDefault="00FD7FFC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NO</w:t>
            </w:r>
          </w:p>
        </w:tc>
        <w:tc>
          <w:tcPr>
            <w:tcW w:w="1559" w:type="dxa"/>
          </w:tcPr>
          <w:p w:rsidR="00FD7FFC" w:rsidRPr="00EE74A4" w:rsidRDefault="00FD7FFC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FD7FFC" w:rsidRPr="00EE74A4" w:rsidRDefault="00FD7FFC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90,3</w:t>
            </w:r>
          </w:p>
        </w:tc>
        <w:tc>
          <w:tcPr>
            <w:tcW w:w="2268" w:type="dxa"/>
          </w:tcPr>
          <w:p w:rsidR="00FD7FFC" w:rsidRPr="00EE74A4" w:rsidRDefault="00FD7FFC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210,6</w:t>
            </w:r>
          </w:p>
        </w:tc>
        <w:tc>
          <w:tcPr>
            <w:tcW w:w="1526" w:type="dxa"/>
          </w:tcPr>
          <w:p w:rsidR="00FD7FFC" w:rsidRPr="00EE74A4" w:rsidRDefault="00FD7FFC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88,6</w:t>
            </w:r>
          </w:p>
        </w:tc>
      </w:tr>
      <w:tr w:rsidR="00FD7FFC" w:rsidRPr="00EE74A4" w:rsidTr="000C5BCE">
        <w:tc>
          <w:tcPr>
            <w:tcW w:w="2126" w:type="dxa"/>
          </w:tcPr>
          <w:p w:rsidR="00FD7FFC" w:rsidRPr="00EE74A4" w:rsidRDefault="00FD7FFC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NO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559" w:type="dxa"/>
          </w:tcPr>
          <w:p w:rsidR="00FD7FFC" w:rsidRPr="00EE74A4" w:rsidRDefault="00FD7FFC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FD7FFC" w:rsidRPr="00EE74A4" w:rsidRDefault="00FD7FFC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33,5</w:t>
            </w:r>
          </w:p>
        </w:tc>
        <w:tc>
          <w:tcPr>
            <w:tcW w:w="2268" w:type="dxa"/>
          </w:tcPr>
          <w:p w:rsidR="00FD7FFC" w:rsidRPr="00EE74A4" w:rsidRDefault="00FD7FFC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240,2</w:t>
            </w:r>
          </w:p>
        </w:tc>
        <w:tc>
          <w:tcPr>
            <w:tcW w:w="1526" w:type="dxa"/>
          </w:tcPr>
          <w:p w:rsidR="00FD7FFC" w:rsidRPr="00EE74A4" w:rsidRDefault="00FD7FFC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51,5</w:t>
            </w:r>
          </w:p>
        </w:tc>
      </w:tr>
      <w:tr w:rsidR="00FD7FFC" w:rsidRPr="00EE74A4" w:rsidTr="000C5BCE">
        <w:tc>
          <w:tcPr>
            <w:tcW w:w="2126" w:type="dxa"/>
          </w:tcPr>
          <w:p w:rsidR="00FD7FFC" w:rsidRPr="00EE74A4" w:rsidRDefault="00FD7FFC" w:rsidP="00646E1E">
            <w:pPr>
              <w:spacing w:line="276" w:lineRule="auto"/>
              <w:ind w:left="142" w:right="33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C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2</w:t>
            </w: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H</w:t>
            </w:r>
            <w:r w:rsidRPr="00EE74A4">
              <w:rPr>
                <w:spacing w:val="10"/>
                <w:position w:val="6"/>
                <w:sz w:val="28"/>
                <w:szCs w:val="28"/>
                <w:vertAlign w:val="subscript"/>
                <w:lang w:val="en-US"/>
              </w:rPr>
              <w:t>3</w:t>
            </w: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OH</w:t>
            </w:r>
          </w:p>
        </w:tc>
        <w:tc>
          <w:tcPr>
            <w:tcW w:w="1559" w:type="dxa"/>
          </w:tcPr>
          <w:p w:rsidR="00FD7FFC" w:rsidRPr="00EE74A4" w:rsidRDefault="00FD7FFC" w:rsidP="00646E1E">
            <w:pPr>
              <w:spacing w:line="276" w:lineRule="auto"/>
              <w:ind w:left="34" w:right="12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Ж</w:t>
            </w:r>
          </w:p>
        </w:tc>
        <w:tc>
          <w:tcPr>
            <w:tcW w:w="2410" w:type="dxa"/>
          </w:tcPr>
          <w:p w:rsidR="00FD7FFC" w:rsidRPr="00EE74A4" w:rsidRDefault="00FD7FFC" w:rsidP="00646E1E">
            <w:pPr>
              <w:spacing w:line="276" w:lineRule="auto"/>
              <w:ind w:left="222" w:right="135" w:hanging="62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</w:rPr>
              <w:t>-201,2</w:t>
            </w:r>
          </w:p>
        </w:tc>
        <w:tc>
          <w:tcPr>
            <w:tcW w:w="2268" w:type="dxa"/>
          </w:tcPr>
          <w:p w:rsidR="00FD7FFC" w:rsidRPr="00EE74A4" w:rsidRDefault="00FD7FFC" w:rsidP="00646E1E">
            <w:pPr>
              <w:spacing w:line="276" w:lineRule="auto"/>
              <w:ind w:left="216" w:right="172" w:hanging="68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126,8</w:t>
            </w:r>
          </w:p>
        </w:tc>
        <w:tc>
          <w:tcPr>
            <w:tcW w:w="1526" w:type="dxa"/>
          </w:tcPr>
          <w:p w:rsidR="00FD7FFC" w:rsidRPr="00EE74A4" w:rsidRDefault="00FD7FFC" w:rsidP="00646E1E">
            <w:pPr>
              <w:spacing w:line="276" w:lineRule="auto"/>
              <w:ind w:left="37" w:right="36" w:firstLine="36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EE74A4">
              <w:rPr>
                <w:spacing w:val="10"/>
                <w:position w:val="6"/>
                <w:sz w:val="28"/>
                <w:szCs w:val="28"/>
                <w:lang w:val="en-US"/>
              </w:rPr>
              <w:t>-</w:t>
            </w:r>
          </w:p>
        </w:tc>
      </w:tr>
    </w:tbl>
    <w:p w:rsidR="00CE213F" w:rsidRDefault="001B3381" w:rsidP="00AF546D">
      <w:pPr>
        <w:spacing w:line="276" w:lineRule="auto"/>
        <w:ind w:left="426" w:right="226" w:firstLine="710"/>
        <w:rPr>
          <w:b/>
          <w:spacing w:val="10"/>
          <w:position w:val="6"/>
          <w:sz w:val="28"/>
          <w:szCs w:val="28"/>
          <w:lang w:val="en-US"/>
        </w:rPr>
      </w:pPr>
      <w:r>
        <w:rPr>
          <w:b/>
          <w:spacing w:val="10"/>
          <w:position w:val="6"/>
          <w:sz w:val="28"/>
          <w:szCs w:val="28"/>
        </w:rPr>
        <w:lastRenderedPageBreak/>
        <w:t xml:space="preserve"> </w:t>
      </w:r>
    </w:p>
    <w:p w:rsidR="00B759ED" w:rsidRDefault="00B759ED" w:rsidP="00646E1E">
      <w:pPr>
        <w:spacing w:after="200" w:line="276" w:lineRule="auto"/>
        <w:ind w:left="426" w:right="226" w:firstLine="710"/>
        <w:jc w:val="center"/>
        <w:rPr>
          <w:b/>
          <w:spacing w:val="10"/>
          <w:position w:val="6"/>
          <w:sz w:val="28"/>
          <w:szCs w:val="28"/>
        </w:rPr>
      </w:pPr>
      <w:r w:rsidRPr="006A0023">
        <w:rPr>
          <w:b/>
          <w:spacing w:val="10"/>
          <w:position w:val="6"/>
          <w:sz w:val="28"/>
          <w:szCs w:val="28"/>
        </w:rPr>
        <w:t>Стандартные термодинамические потенциалы образования некоторых химических веществ</w:t>
      </w:r>
    </w:p>
    <w:p w:rsidR="00CE213F" w:rsidRPr="00B759ED" w:rsidRDefault="00B759ED" w:rsidP="00AF546D">
      <w:pPr>
        <w:spacing w:line="276" w:lineRule="auto"/>
        <w:ind w:left="426" w:right="226" w:firstLine="710"/>
        <w:jc w:val="right"/>
        <w:rPr>
          <w:spacing w:val="10"/>
          <w:position w:val="6"/>
          <w:sz w:val="28"/>
          <w:szCs w:val="28"/>
        </w:rPr>
      </w:pPr>
      <w:r w:rsidRPr="00B759ED">
        <w:rPr>
          <w:spacing w:val="10"/>
          <w:position w:val="6"/>
          <w:sz w:val="28"/>
          <w:szCs w:val="28"/>
        </w:rPr>
        <w:t>Продолжение</w:t>
      </w:r>
    </w:p>
    <w:tbl>
      <w:tblPr>
        <w:tblW w:w="9850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0"/>
        <w:gridCol w:w="1970"/>
        <w:gridCol w:w="1970"/>
        <w:gridCol w:w="1970"/>
      </w:tblGrid>
      <w:tr w:rsidR="00CE213F" w:rsidRPr="00B759ED" w:rsidTr="00B759ED">
        <w:trPr>
          <w:trHeight w:val="387"/>
        </w:trPr>
        <w:tc>
          <w:tcPr>
            <w:tcW w:w="1970" w:type="dxa"/>
          </w:tcPr>
          <w:p w:rsidR="00CE213F" w:rsidRPr="00162353" w:rsidRDefault="00162353" w:rsidP="00646E1E">
            <w:pPr>
              <w:spacing w:line="276" w:lineRule="auto"/>
              <w:ind w:left="-19" w:right="72" w:hanging="20"/>
              <w:jc w:val="center"/>
              <w:rPr>
                <w:spacing w:val="10"/>
                <w:position w:val="6"/>
                <w:sz w:val="28"/>
                <w:szCs w:val="28"/>
              </w:rPr>
            </w:pPr>
            <w:r>
              <w:rPr>
                <w:spacing w:val="10"/>
                <w:position w:val="6"/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CE213F" w:rsidRPr="00B759ED" w:rsidRDefault="00162353" w:rsidP="00646E1E">
            <w:pPr>
              <w:spacing w:line="276" w:lineRule="auto"/>
              <w:ind w:right="58" w:hanging="5"/>
              <w:jc w:val="center"/>
              <w:rPr>
                <w:spacing w:val="10"/>
                <w:position w:val="6"/>
                <w:sz w:val="28"/>
                <w:szCs w:val="28"/>
              </w:rPr>
            </w:pPr>
            <w:r>
              <w:rPr>
                <w:spacing w:val="10"/>
                <w:position w:val="6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CE213F" w:rsidRPr="00B759ED" w:rsidRDefault="00162353" w:rsidP="00646E1E">
            <w:pPr>
              <w:spacing w:line="276" w:lineRule="auto"/>
              <w:ind w:left="10" w:right="43" w:firstLine="9"/>
              <w:jc w:val="center"/>
              <w:rPr>
                <w:spacing w:val="10"/>
                <w:position w:val="6"/>
                <w:sz w:val="28"/>
                <w:szCs w:val="28"/>
              </w:rPr>
            </w:pPr>
            <w:r>
              <w:rPr>
                <w:spacing w:val="10"/>
                <w:position w:val="6"/>
                <w:sz w:val="28"/>
                <w:szCs w:val="28"/>
              </w:rPr>
              <w:t>3</w:t>
            </w:r>
          </w:p>
        </w:tc>
        <w:tc>
          <w:tcPr>
            <w:tcW w:w="1970" w:type="dxa"/>
          </w:tcPr>
          <w:p w:rsidR="00CE213F" w:rsidRPr="00B759ED" w:rsidRDefault="00162353" w:rsidP="00646E1E">
            <w:pPr>
              <w:spacing w:line="276" w:lineRule="auto"/>
              <w:ind w:left="24" w:right="29" w:firstLine="24"/>
              <w:jc w:val="center"/>
              <w:rPr>
                <w:spacing w:val="10"/>
                <w:position w:val="6"/>
                <w:sz w:val="28"/>
                <w:szCs w:val="28"/>
              </w:rPr>
            </w:pPr>
            <w:r>
              <w:rPr>
                <w:spacing w:val="10"/>
                <w:position w:val="6"/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CE213F" w:rsidRPr="00B759ED" w:rsidRDefault="00162353" w:rsidP="00646E1E">
            <w:pPr>
              <w:spacing w:line="276" w:lineRule="auto"/>
              <w:ind w:left="181" w:right="14" w:firstLine="38"/>
              <w:jc w:val="center"/>
              <w:rPr>
                <w:spacing w:val="10"/>
                <w:position w:val="6"/>
                <w:sz w:val="28"/>
                <w:szCs w:val="28"/>
              </w:rPr>
            </w:pPr>
            <w:r>
              <w:rPr>
                <w:spacing w:val="10"/>
                <w:position w:val="6"/>
                <w:sz w:val="28"/>
                <w:szCs w:val="28"/>
              </w:rPr>
              <w:t>5</w:t>
            </w:r>
          </w:p>
        </w:tc>
      </w:tr>
      <w:tr w:rsidR="00162353" w:rsidRPr="00B759ED" w:rsidTr="00B759ED">
        <w:trPr>
          <w:trHeight w:val="387"/>
        </w:trPr>
        <w:tc>
          <w:tcPr>
            <w:tcW w:w="1970" w:type="dxa"/>
          </w:tcPr>
          <w:p w:rsidR="00162353" w:rsidRPr="00B759ED" w:rsidRDefault="00162353" w:rsidP="00451C96">
            <w:pPr>
              <w:spacing w:line="276" w:lineRule="auto"/>
              <w:ind w:left="-19" w:right="72" w:hanging="20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B759ED">
              <w:rPr>
                <w:spacing w:val="10"/>
                <w:position w:val="-12"/>
                <w:sz w:val="28"/>
                <w:szCs w:val="28"/>
                <w:lang w:val="en-US"/>
              </w:rPr>
              <w:object w:dxaOrig="600" w:dyaOrig="360">
                <v:shape id="_x0000_i1115" type="#_x0000_t75" style="width:30.75pt;height:20.25pt" o:ole="">
                  <v:imagedata r:id="rId161" o:title=""/>
                </v:shape>
                <o:OLEObject Type="Embed" ProgID="Equation.3" ShapeID="_x0000_i1115" DrawAspect="Content" ObjectID="_1412087450" r:id="rId162"/>
              </w:object>
            </w:r>
          </w:p>
        </w:tc>
        <w:tc>
          <w:tcPr>
            <w:tcW w:w="1970" w:type="dxa"/>
          </w:tcPr>
          <w:p w:rsidR="00162353" w:rsidRPr="00B759ED" w:rsidRDefault="00162353" w:rsidP="00451C96">
            <w:pPr>
              <w:spacing w:line="276" w:lineRule="auto"/>
              <w:ind w:right="58" w:hanging="5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1970" w:type="dxa"/>
          </w:tcPr>
          <w:p w:rsidR="00162353" w:rsidRPr="00B759ED" w:rsidRDefault="00162353" w:rsidP="00451C96">
            <w:pPr>
              <w:spacing w:line="276" w:lineRule="auto"/>
              <w:ind w:left="10" w:right="43" w:firstLine="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83,3</w:t>
            </w:r>
          </w:p>
        </w:tc>
        <w:tc>
          <w:tcPr>
            <w:tcW w:w="1970" w:type="dxa"/>
          </w:tcPr>
          <w:p w:rsidR="00162353" w:rsidRPr="00B759ED" w:rsidRDefault="00162353" w:rsidP="00451C96">
            <w:pPr>
              <w:spacing w:line="276" w:lineRule="auto"/>
              <w:ind w:left="24" w:right="29" w:firstLine="24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307,0</w:t>
            </w:r>
          </w:p>
        </w:tc>
        <w:tc>
          <w:tcPr>
            <w:tcW w:w="1970" w:type="dxa"/>
          </w:tcPr>
          <w:p w:rsidR="00162353" w:rsidRPr="00B759ED" w:rsidRDefault="00162353" w:rsidP="00451C96">
            <w:pPr>
              <w:spacing w:line="276" w:lineRule="auto"/>
              <w:ind w:left="181" w:right="14" w:firstLine="38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140,5</w:t>
            </w:r>
          </w:p>
        </w:tc>
      </w:tr>
      <w:tr w:rsidR="00162353" w:rsidRPr="00B759ED" w:rsidTr="00B759ED">
        <w:trPr>
          <w:trHeight w:val="387"/>
        </w:trPr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-19" w:right="72" w:hanging="20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B759ED">
              <w:rPr>
                <w:spacing w:val="10"/>
                <w:position w:val="-10"/>
                <w:sz w:val="28"/>
                <w:szCs w:val="28"/>
                <w:lang w:val="en-US"/>
              </w:rPr>
              <w:object w:dxaOrig="540" w:dyaOrig="340">
                <v:shape id="_x0000_i1116" type="#_x0000_t75" style="width:25.5pt;height:15.75pt" o:ole="">
                  <v:imagedata r:id="rId163" o:title=""/>
                </v:shape>
                <o:OLEObject Type="Embed" ProgID="Equation.3" ShapeID="_x0000_i1116" DrawAspect="Content" ObjectID="_1412087451" r:id="rId164"/>
              </w:objec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right="58" w:hanging="5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0" w:right="43" w:firstLine="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82,0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24" w:right="29" w:firstLine="24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219,9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81" w:right="14" w:firstLine="38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104,1</w:t>
            </w:r>
          </w:p>
        </w:tc>
      </w:tr>
      <w:tr w:rsidR="00162353" w:rsidRPr="00B759ED" w:rsidTr="00B759ED">
        <w:trPr>
          <w:trHeight w:val="370"/>
        </w:trPr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-19" w:right="72" w:hanging="20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B759ED">
              <w:rPr>
                <w:spacing w:val="10"/>
                <w:position w:val="-10"/>
                <w:sz w:val="28"/>
                <w:szCs w:val="28"/>
                <w:lang w:val="en-US"/>
              </w:rPr>
              <w:object w:dxaOrig="320" w:dyaOrig="340">
                <v:shape id="_x0000_i1117" type="#_x0000_t75" style="width:15.75pt;height:15.75pt" o:ole="">
                  <v:imagedata r:id="rId165" o:title=""/>
                </v:shape>
                <o:OLEObject Type="Embed" ProgID="Equation.3" ShapeID="_x0000_i1117" DrawAspect="Content" ObjectID="_1412087452" r:id="rId166"/>
              </w:objec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right="58" w:hanging="5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0" w:right="43" w:firstLine="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0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24" w:right="29" w:firstLine="24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205,0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81" w:right="14" w:firstLine="38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0</w:t>
            </w:r>
          </w:p>
        </w:tc>
      </w:tr>
      <w:tr w:rsidR="00162353" w:rsidRPr="00B759ED" w:rsidTr="00B759ED">
        <w:trPr>
          <w:trHeight w:val="404"/>
        </w:trPr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-19" w:right="72" w:hanging="20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-12"/>
                <w:sz w:val="28"/>
                <w:szCs w:val="28"/>
              </w:rPr>
              <w:object w:dxaOrig="560" w:dyaOrig="360">
                <v:shape id="_x0000_i1118" type="#_x0000_t75" style="width:25.5pt;height:20.25pt" o:ole="">
                  <v:imagedata r:id="rId167" o:title=""/>
                </v:shape>
                <o:OLEObject Type="Embed" ProgID="Equation.3" ShapeID="_x0000_i1118" DrawAspect="Content" ObjectID="_1412087453" r:id="rId168"/>
              </w:objec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right="58" w:hanging="5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0" w:right="43" w:firstLine="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-273,1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24" w:right="29" w:firstLine="24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312,1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81" w:right="14" w:firstLine="38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-286,2</w:t>
            </w:r>
          </w:p>
        </w:tc>
      </w:tr>
      <w:tr w:rsidR="00162353" w:rsidRPr="00B759ED" w:rsidTr="00B759ED">
        <w:trPr>
          <w:trHeight w:val="387"/>
        </w:trPr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-19" w:right="72" w:hanging="20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-12"/>
                <w:sz w:val="28"/>
                <w:szCs w:val="28"/>
              </w:rPr>
              <w:object w:dxaOrig="560" w:dyaOrig="360">
                <v:shape id="_x0000_i1119" type="#_x0000_t75" style="width:25.5pt;height:20.25pt" o:ole="">
                  <v:imagedata r:id="rId169" o:title=""/>
                </v:shape>
                <o:OLEObject Type="Embed" ProgID="Equation.3" ShapeID="_x0000_i1119" DrawAspect="Content" ObjectID="_1412087454" r:id="rId170"/>
              </w:objec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right="58" w:hanging="5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0" w:right="43" w:firstLine="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-369,4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24" w:right="29" w:firstLine="24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352,7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81" w:right="14" w:firstLine="38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-324,6</w:t>
            </w:r>
          </w:p>
        </w:tc>
      </w:tr>
      <w:tr w:rsidR="00162353" w:rsidRPr="00B759ED" w:rsidTr="00B759ED">
        <w:trPr>
          <w:trHeight w:val="404"/>
        </w:trPr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-19" w:right="72" w:hanging="20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-12"/>
                <w:sz w:val="28"/>
                <w:szCs w:val="28"/>
              </w:rPr>
              <w:object w:dxaOrig="520" w:dyaOrig="360">
                <v:shape id="_x0000_i1120" type="#_x0000_t75" style="width:25.5pt;height:20.25pt" o:ole="">
                  <v:imagedata r:id="rId171" o:title=""/>
                </v:shape>
                <o:OLEObject Type="Embed" ProgID="Equation.3" ShapeID="_x0000_i1120" DrawAspect="Content" ObjectID="_1412087455" r:id="rId172"/>
              </w:objec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right="58" w:hanging="5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К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0" w:right="43" w:firstLine="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-1492,0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24" w:right="29" w:firstLine="24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114,5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81" w:right="14" w:firstLine="38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-1348,8</w:t>
            </w:r>
          </w:p>
        </w:tc>
      </w:tr>
      <w:tr w:rsidR="00162353" w:rsidRPr="00B759ED" w:rsidTr="00B759ED">
        <w:trPr>
          <w:trHeight w:val="370"/>
        </w:trPr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-19" w:right="72" w:hanging="20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B759ED">
              <w:rPr>
                <w:spacing w:val="10"/>
                <w:position w:val="-10"/>
                <w:sz w:val="28"/>
                <w:szCs w:val="28"/>
                <w:lang w:val="en-US"/>
              </w:rPr>
              <w:object w:dxaOrig="440" w:dyaOrig="340">
                <v:shape id="_x0000_i1121" type="#_x0000_t75" style="width:20.25pt;height:15.75pt" o:ole="">
                  <v:imagedata r:id="rId173" o:title=""/>
                </v:shape>
                <o:OLEObject Type="Embed" ProgID="Equation.3" ShapeID="_x0000_i1121" DrawAspect="Content" ObjectID="_1412087456" r:id="rId174"/>
              </w:objec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right="58" w:hanging="5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0" w:right="43" w:firstLine="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-296,0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24" w:right="29" w:firstLine="24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248,1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81" w:right="14" w:firstLine="38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-300,2</w:t>
            </w:r>
          </w:p>
        </w:tc>
      </w:tr>
      <w:tr w:rsidR="00162353" w:rsidRPr="00B759ED" w:rsidTr="00B759ED">
        <w:trPr>
          <w:trHeight w:val="404"/>
        </w:trPr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-19" w:right="72" w:hanging="20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B759ED">
              <w:rPr>
                <w:spacing w:val="10"/>
                <w:position w:val="-12"/>
                <w:sz w:val="28"/>
                <w:szCs w:val="28"/>
                <w:lang w:val="en-US"/>
              </w:rPr>
              <w:object w:dxaOrig="420" w:dyaOrig="360">
                <v:shape id="_x0000_i1122" type="#_x0000_t75" style="width:20.25pt;height:20.25pt" o:ole="">
                  <v:imagedata r:id="rId175" o:title=""/>
                </v:shape>
                <o:OLEObject Type="Embed" ProgID="Equation.3" ShapeID="_x0000_i1122" DrawAspect="Content" ObjectID="_1412087457" r:id="rId176"/>
              </w:objec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right="58" w:hanging="5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0" w:right="43" w:firstLine="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-395,8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24" w:right="29" w:firstLine="24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256,7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81" w:right="14" w:firstLine="38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-371,2</w:t>
            </w:r>
          </w:p>
        </w:tc>
      </w:tr>
      <w:tr w:rsidR="00162353" w:rsidRPr="00B759ED" w:rsidTr="00B759ED">
        <w:trPr>
          <w:trHeight w:val="370"/>
        </w:trPr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-19" w:right="72" w:hanging="20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-10"/>
                <w:sz w:val="28"/>
                <w:szCs w:val="28"/>
              </w:rPr>
              <w:object w:dxaOrig="520" w:dyaOrig="340">
                <v:shape id="_x0000_i1123" type="#_x0000_t75" style="width:25.5pt;height:15.75pt" o:ole="">
                  <v:imagedata r:id="rId177" o:title=""/>
                </v:shape>
                <o:OLEObject Type="Embed" ProgID="Equation.3" ShapeID="_x0000_i1123" DrawAspect="Content" ObjectID="_1412087458" r:id="rId178"/>
              </w:objec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right="58" w:hanging="5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0" w:right="43" w:firstLine="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-435,9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24" w:right="29" w:firstLine="24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82,6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81" w:right="14" w:firstLine="38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-408,0</w:t>
            </w:r>
          </w:p>
        </w:tc>
      </w:tr>
      <w:tr w:rsidR="00162353" w:rsidRPr="00B759ED" w:rsidTr="00B759ED">
        <w:trPr>
          <w:trHeight w:val="387"/>
        </w:trPr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-19" w:right="72" w:hanging="20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-10"/>
                <w:sz w:val="28"/>
                <w:szCs w:val="28"/>
              </w:rPr>
              <w:object w:dxaOrig="400" w:dyaOrig="340">
                <v:shape id="_x0000_i1124" type="#_x0000_t75" style="width:20.25pt;height:15.75pt" o:ole="">
                  <v:imagedata r:id="rId179" o:title=""/>
                </v:shape>
                <o:OLEObject Type="Embed" ProgID="Equation.3" ShapeID="_x0000_i1124" DrawAspect="Content" ObjectID="_1412087459" r:id="rId180"/>
              </w:objec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right="58" w:hanging="5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0" w:right="43" w:firstLine="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0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24" w:right="29" w:firstLine="24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222,9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81" w:right="14" w:firstLine="38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0</w:t>
            </w:r>
          </w:p>
        </w:tc>
      </w:tr>
      <w:tr w:rsidR="00162353" w:rsidRPr="00B759ED" w:rsidTr="00B759ED">
        <w:trPr>
          <w:trHeight w:val="353"/>
        </w:trPr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-19" w:right="72" w:hanging="20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-6"/>
                <w:sz w:val="28"/>
                <w:szCs w:val="28"/>
              </w:rPr>
              <w:object w:dxaOrig="520" w:dyaOrig="279">
                <v:shape id="_x0000_i1125" type="#_x0000_t75" style="width:25.5pt;height:15.75pt" o:ole="">
                  <v:imagedata r:id="rId181" o:title=""/>
                </v:shape>
                <o:OLEObject Type="Embed" ProgID="Equation.3" ShapeID="_x0000_i1125" DrawAspect="Content" ObjectID="_1412087460" r:id="rId182"/>
              </w:objec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right="58" w:hanging="5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Г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0" w:right="43" w:firstLine="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-92,3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24" w:right="29" w:firstLine="24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186,8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81" w:right="14" w:firstLine="38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-95,2</w:t>
            </w:r>
          </w:p>
        </w:tc>
      </w:tr>
      <w:tr w:rsidR="00162353" w:rsidRPr="00B759ED" w:rsidTr="00B759ED">
        <w:trPr>
          <w:trHeight w:val="353"/>
        </w:trPr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-19" w:right="72" w:hanging="20"/>
              <w:jc w:val="center"/>
              <w:rPr>
                <w:spacing w:val="10"/>
                <w:position w:val="6"/>
                <w:sz w:val="28"/>
                <w:szCs w:val="28"/>
                <w:lang w:val="en-US"/>
              </w:rPr>
            </w:pPr>
            <w:r w:rsidRPr="00B759ED">
              <w:rPr>
                <w:spacing w:val="10"/>
                <w:position w:val="-10"/>
                <w:sz w:val="28"/>
                <w:szCs w:val="28"/>
                <w:lang w:val="en-US"/>
              </w:rPr>
              <w:object w:dxaOrig="420" w:dyaOrig="320">
                <v:shape id="_x0000_i1126" type="#_x0000_t75" style="width:20.25pt;height:15.75pt" o:ole="">
                  <v:imagedata r:id="rId183" o:title=""/>
                </v:shape>
                <o:OLEObject Type="Embed" ProgID="Equation.3" ShapeID="_x0000_i1126" DrawAspect="Content" ObjectID="_1412087461" r:id="rId184"/>
              </w:objec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right="58" w:hanging="5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К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0" w:right="43" w:firstLine="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0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24" w:right="29" w:firstLine="24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32,5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81" w:right="14" w:firstLine="38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0</w:t>
            </w:r>
          </w:p>
        </w:tc>
      </w:tr>
      <w:tr w:rsidR="00162353" w:rsidRPr="00B759ED" w:rsidTr="00B759ED">
        <w:trPr>
          <w:trHeight w:val="387"/>
        </w:trPr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-19" w:right="72" w:hanging="20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-12"/>
                <w:sz w:val="28"/>
                <w:szCs w:val="28"/>
              </w:rPr>
              <w:object w:dxaOrig="760" w:dyaOrig="360">
                <v:shape id="_x0000_i1127" type="#_x0000_t75" style="width:36pt;height:20.25pt" o:ole="">
                  <v:imagedata r:id="rId185" o:title=""/>
                </v:shape>
                <o:OLEObject Type="Embed" ProgID="Equation.3" ShapeID="_x0000_i1127" DrawAspect="Content" ObjectID="_1412087462" r:id="rId186"/>
              </w:objec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right="58" w:hanging="5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К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0" w:right="43" w:firstLine="9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-461,1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24" w:right="29" w:firstLine="24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87,9</w:t>
            </w:r>
          </w:p>
        </w:tc>
        <w:tc>
          <w:tcPr>
            <w:tcW w:w="1970" w:type="dxa"/>
          </w:tcPr>
          <w:p w:rsidR="00162353" w:rsidRPr="00B759ED" w:rsidRDefault="00162353" w:rsidP="00646E1E">
            <w:pPr>
              <w:spacing w:line="276" w:lineRule="auto"/>
              <w:ind w:left="181" w:right="14" w:firstLine="38"/>
              <w:jc w:val="center"/>
              <w:rPr>
                <w:spacing w:val="10"/>
                <w:position w:val="6"/>
                <w:sz w:val="28"/>
                <w:szCs w:val="28"/>
              </w:rPr>
            </w:pPr>
            <w:r w:rsidRPr="00B759ED">
              <w:rPr>
                <w:spacing w:val="10"/>
                <w:position w:val="6"/>
                <w:sz w:val="28"/>
                <w:szCs w:val="28"/>
              </w:rPr>
              <w:t>-400,9</w:t>
            </w:r>
          </w:p>
        </w:tc>
      </w:tr>
    </w:tbl>
    <w:p w:rsidR="00CE213F" w:rsidRDefault="00CE213F" w:rsidP="00AF546D">
      <w:pPr>
        <w:spacing w:line="276" w:lineRule="auto"/>
        <w:ind w:left="426" w:right="226" w:firstLine="710"/>
        <w:rPr>
          <w:b/>
          <w:spacing w:val="10"/>
          <w:position w:val="6"/>
          <w:sz w:val="28"/>
          <w:szCs w:val="28"/>
        </w:rPr>
      </w:pPr>
    </w:p>
    <w:p w:rsidR="001B3381" w:rsidRDefault="001B338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175F" w:rsidRPr="00EA72D6" w:rsidRDefault="0011175F" w:rsidP="00AF546D">
      <w:pPr>
        <w:tabs>
          <w:tab w:val="left" w:pos="6765"/>
        </w:tabs>
        <w:spacing w:line="276" w:lineRule="auto"/>
        <w:ind w:left="426" w:right="226" w:firstLine="710"/>
        <w:jc w:val="center"/>
        <w:rPr>
          <w:sz w:val="28"/>
          <w:szCs w:val="28"/>
        </w:rPr>
      </w:pPr>
      <w:r w:rsidRPr="00EA72D6">
        <w:rPr>
          <w:sz w:val="28"/>
          <w:szCs w:val="28"/>
        </w:rPr>
        <w:lastRenderedPageBreak/>
        <w:t>Литература</w:t>
      </w:r>
    </w:p>
    <w:p w:rsidR="0011175F" w:rsidRPr="0011175F" w:rsidRDefault="0011175F" w:rsidP="00AF546D">
      <w:pPr>
        <w:numPr>
          <w:ilvl w:val="0"/>
          <w:numId w:val="26"/>
        </w:numPr>
        <w:tabs>
          <w:tab w:val="clear" w:pos="720"/>
          <w:tab w:val="left" w:pos="709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 w:rsidRPr="00EA72D6">
        <w:rPr>
          <w:sz w:val="28"/>
          <w:szCs w:val="28"/>
        </w:rPr>
        <w:t>Коровин Н.В. Курс общей химии</w:t>
      </w:r>
      <w:r w:rsidR="00D212C8">
        <w:rPr>
          <w:sz w:val="28"/>
          <w:szCs w:val="28"/>
        </w:rPr>
        <w:t>/</w:t>
      </w:r>
      <w:r w:rsidR="00D212C8" w:rsidRPr="00D212C8">
        <w:rPr>
          <w:sz w:val="28"/>
          <w:szCs w:val="28"/>
        </w:rPr>
        <w:t xml:space="preserve"> </w:t>
      </w:r>
      <w:r w:rsidR="00D212C8" w:rsidRPr="00EA72D6">
        <w:rPr>
          <w:sz w:val="28"/>
          <w:szCs w:val="28"/>
        </w:rPr>
        <w:t xml:space="preserve">Коровин Н.В. </w:t>
      </w:r>
      <w:r w:rsidR="00D212C8">
        <w:rPr>
          <w:sz w:val="28"/>
          <w:szCs w:val="28"/>
        </w:rPr>
        <w:t>//</w:t>
      </w:r>
      <w:r w:rsidRPr="00EA72D6">
        <w:rPr>
          <w:sz w:val="28"/>
          <w:szCs w:val="28"/>
        </w:rPr>
        <w:t xml:space="preserve"> М</w:t>
      </w:r>
      <w:r w:rsidR="00D212C8">
        <w:rPr>
          <w:sz w:val="28"/>
          <w:szCs w:val="28"/>
        </w:rPr>
        <w:t xml:space="preserve">осква, </w:t>
      </w:r>
      <w:r w:rsidRPr="00EA72D6">
        <w:rPr>
          <w:sz w:val="28"/>
          <w:szCs w:val="28"/>
        </w:rPr>
        <w:t>Высш. шк.,</w:t>
      </w:r>
      <w:r w:rsidR="00D212C8">
        <w:rPr>
          <w:sz w:val="28"/>
          <w:szCs w:val="28"/>
        </w:rPr>
        <w:t>-</w:t>
      </w:r>
      <w:r w:rsidRPr="00EA72D6">
        <w:rPr>
          <w:sz w:val="28"/>
          <w:szCs w:val="28"/>
        </w:rPr>
        <w:t xml:space="preserve"> 2003.-557 с.</w:t>
      </w:r>
    </w:p>
    <w:p w:rsidR="0011175F" w:rsidRPr="0011175F" w:rsidRDefault="00D212C8" w:rsidP="00AF546D">
      <w:pPr>
        <w:numPr>
          <w:ilvl w:val="0"/>
          <w:numId w:val="26"/>
        </w:numPr>
        <w:tabs>
          <w:tab w:val="clear" w:pos="720"/>
          <w:tab w:val="left" w:pos="709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>Хомченко Г.П</w:t>
      </w:r>
      <w:r w:rsidR="0011175F" w:rsidRPr="00EA72D6">
        <w:rPr>
          <w:sz w:val="28"/>
          <w:szCs w:val="28"/>
        </w:rPr>
        <w:t>. Неорганическая химия</w:t>
      </w:r>
      <w:r>
        <w:rPr>
          <w:sz w:val="28"/>
          <w:szCs w:val="28"/>
        </w:rPr>
        <w:t>/</w:t>
      </w:r>
      <w:r w:rsidR="0011175F" w:rsidRPr="00EA72D6">
        <w:rPr>
          <w:sz w:val="28"/>
          <w:szCs w:val="28"/>
        </w:rPr>
        <w:t xml:space="preserve"> </w:t>
      </w:r>
      <w:r w:rsidRPr="00EA72D6">
        <w:rPr>
          <w:sz w:val="28"/>
          <w:szCs w:val="28"/>
        </w:rPr>
        <w:t xml:space="preserve">Хомченко Г.П., Цитович И.К </w:t>
      </w:r>
      <w:r>
        <w:rPr>
          <w:sz w:val="28"/>
          <w:szCs w:val="28"/>
        </w:rPr>
        <w:t>//</w:t>
      </w:r>
      <w:r w:rsidR="0011175F" w:rsidRPr="00EA72D6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осква, </w:t>
      </w:r>
      <w:r w:rsidR="0011175F" w:rsidRPr="00EA72D6">
        <w:rPr>
          <w:sz w:val="28"/>
          <w:szCs w:val="28"/>
        </w:rPr>
        <w:t>Высш. шк.</w:t>
      </w:r>
      <w:r>
        <w:rPr>
          <w:sz w:val="28"/>
          <w:szCs w:val="28"/>
        </w:rPr>
        <w:t>-</w:t>
      </w:r>
      <w:r w:rsidR="0011175F" w:rsidRPr="00EA72D6">
        <w:rPr>
          <w:sz w:val="28"/>
          <w:szCs w:val="28"/>
        </w:rPr>
        <w:t>1987.- 463 с.</w:t>
      </w:r>
    </w:p>
    <w:p w:rsidR="0011175F" w:rsidRPr="0011175F" w:rsidRDefault="0011175F" w:rsidP="00AF546D">
      <w:pPr>
        <w:numPr>
          <w:ilvl w:val="0"/>
          <w:numId w:val="26"/>
        </w:numPr>
        <w:tabs>
          <w:tab w:val="clear" w:pos="720"/>
          <w:tab w:val="left" w:pos="709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>Глинка Н.Г. Задачи и упражнения по общей химии</w:t>
      </w:r>
      <w:r w:rsidR="00D212C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D212C8">
        <w:rPr>
          <w:sz w:val="28"/>
          <w:szCs w:val="28"/>
        </w:rPr>
        <w:t xml:space="preserve">Глинка Н.Г. // Москва, </w:t>
      </w:r>
      <w:r>
        <w:rPr>
          <w:sz w:val="28"/>
          <w:szCs w:val="28"/>
        </w:rPr>
        <w:t>«Химия»</w:t>
      </w:r>
      <w:r w:rsidR="00D212C8">
        <w:rPr>
          <w:sz w:val="28"/>
          <w:szCs w:val="28"/>
        </w:rPr>
        <w:t xml:space="preserve"> - </w:t>
      </w:r>
      <w:r>
        <w:rPr>
          <w:sz w:val="28"/>
          <w:szCs w:val="28"/>
        </w:rPr>
        <w:t>1980.</w:t>
      </w:r>
    </w:p>
    <w:p w:rsidR="0011175F" w:rsidRPr="0011175F" w:rsidRDefault="00D212C8" w:rsidP="00AF546D">
      <w:pPr>
        <w:numPr>
          <w:ilvl w:val="0"/>
          <w:numId w:val="26"/>
        </w:numPr>
        <w:tabs>
          <w:tab w:val="clear" w:pos="720"/>
          <w:tab w:val="left" w:pos="709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Платонов Ф.П.</w:t>
      </w:r>
      <w:r w:rsidRPr="0011175F">
        <w:rPr>
          <w:sz w:val="28"/>
          <w:szCs w:val="28"/>
        </w:rPr>
        <w:t xml:space="preserve"> </w:t>
      </w:r>
      <w:r w:rsidR="0011175F" w:rsidRPr="0011175F">
        <w:rPr>
          <w:sz w:val="28"/>
          <w:szCs w:val="28"/>
        </w:rPr>
        <w:t xml:space="preserve">Практикум по неорганической химии </w:t>
      </w:r>
      <w:r>
        <w:rPr>
          <w:sz w:val="28"/>
          <w:szCs w:val="28"/>
        </w:rPr>
        <w:t xml:space="preserve">/ </w:t>
      </w:r>
      <w:r w:rsidRPr="0011175F">
        <w:rPr>
          <w:sz w:val="28"/>
          <w:szCs w:val="28"/>
        </w:rPr>
        <w:t>Платонов Ф.П., Дейлова З.Е.</w:t>
      </w:r>
      <w:r>
        <w:rPr>
          <w:sz w:val="28"/>
          <w:szCs w:val="28"/>
        </w:rPr>
        <w:t>//Москва</w:t>
      </w:r>
      <w:r w:rsidR="0011175F" w:rsidRPr="0011175F">
        <w:rPr>
          <w:sz w:val="28"/>
          <w:szCs w:val="28"/>
        </w:rPr>
        <w:t xml:space="preserve"> Высш. шк.</w:t>
      </w:r>
      <w:r>
        <w:rPr>
          <w:sz w:val="28"/>
          <w:szCs w:val="28"/>
        </w:rPr>
        <w:t>-</w:t>
      </w:r>
      <w:r w:rsidR="0011175F" w:rsidRPr="0011175F">
        <w:rPr>
          <w:sz w:val="28"/>
          <w:szCs w:val="28"/>
        </w:rPr>
        <w:t>1985. – 252 с.</w:t>
      </w:r>
    </w:p>
    <w:p w:rsidR="0011175F" w:rsidRDefault="0011175F" w:rsidP="00AF546D">
      <w:pPr>
        <w:numPr>
          <w:ilvl w:val="0"/>
          <w:numId w:val="26"/>
        </w:numPr>
        <w:tabs>
          <w:tab w:val="clear" w:pos="720"/>
          <w:tab w:val="left" w:pos="709"/>
        </w:tabs>
        <w:spacing w:line="276" w:lineRule="auto"/>
        <w:ind w:left="426" w:right="226" w:firstLine="710"/>
        <w:jc w:val="both"/>
        <w:rPr>
          <w:sz w:val="28"/>
          <w:szCs w:val="28"/>
        </w:rPr>
      </w:pPr>
      <w:r w:rsidRPr="00EA72D6">
        <w:rPr>
          <w:sz w:val="28"/>
          <w:szCs w:val="28"/>
        </w:rPr>
        <w:t>Практикум по общей химии</w:t>
      </w:r>
      <w:r w:rsidR="00846FFA" w:rsidRPr="00EA72D6">
        <w:rPr>
          <w:sz w:val="28"/>
          <w:szCs w:val="28"/>
        </w:rPr>
        <w:t>/</w:t>
      </w:r>
      <w:r w:rsidR="00846FFA">
        <w:rPr>
          <w:sz w:val="28"/>
          <w:szCs w:val="28"/>
        </w:rPr>
        <w:t xml:space="preserve"> </w:t>
      </w:r>
      <w:r w:rsidR="00846FFA" w:rsidRPr="00EA72D6">
        <w:rPr>
          <w:sz w:val="28"/>
          <w:szCs w:val="28"/>
        </w:rPr>
        <w:t>П</w:t>
      </w:r>
      <w:r w:rsidRPr="00EA72D6">
        <w:rPr>
          <w:sz w:val="28"/>
          <w:szCs w:val="28"/>
        </w:rPr>
        <w:t>од редакцией д. х. н. профессора Глебова А.Н., - 5е изд.</w:t>
      </w:r>
      <w:r w:rsidR="00D212C8">
        <w:rPr>
          <w:sz w:val="28"/>
          <w:szCs w:val="28"/>
        </w:rPr>
        <w:t>// Казань, «Экоцентр» -</w:t>
      </w:r>
      <w:r w:rsidRPr="00EA72D6">
        <w:rPr>
          <w:sz w:val="28"/>
          <w:szCs w:val="28"/>
        </w:rPr>
        <w:t xml:space="preserve"> 2006. –  92 с.</w:t>
      </w:r>
    </w:p>
    <w:p w:rsidR="00DA401A" w:rsidRPr="00DA401A" w:rsidRDefault="00D212C8" w:rsidP="00AF546D">
      <w:pPr>
        <w:numPr>
          <w:ilvl w:val="0"/>
          <w:numId w:val="26"/>
        </w:numPr>
        <w:tabs>
          <w:tab w:val="clear" w:pos="720"/>
          <w:tab w:val="left" w:pos="709"/>
        </w:tabs>
        <w:spacing w:after="200" w:line="276" w:lineRule="auto"/>
        <w:ind w:left="426" w:right="226" w:firstLine="710"/>
        <w:jc w:val="both"/>
        <w:rPr>
          <w:noProof/>
        </w:rPr>
      </w:pPr>
      <w:r w:rsidRPr="00C829A4">
        <w:rPr>
          <w:sz w:val="28"/>
          <w:szCs w:val="28"/>
        </w:rPr>
        <w:t xml:space="preserve">Князев Д.А. </w:t>
      </w:r>
      <w:r w:rsidR="001136C7" w:rsidRPr="00C829A4">
        <w:rPr>
          <w:sz w:val="28"/>
          <w:szCs w:val="28"/>
        </w:rPr>
        <w:t xml:space="preserve">Неорганическая химия. </w:t>
      </w:r>
      <w:r w:rsidRPr="00C829A4">
        <w:rPr>
          <w:sz w:val="28"/>
          <w:szCs w:val="28"/>
        </w:rPr>
        <w:t>/</w:t>
      </w:r>
      <w:r w:rsidR="00846FFA" w:rsidRPr="00C829A4">
        <w:rPr>
          <w:sz w:val="28"/>
          <w:szCs w:val="28"/>
        </w:rPr>
        <w:t xml:space="preserve"> </w:t>
      </w:r>
      <w:r w:rsidRPr="00C829A4">
        <w:rPr>
          <w:sz w:val="28"/>
          <w:szCs w:val="28"/>
        </w:rPr>
        <w:t>Князев</w:t>
      </w:r>
      <w:r w:rsidR="00846FFA" w:rsidRPr="00846FFA">
        <w:rPr>
          <w:sz w:val="28"/>
          <w:szCs w:val="28"/>
        </w:rPr>
        <w:t xml:space="preserve"> </w:t>
      </w:r>
      <w:r w:rsidR="00846FFA" w:rsidRPr="00C829A4">
        <w:rPr>
          <w:sz w:val="28"/>
          <w:szCs w:val="28"/>
        </w:rPr>
        <w:t>Д.А.</w:t>
      </w:r>
      <w:r w:rsidRPr="00C829A4">
        <w:rPr>
          <w:sz w:val="28"/>
          <w:szCs w:val="28"/>
        </w:rPr>
        <w:t>, Смарыгин</w:t>
      </w:r>
      <w:r w:rsidR="00846FFA" w:rsidRPr="00846FFA">
        <w:rPr>
          <w:sz w:val="28"/>
          <w:szCs w:val="28"/>
        </w:rPr>
        <w:t xml:space="preserve"> </w:t>
      </w:r>
      <w:r w:rsidR="00846FFA" w:rsidRPr="00C829A4">
        <w:rPr>
          <w:sz w:val="28"/>
          <w:szCs w:val="28"/>
        </w:rPr>
        <w:t>С.Н.</w:t>
      </w:r>
      <w:r w:rsidRPr="00C829A4">
        <w:rPr>
          <w:sz w:val="28"/>
          <w:szCs w:val="28"/>
        </w:rPr>
        <w:t xml:space="preserve"> //</w:t>
      </w:r>
      <w:r w:rsidR="001136C7" w:rsidRPr="00C829A4">
        <w:rPr>
          <w:sz w:val="28"/>
          <w:szCs w:val="28"/>
        </w:rPr>
        <w:t>М</w:t>
      </w:r>
      <w:r w:rsidRPr="00C829A4">
        <w:rPr>
          <w:sz w:val="28"/>
          <w:szCs w:val="28"/>
        </w:rPr>
        <w:t>осква,</w:t>
      </w:r>
      <w:r w:rsidR="001136C7" w:rsidRPr="00C829A4">
        <w:rPr>
          <w:sz w:val="28"/>
          <w:szCs w:val="28"/>
        </w:rPr>
        <w:t xml:space="preserve"> «Дрофа» </w:t>
      </w:r>
      <w:r w:rsidRPr="00C829A4">
        <w:rPr>
          <w:sz w:val="28"/>
          <w:szCs w:val="28"/>
        </w:rPr>
        <w:t xml:space="preserve">- </w:t>
      </w:r>
      <w:r w:rsidR="001136C7" w:rsidRPr="00C829A4">
        <w:rPr>
          <w:sz w:val="28"/>
          <w:szCs w:val="28"/>
        </w:rPr>
        <w:t>2005 – 591 с</w:t>
      </w:r>
      <w:r w:rsidR="00E621C7">
        <w:rPr>
          <w:sz w:val="28"/>
          <w:szCs w:val="28"/>
        </w:rPr>
        <w:t>.</w:t>
      </w:r>
    </w:p>
    <w:p w:rsidR="00DA401A" w:rsidRPr="00E621C7" w:rsidRDefault="00DA401A" w:rsidP="00AF546D">
      <w:pPr>
        <w:numPr>
          <w:ilvl w:val="0"/>
          <w:numId w:val="26"/>
        </w:numPr>
        <w:tabs>
          <w:tab w:val="clear" w:pos="720"/>
          <w:tab w:val="left" w:pos="709"/>
        </w:tabs>
        <w:spacing w:after="200" w:line="276" w:lineRule="auto"/>
        <w:ind w:left="426" w:right="226" w:firstLine="710"/>
        <w:jc w:val="both"/>
        <w:rPr>
          <w:noProof/>
        </w:rPr>
      </w:pPr>
      <w:r>
        <w:rPr>
          <w:sz w:val="28"/>
          <w:szCs w:val="28"/>
        </w:rPr>
        <w:t>Артеменко А.И. Справочное руководство по химии. / Малеванный В.А., Тикунова И.В.</w:t>
      </w:r>
      <w:r w:rsidR="005A370B">
        <w:rPr>
          <w:sz w:val="28"/>
          <w:szCs w:val="28"/>
        </w:rPr>
        <w:t xml:space="preserve"> // Москва</w:t>
      </w:r>
      <w:r w:rsidR="005A370B" w:rsidRPr="0011175F">
        <w:rPr>
          <w:sz w:val="28"/>
          <w:szCs w:val="28"/>
        </w:rPr>
        <w:t xml:space="preserve"> Высш. шк.</w:t>
      </w:r>
      <w:r w:rsidR="005A370B">
        <w:rPr>
          <w:sz w:val="28"/>
          <w:szCs w:val="28"/>
        </w:rPr>
        <w:t>-</w:t>
      </w:r>
      <w:r w:rsidR="005A370B" w:rsidRPr="0011175F">
        <w:rPr>
          <w:sz w:val="28"/>
          <w:szCs w:val="28"/>
        </w:rPr>
        <w:t>19</w:t>
      </w:r>
      <w:r w:rsidR="005A370B">
        <w:rPr>
          <w:sz w:val="28"/>
          <w:szCs w:val="28"/>
        </w:rPr>
        <w:t>90</w:t>
      </w:r>
      <w:r w:rsidR="005A370B" w:rsidRPr="0011175F">
        <w:rPr>
          <w:sz w:val="28"/>
          <w:szCs w:val="28"/>
        </w:rPr>
        <w:t xml:space="preserve">. – </w:t>
      </w:r>
      <w:r w:rsidR="005A370B">
        <w:rPr>
          <w:sz w:val="28"/>
          <w:szCs w:val="28"/>
        </w:rPr>
        <w:t>303</w:t>
      </w:r>
      <w:r w:rsidR="005A370B" w:rsidRPr="0011175F">
        <w:rPr>
          <w:sz w:val="28"/>
          <w:szCs w:val="28"/>
        </w:rPr>
        <w:t xml:space="preserve"> с.</w:t>
      </w:r>
    </w:p>
    <w:p w:rsidR="00E621C7" w:rsidRPr="00DA401A" w:rsidRDefault="00E621C7" w:rsidP="00AF546D">
      <w:pPr>
        <w:numPr>
          <w:ilvl w:val="0"/>
          <w:numId w:val="26"/>
        </w:numPr>
        <w:tabs>
          <w:tab w:val="clear" w:pos="720"/>
          <w:tab w:val="left" w:pos="709"/>
        </w:tabs>
        <w:spacing w:after="200" w:line="276" w:lineRule="auto"/>
        <w:ind w:left="426" w:right="226" w:firstLine="710"/>
        <w:jc w:val="both"/>
        <w:rPr>
          <w:noProof/>
        </w:rPr>
      </w:pPr>
      <w:r>
        <w:rPr>
          <w:sz w:val="28"/>
          <w:szCs w:val="28"/>
        </w:rPr>
        <w:t xml:space="preserve">Рабинович В.А. Краткий химический справочник/ Хавин З.Я.// Ленинград </w:t>
      </w:r>
      <w:r w:rsidRPr="00C829A4">
        <w:rPr>
          <w:sz w:val="28"/>
          <w:szCs w:val="28"/>
        </w:rPr>
        <w:t>«</w:t>
      </w:r>
      <w:r>
        <w:rPr>
          <w:sz w:val="28"/>
          <w:szCs w:val="28"/>
        </w:rPr>
        <w:t>Химия</w:t>
      </w:r>
      <w:r w:rsidRPr="00C829A4">
        <w:rPr>
          <w:sz w:val="28"/>
          <w:szCs w:val="28"/>
        </w:rPr>
        <w:t>»</w:t>
      </w:r>
      <w:r>
        <w:rPr>
          <w:sz w:val="28"/>
          <w:szCs w:val="28"/>
        </w:rPr>
        <w:t>-1991-432с.</w:t>
      </w:r>
    </w:p>
    <w:p w:rsidR="00705976" w:rsidRDefault="00560846" w:rsidP="00AF546D">
      <w:pPr>
        <w:numPr>
          <w:ilvl w:val="0"/>
          <w:numId w:val="26"/>
        </w:numPr>
        <w:tabs>
          <w:tab w:val="clear" w:pos="720"/>
          <w:tab w:val="left" w:pos="709"/>
        </w:tabs>
        <w:spacing w:after="200" w:line="276" w:lineRule="auto"/>
        <w:ind w:left="426" w:right="226" w:firstLine="710"/>
        <w:jc w:val="both"/>
        <w:rPr>
          <w:noProof/>
        </w:rPr>
      </w:pPr>
      <w:r w:rsidRPr="0011175F">
        <w:br w:type="page"/>
      </w:r>
    </w:p>
    <w:p w:rsidR="00705976" w:rsidRDefault="004F426D" w:rsidP="004F426D">
      <w:pPr>
        <w:spacing w:line="276" w:lineRule="auto"/>
        <w:ind w:left="-851" w:right="226" w:firstLine="142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7910009" cy="5861368"/>
            <wp:effectExtent l="0" t="1028700" r="0" b="996632"/>
            <wp:docPr id="4" name="Рисунок 3" descr="Менделе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нделеева.jp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10009" cy="586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7A1" w:rsidRDefault="009C17A1" w:rsidP="00AF546D">
      <w:pPr>
        <w:spacing w:line="276" w:lineRule="auto"/>
        <w:ind w:left="426" w:right="226" w:firstLine="710"/>
        <w:rPr>
          <w:noProof/>
        </w:rPr>
      </w:pPr>
    </w:p>
    <w:p w:rsidR="00705976" w:rsidRDefault="00705976" w:rsidP="00AF546D">
      <w:pPr>
        <w:tabs>
          <w:tab w:val="left" w:pos="915"/>
        </w:tabs>
        <w:ind w:left="426" w:right="226"/>
      </w:pPr>
      <w:r>
        <w:tab/>
      </w:r>
    </w:p>
    <w:p w:rsidR="00705976" w:rsidRDefault="00705976" w:rsidP="00AF546D">
      <w:pPr>
        <w:spacing w:after="200" w:line="276" w:lineRule="auto"/>
        <w:ind w:left="426" w:right="226"/>
      </w:pPr>
      <w:r>
        <w:br w:type="page"/>
      </w:r>
    </w:p>
    <w:tbl>
      <w:tblPr>
        <w:tblStyle w:val="ab"/>
        <w:tblpPr w:leftFromText="180" w:rightFromText="180" w:vertAnchor="page" w:horzAnchor="margin" w:tblpXSpec="center" w:tblpY="2011"/>
        <w:tblW w:w="9322" w:type="dxa"/>
        <w:tblLook w:val="04A0"/>
      </w:tblPr>
      <w:tblGrid>
        <w:gridCol w:w="8046"/>
        <w:gridCol w:w="1184"/>
        <w:gridCol w:w="92"/>
      </w:tblGrid>
      <w:tr w:rsidR="00CC46BE" w:rsidTr="00CC46BE">
        <w:trPr>
          <w:gridAfter w:val="1"/>
          <w:wAfter w:w="92" w:type="dxa"/>
        </w:trPr>
        <w:tc>
          <w:tcPr>
            <w:tcW w:w="9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CC46BE" w:rsidP="00AF546D">
            <w:pPr>
              <w:ind w:left="426" w:right="226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C46BE" w:rsidTr="00CC46B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CC46BE" w:rsidP="00AF546D">
            <w:pPr>
              <w:pStyle w:val="aa"/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1.Основные классы неорганических соединений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CC46BE" w:rsidP="00AF546D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CC46BE" w:rsidTr="00CC46B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CC46BE" w:rsidP="00AF546D">
            <w:pPr>
              <w:pStyle w:val="aa"/>
              <w:numPr>
                <w:ilvl w:val="0"/>
                <w:numId w:val="30"/>
              </w:numPr>
              <w:spacing w:line="276" w:lineRule="auto"/>
              <w:ind w:left="426" w:right="226" w:hanging="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понятия и законы химии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5A48BC" w:rsidP="00AF546D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CC46BE" w:rsidTr="00CC46B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CC46BE" w:rsidP="00AF546D">
            <w:pPr>
              <w:spacing w:line="276" w:lineRule="auto"/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3.Строе</w:t>
            </w:r>
            <w:r w:rsidR="0026694B">
              <w:rPr>
                <w:sz w:val="28"/>
                <w:szCs w:val="28"/>
                <w:lang w:eastAsia="en-US"/>
              </w:rPr>
              <w:t>ние атома и периодический закон</w:t>
            </w:r>
          </w:p>
          <w:p w:rsidR="00CC46BE" w:rsidRDefault="00CC46BE" w:rsidP="00AF546D">
            <w:pPr>
              <w:spacing w:line="276" w:lineRule="auto"/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3.1.Строение атома и радиоактивность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5A48BC" w:rsidP="00AF546D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CC46BE" w:rsidTr="00CC46B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CC46BE" w:rsidP="00AF546D">
            <w:pPr>
              <w:pStyle w:val="aa"/>
              <w:numPr>
                <w:ilvl w:val="1"/>
                <w:numId w:val="31"/>
              </w:numPr>
              <w:spacing w:line="276" w:lineRule="auto"/>
              <w:ind w:left="426" w:right="226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Периодический закон и система Д.И. Менделеева</w:t>
            </w:r>
          </w:p>
          <w:p w:rsidR="00CC46BE" w:rsidRDefault="00CC46BE" w:rsidP="00AF546D">
            <w:pPr>
              <w:spacing w:line="276" w:lineRule="auto"/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Свойства элементов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5A48BC" w:rsidP="00AF546D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CC46BE" w:rsidTr="00CC46B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CC46BE" w:rsidP="00AF546D">
            <w:pPr>
              <w:pStyle w:val="aa"/>
              <w:numPr>
                <w:ilvl w:val="0"/>
                <w:numId w:val="31"/>
              </w:numPr>
              <w:spacing w:line="276" w:lineRule="auto"/>
              <w:ind w:left="426" w:right="226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Кинетика и равновесие химических реакций.</w:t>
            </w:r>
          </w:p>
          <w:p w:rsidR="00CC46BE" w:rsidRDefault="00CC46BE" w:rsidP="00AF546D">
            <w:pPr>
              <w:pStyle w:val="aa"/>
              <w:numPr>
                <w:ilvl w:val="1"/>
                <w:numId w:val="32"/>
              </w:numPr>
              <w:spacing w:line="276" w:lineRule="auto"/>
              <w:ind w:left="426" w:right="226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Химическая кинетика.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CC46BE" w:rsidP="005A48BC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A48BC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CC46BE" w:rsidTr="00CC46B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CC46BE" w:rsidP="00AF546D">
            <w:pPr>
              <w:spacing w:line="276" w:lineRule="auto"/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4.2.</w:t>
            </w:r>
            <w:r w:rsidR="00F16A7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Химическое равновесие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CC46BE" w:rsidP="00AF546D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5A48BC" w:rsidTr="00CC46B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8BC" w:rsidRPr="00F16A76" w:rsidRDefault="00F16A76" w:rsidP="00F16A76">
            <w:pPr>
              <w:spacing w:line="276" w:lineRule="auto"/>
              <w:ind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5. </w:t>
            </w:r>
            <w:r w:rsidR="005A48BC" w:rsidRPr="00F16A76">
              <w:rPr>
                <w:sz w:val="28"/>
                <w:szCs w:val="28"/>
                <w:lang w:eastAsia="en-US"/>
              </w:rPr>
              <w:t>Химическая термодинамика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8BC" w:rsidRDefault="005A48BC" w:rsidP="00AF546D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CC46BE" w:rsidTr="00CC46B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CC46BE" w:rsidP="00AF546D">
            <w:pPr>
              <w:spacing w:line="276" w:lineRule="auto"/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   Растворы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26694B" w:rsidP="005A48BC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A48B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C46BE" w:rsidTr="00CC46B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CC46BE" w:rsidP="00AF546D">
            <w:pPr>
              <w:spacing w:line="276" w:lineRule="auto"/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6.1. Способы выражения концентраций растворов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CC46BE" w:rsidP="005A48BC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A48B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C46BE" w:rsidTr="00CC46B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CC46BE" w:rsidP="00AF546D">
            <w:pPr>
              <w:spacing w:line="276" w:lineRule="auto"/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6.2. Коллигативные свойства растворов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26694B" w:rsidP="005A48BC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A48BC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CC46BE" w:rsidTr="00CC46B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CC46BE" w:rsidP="00AF546D">
            <w:pPr>
              <w:spacing w:line="276" w:lineRule="auto"/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7.Теория электролитической диссоциации и гидролиз солей.</w:t>
            </w:r>
          </w:p>
          <w:p w:rsidR="00CC46BE" w:rsidRDefault="00CC46BE" w:rsidP="00AF546D">
            <w:pPr>
              <w:spacing w:line="276" w:lineRule="auto"/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7.1. Электролитическая диссоциация и рН растворов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CC46BE" w:rsidP="005A48BC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A48BC">
              <w:rPr>
                <w:sz w:val="28"/>
                <w:szCs w:val="28"/>
                <w:lang w:eastAsia="en-US"/>
              </w:rPr>
              <w:t>4</w:t>
            </w:r>
          </w:p>
          <w:p w:rsidR="005A48BC" w:rsidRDefault="005A48BC" w:rsidP="005A48BC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</w:p>
          <w:p w:rsidR="005A48BC" w:rsidRDefault="005A48BC" w:rsidP="005A48BC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CC46BE" w:rsidTr="00CC46B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B943E4" w:rsidP="00F16A76">
            <w:pPr>
              <w:pStyle w:val="aa"/>
              <w:numPr>
                <w:ilvl w:val="1"/>
                <w:numId w:val="35"/>
              </w:numPr>
              <w:shd w:val="clear" w:color="auto" w:fill="FFFFFF"/>
              <w:ind w:left="1134" w:right="226"/>
              <w:rPr>
                <w:sz w:val="28"/>
                <w:szCs w:val="28"/>
                <w:lang w:eastAsia="en-US"/>
              </w:rPr>
            </w:pPr>
            <w:r w:rsidRPr="00B943E4">
              <w:rPr>
                <w:sz w:val="28"/>
                <w:szCs w:val="28"/>
              </w:rPr>
              <w:t>Слабые  электролиты</w:t>
            </w:r>
            <w:r>
              <w:rPr>
                <w:sz w:val="28"/>
                <w:szCs w:val="28"/>
              </w:rPr>
              <w:t xml:space="preserve">. </w:t>
            </w:r>
            <w:r w:rsidRPr="00B943E4">
              <w:rPr>
                <w:sz w:val="28"/>
                <w:szCs w:val="28"/>
              </w:rPr>
              <w:t>Константа   и   степень  диссоциации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5A48BC" w:rsidP="00AF546D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B943E4" w:rsidRPr="00B943E4" w:rsidTr="00CC46B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3E4" w:rsidRPr="00B943E4" w:rsidRDefault="00B943E4" w:rsidP="00F16A76">
            <w:pPr>
              <w:shd w:val="clear" w:color="auto" w:fill="FFFFFF"/>
              <w:tabs>
                <w:tab w:val="left" w:pos="9600"/>
                <w:tab w:val="left" w:pos="9840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  <w:r w:rsidRPr="00B943E4">
              <w:rPr>
                <w:sz w:val="28"/>
                <w:szCs w:val="28"/>
              </w:rPr>
              <w:t>Обменные реакции в растворах электролитов.  Гидролиз солей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3E4" w:rsidRPr="005A48BC" w:rsidRDefault="005A48BC" w:rsidP="005A48BC">
            <w:pPr>
              <w:jc w:val="center"/>
              <w:rPr>
                <w:sz w:val="28"/>
                <w:szCs w:val="28"/>
              </w:rPr>
            </w:pPr>
            <w:r w:rsidRPr="005A48BC">
              <w:rPr>
                <w:sz w:val="28"/>
                <w:szCs w:val="28"/>
              </w:rPr>
              <w:t>28</w:t>
            </w:r>
          </w:p>
        </w:tc>
      </w:tr>
      <w:tr w:rsidR="00CC46BE" w:rsidTr="00CC46B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CC46BE" w:rsidP="00AF546D">
            <w:pPr>
              <w:pStyle w:val="aa"/>
              <w:numPr>
                <w:ilvl w:val="0"/>
                <w:numId w:val="34"/>
              </w:numPr>
              <w:spacing w:line="276" w:lineRule="auto"/>
              <w:ind w:left="426" w:right="226" w:firstLine="0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Произведение растворимости и растворимость малорастворимых солей и оснований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3B51C6" w:rsidP="00AF546D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CC46BE" w:rsidTr="00CC46B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CC46BE" w:rsidP="00AF546D">
            <w:pPr>
              <w:spacing w:after="200" w:line="276" w:lineRule="auto"/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 Окислительно – восстановительные реакции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3B51C6" w:rsidP="00AF546D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CC46BE" w:rsidTr="00CC46B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CC46BE" w:rsidP="00AF546D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10.Электрохимические процессы и системы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3B51C6" w:rsidP="00AF546D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</w:tr>
      <w:tr w:rsidR="00CC46BE" w:rsidTr="00CC46B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CC46BE" w:rsidP="00AF546D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Порядок работы в химической лаборатории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3B51C6" w:rsidP="00AF546D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</w:tr>
      <w:tr w:rsidR="003B51C6" w:rsidTr="00CC46B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1C6" w:rsidRDefault="003B51C6" w:rsidP="00AF546D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Лабораторные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1C6" w:rsidRDefault="003B51C6" w:rsidP="00AF546D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</w:tr>
      <w:tr w:rsidR="00CC46BE" w:rsidTr="00CC46B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CC46BE" w:rsidP="00AF546D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BE" w:rsidRDefault="00CC46BE" w:rsidP="003B51C6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3B51C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1C6" w:rsidTr="00CC46B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1C6" w:rsidRDefault="003B51C6" w:rsidP="00AF546D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1C6" w:rsidRDefault="003B51C6" w:rsidP="003B51C6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</w:tr>
      <w:tr w:rsidR="003B51C6" w:rsidTr="00CC46B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1C6" w:rsidRDefault="003B51C6" w:rsidP="00AF546D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1C6" w:rsidRDefault="003B51C6" w:rsidP="003B51C6">
            <w:pPr>
              <w:tabs>
                <w:tab w:val="left" w:pos="915"/>
              </w:tabs>
              <w:ind w:left="426" w:right="226"/>
              <w:rPr>
                <w:sz w:val="28"/>
                <w:szCs w:val="28"/>
                <w:lang w:eastAsia="en-US"/>
              </w:rPr>
            </w:pPr>
          </w:p>
        </w:tc>
      </w:tr>
    </w:tbl>
    <w:p w:rsidR="00DE11ED" w:rsidRDefault="00DE11ED" w:rsidP="00AF546D">
      <w:pPr>
        <w:ind w:left="426" w:right="226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СОДЕРЖАНИЕ</w:t>
      </w:r>
    </w:p>
    <w:p w:rsidR="00D86129" w:rsidRDefault="00D86129" w:rsidP="00AF546D">
      <w:pPr>
        <w:tabs>
          <w:tab w:val="left" w:pos="915"/>
        </w:tabs>
        <w:ind w:left="426" w:right="226"/>
      </w:pPr>
    </w:p>
    <w:p w:rsidR="00C829A4" w:rsidRDefault="00C829A4" w:rsidP="00AF546D">
      <w:pPr>
        <w:tabs>
          <w:tab w:val="left" w:pos="915"/>
        </w:tabs>
        <w:ind w:left="426" w:right="226"/>
      </w:pPr>
    </w:p>
    <w:p w:rsidR="00C829A4" w:rsidRDefault="00C829A4" w:rsidP="00AF546D">
      <w:pPr>
        <w:tabs>
          <w:tab w:val="left" w:pos="915"/>
        </w:tabs>
        <w:ind w:left="426" w:right="226"/>
      </w:pPr>
    </w:p>
    <w:p w:rsidR="00C829A4" w:rsidRDefault="00C829A4" w:rsidP="00AF546D">
      <w:pPr>
        <w:tabs>
          <w:tab w:val="left" w:pos="915"/>
        </w:tabs>
        <w:ind w:left="426" w:right="226"/>
      </w:pPr>
    </w:p>
    <w:p w:rsidR="00C829A4" w:rsidRDefault="00C829A4" w:rsidP="00AF546D">
      <w:pPr>
        <w:tabs>
          <w:tab w:val="left" w:pos="915"/>
        </w:tabs>
        <w:ind w:left="426" w:right="226"/>
      </w:pPr>
    </w:p>
    <w:p w:rsidR="00C829A4" w:rsidRDefault="00C829A4" w:rsidP="00AF546D">
      <w:pPr>
        <w:tabs>
          <w:tab w:val="left" w:pos="915"/>
        </w:tabs>
        <w:ind w:left="426" w:right="226"/>
      </w:pPr>
    </w:p>
    <w:p w:rsidR="00C829A4" w:rsidRDefault="00C829A4" w:rsidP="00AF546D">
      <w:pPr>
        <w:tabs>
          <w:tab w:val="left" w:pos="915"/>
        </w:tabs>
        <w:ind w:left="426" w:right="226"/>
      </w:pPr>
    </w:p>
    <w:p w:rsidR="00C829A4" w:rsidRDefault="00C829A4" w:rsidP="00AF546D">
      <w:pPr>
        <w:tabs>
          <w:tab w:val="left" w:pos="915"/>
        </w:tabs>
        <w:ind w:left="426" w:right="226"/>
      </w:pPr>
    </w:p>
    <w:p w:rsidR="00C829A4" w:rsidRDefault="00C829A4" w:rsidP="00AF546D">
      <w:pPr>
        <w:tabs>
          <w:tab w:val="left" w:pos="915"/>
        </w:tabs>
        <w:ind w:left="426" w:right="226"/>
      </w:pPr>
    </w:p>
    <w:p w:rsidR="00C829A4" w:rsidRDefault="00C829A4" w:rsidP="00AF546D">
      <w:pPr>
        <w:tabs>
          <w:tab w:val="left" w:pos="915"/>
        </w:tabs>
        <w:ind w:left="426" w:right="226"/>
      </w:pPr>
    </w:p>
    <w:p w:rsidR="00C829A4" w:rsidRPr="00705976" w:rsidRDefault="00C829A4" w:rsidP="003B51C6">
      <w:pPr>
        <w:tabs>
          <w:tab w:val="left" w:pos="915"/>
        </w:tabs>
        <w:ind w:right="226"/>
      </w:pPr>
    </w:p>
    <w:sectPr w:rsidR="00C829A4" w:rsidRPr="00705976" w:rsidSect="000C5BCE">
      <w:type w:val="continuous"/>
      <w:pgSz w:w="11906" w:h="16838" w:code="9"/>
      <w:pgMar w:top="851" w:right="73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2D2" w:rsidRDefault="000032D2" w:rsidP="00705976">
      <w:r>
        <w:separator/>
      </w:r>
    </w:p>
  </w:endnote>
  <w:endnote w:type="continuationSeparator" w:id="1">
    <w:p w:rsidR="000032D2" w:rsidRDefault="000032D2" w:rsidP="0070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altName w:val="Times New Roman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2D2" w:rsidRDefault="000032D2" w:rsidP="00705976">
      <w:r>
        <w:separator/>
      </w:r>
    </w:p>
  </w:footnote>
  <w:footnote w:type="continuationSeparator" w:id="1">
    <w:p w:rsidR="000032D2" w:rsidRDefault="000032D2" w:rsidP="00705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069"/>
    </w:sdtPr>
    <w:sdtContent>
      <w:p w:rsidR="009A4649" w:rsidRDefault="00B7532C">
        <w:pPr>
          <w:pStyle w:val="a3"/>
          <w:jc w:val="center"/>
        </w:pPr>
        <w:fldSimple w:instr=" PAGE   \* MERGEFORMAT ">
          <w:r w:rsidR="00D76A52">
            <w:rPr>
              <w:noProof/>
            </w:rPr>
            <w:t>15</w:t>
          </w:r>
        </w:fldSimple>
      </w:p>
    </w:sdtContent>
  </w:sdt>
  <w:p w:rsidR="009A4649" w:rsidRDefault="009A46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237"/>
    <w:multiLevelType w:val="multilevel"/>
    <w:tmpl w:val="515E08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2AB0C86"/>
    <w:multiLevelType w:val="multilevel"/>
    <w:tmpl w:val="C1E4C356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2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50" w:hanging="2160"/>
      </w:pPr>
      <w:rPr>
        <w:rFonts w:hint="default"/>
      </w:rPr>
    </w:lvl>
  </w:abstractNum>
  <w:abstractNum w:abstractNumId="2">
    <w:nsid w:val="06760A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5E17EF"/>
    <w:multiLevelType w:val="multilevel"/>
    <w:tmpl w:val="CCAA3F1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0C6E028A"/>
    <w:multiLevelType w:val="hybridMultilevel"/>
    <w:tmpl w:val="4B6609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17D2"/>
    <w:multiLevelType w:val="hybridMultilevel"/>
    <w:tmpl w:val="5CC6B47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62DF0"/>
    <w:multiLevelType w:val="hybridMultilevel"/>
    <w:tmpl w:val="014AAFD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8E6730D"/>
    <w:multiLevelType w:val="hybridMultilevel"/>
    <w:tmpl w:val="1E2E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76442"/>
    <w:multiLevelType w:val="multilevel"/>
    <w:tmpl w:val="F7702AC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A4868AD"/>
    <w:multiLevelType w:val="hybridMultilevel"/>
    <w:tmpl w:val="E9E47C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2E63AF"/>
    <w:multiLevelType w:val="hybridMultilevel"/>
    <w:tmpl w:val="7C2E58F4"/>
    <w:lvl w:ilvl="0" w:tplc="C162674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577861"/>
    <w:multiLevelType w:val="multilevel"/>
    <w:tmpl w:val="CFCEC4E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2">
    <w:nsid w:val="1CD370A1"/>
    <w:multiLevelType w:val="multilevel"/>
    <w:tmpl w:val="24E00BB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8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3">
    <w:nsid w:val="1F8725E9"/>
    <w:multiLevelType w:val="multilevel"/>
    <w:tmpl w:val="05807E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0A91B22"/>
    <w:multiLevelType w:val="hybridMultilevel"/>
    <w:tmpl w:val="655E28A6"/>
    <w:lvl w:ilvl="0" w:tplc="B5A2A2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3C2042">
      <w:numFmt w:val="none"/>
      <w:lvlText w:val=""/>
      <w:lvlJc w:val="left"/>
      <w:pPr>
        <w:tabs>
          <w:tab w:val="num" w:pos="360"/>
        </w:tabs>
      </w:pPr>
    </w:lvl>
    <w:lvl w:ilvl="2" w:tplc="C492A8B2">
      <w:numFmt w:val="none"/>
      <w:lvlText w:val=""/>
      <w:lvlJc w:val="left"/>
      <w:pPr>
        <w:tabs>
          <w:tab w:val="num" w:pos="360"/>
        </w:tabs>
      </w:pPr>
    </w:lvl>
    <w:lvl w:ilvl="3" w:tplc="4A64646C">
      <w:numFmt w:val="none"/>
      <w:lvlText w:val=""/>
      <w:lvlJc w:val="left"/>
      <w:pPr>
        <w:tabs>
          <w:tab w:val="num" w:pos="360"/>
        </w:tabs>
      </w:pPr>
    </w:lvl>
    <w:lvl w:ilvl="4" w:tplc="10141DF4">
      <w:numFmt w:val="none"/>
      <w:lvlText w:val=""/>
      <w:lvlJc w:val="left"/>
      <w:pPr>
        <w:tabs>
          <w:tab w:val="num" w:pos="360"/>
        </w:tabs>
      </w:pPr>
    </w:lvl>
    <w:lvl w:ilvl="5" w:tplc="7C869218">
      <w:numFmt w:val="none"/>
      <w:lvlText w:val=""/>
      <w:lvlJc w:val="left"/>
      <w:pPr>
        <w:tabs>
          <w:tab w:val="num" w:pos="360"/>
        </w:tabs>
      </w:pPr>
    </w:lvl>
    <w:lvl w:ilvl="6" w:tplc="1BD2C81E">
      <w:numFmt w:val="none"/>
      <w:lvlText w:val=""/>
      <w:lvlJc w:val="left"/>
      <w:pPr>
        <w:tabs>
          <w:tab w:val="num" w:pos="360"/>
        </w:tabs>
      </w:pPr>
    </w:lvl>
    <w:lvl w:ilvl="7" w:tplc="D398FE70">
      <w:numFmt w:val="none"/>
      <w:lvlText w:val=""/>
      <w:lvlJc w:val="left"/>
      <w:pPr>
        <w:tabs>
          <w:tab w:val="num" w:pos="360"/>
        </w:tabs>
      </w:pPr>
    </w:lvl>
    <w:lvl w:ilvl="8" w:tplc="B612469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45C1C1C"/>
    <w:multiLevelType w:val="hybridMultilevel"/>
    <w:tmpl w:val="F684AF78"/>
    <w:lvl w:ilvl="0" w:tplc="0F22D3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CE016A"/>
    <w:multiLevelType w:val="hybridMultilevel"/>
    <w:tmpl w:val="E362AF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EC784D"/>
    <w:multiLevelType w:val="multilevel"/>
    <w:tmpl w:val="EEE8F61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5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73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32" w:hanging="2160"/>
      </w:pPr>
      <w:rPr>
        <w:rFonts w:hint="default"/>
        <w:b w:val="0"/>
      </w:rPr>
    </w:lvl>
  </w:abstractNum>
  <w:abstractNum w:abstractNumId="18">
    <w:nsid w:val="28AE467B"/>
    <w:multiLevelType w:val="multilevel"/>
    <w:tmpl w:val="70EEB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D4F659F"/>
    <w:multiLevelType w:val="multilevel"/>
    <w:tmpl w:val="C28AA4E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2" w:hanging="2160"/>
      </w:pPr>
      <w:rPr>
        <w:rFonts w:hint="default"/>
      </w:rPr>
    </w:lvl>
  </w:abstractNum>
  <w:abstractNum w:abstractNumId="20">
    <w:nsid w:val="2FDE0EA2"/>
    <w:multiLevelType w:val="hybridMultilevel"/>
    <w:tmpl w:val="F5E2A95E"/>
    <w:lvl w:ilvl="0" w:tplc="0F966F86">
      <w:start w:val="1"/>
      <w:numFmt w:val="decimal"/>
      <w:lvlText w:val="%1."/>
      <w:lvlJc w:val="left"/>
      <w:pPr>
        <w:ind w:left="1080" w:hanging="360"/>
      </w:pPr>
      <w:rPr>
        <w:rFonts w:ascii="Cambria Math" w:hAnsi="Cambria Math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8B0A72"/>
    <w:multiLevelType w:val="multilevel"/>
    <w:tmpl w:val="B4C462D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2">
    <w:nsid w:val="34AC6FE3"/>
    <w:multiLevelType w:val="multilevel"/>
    <w:tmpl w:val="304C2A9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C315726"/>
    <w:multiLevelType w:val="hybridMultilevel"/>
    <w:tmpl w:val="3EB89F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924453"/>
    <w:multiLevelType w:val="multilevel"/>
    <w:tmpl w:val="E97277D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3456E6A"/>
    <w:multiLevelType w:val="hybridMultilevel"/>
    <w:tmpl w:val="55B43C5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5923702"/>
    <w:multiLevelType w:val="multilevel"/>
    <w:tmpl w:val="02D294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7">
    <w:nsid w:val="47124592"/>
    <w:multiLevelType w:val="hybridMultilevel"/>
    <w:tmpl w:val="63C4C92A"/>
    <w:lvl w:ilvl="0" w:tplc="678C03D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14533"/>
    <w:multiLevelType w:val="hybridMultilevel"/>
    <w:tmpl w:val="4460AC32"/>
    <w:lvl w:ilvl="0" w:tplc="77CC558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C5FCDC6E">
      <w:numFmt w:val="none"/>
      <w:lvlText w:val=""/>
      <w:lvlJc w:val="left"/>
      <w:pPr>
        <w:tabs>
          <w:tab w:val="num" w:pos="360"/>
        </w:tabs>
      </w:pPr>
    </w:lvl>
    <w:lvl w:ilvl="2" w:tplc="06F0844E">
      <w:numFmt w:val="none"/>
      <w:lvlText w:val=""/>
      <w:lvlJc w:val="left"/>
      <w:pPr>
        <w:tabs>
          <w:tab w:val="num" w:pos="360"/>
        </w:tabs>
      </w:pPr>
    </w:lvl>
    <w:lvl w:ilvl="3" w:tplc="04FCA1D6">
      <w:numFmt w:val="none"/>
      <w:lvlText w:val=""/>
      <w:lvlJc w:val="left"/>
      <w:pPr>
        <w:tabs>
          <w:tab w:val="num" w:pos="360"/>
        </w:tabs>
      </w:pPr>
    </w:lvl>
    <w:lvl w:ilvl="4" w:tplc="01B4CD50">
      <w:numFmt w:val="none"/>
      <w:lvlText w:val=""/>
      <w:lvlJc w:val="left"/>
      <w:pPr>
        <w:tabs>
          <w:tab w:val="num" w:pos="360"/>
        </w:tabs>
      </w:pPr>
    </w:lvl>
    <w:lvl w:ilvl="5" w:tplc="282218E2">
      <w:numFmt w:val="none"/>
      <w:lvlText w:val=""/>
      <w:lvlJc w:val="left"/>
      <w:pPr>
        <w:tabs>
          <w:tab w:val="num" w:pos="360"/>
        </w:tabs>
      </w:pPr>
    </w:lvl>
    <w:lvl w:ilvl="6" w:tplc="0B144C2A">
      <w:numFmt w:val="none"/>
      <w:lvlText w:val=""/>
      <w:lvlJc w:val="left"/>
      <w:pPr>
        <w:tabs>
          <w:tab w:val="num" w:pos="360"/>
        </w:tabs>
      </w:pPr>
    </w:lvl>
    <w:lvl w:ilvl="7" w:tplc="74FA3196">
      <w:numFmt w:val="none"/>
      <w:lvlText w:val=""/>
      <w:lvlJc w:val="left"/>
      <w:pPr>
        <w:tabs>
          <w:tab w:val="num" w:pos="360"/>
        </w:tabs>
      </w:pPr>
    </w:lvl>
    <w:lvl w:ilvl="8" w:tplc="CC4AAA6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7BA00B8"/>
    <w:multiLevelType w:val="hybridMultilevel"/>
    <w:tmpl w:val="A7E45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3C6E9E"/>
    <w:multiLevelType w:val="hybridMultilevel"/>
    <w:tmpl w:val="A3962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A51D06"/>
    <w:multiLevelType w:val="hybridMultilevel"/>
    <w:tmpl w:val="4DAACDCA"/>
    <w:lvl w:ilvl="0" w:tplc="FEF0C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0E5491"/>
    <w:multiLevelType w:val="hybridMultilevel"/>
    <w:tmpl w:val="FD1258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11785E"/>
    <w:multiLevelType w:val="hybridMultilevel"/>
    <w:tmpl w:val="1FDC995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58F0662"/>
    <w:multiLevelType w:val="multilevel"/>
    <w:tmpl w:val="EA0A3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56373211"/>
    <w:multiLevelType w:val="hybridMultilevel"/>
    <w:tmpl w:val="CFFA5116"/>
    <w:lvl w:ilvl="0" w:tplc="55CA8D8E">
      <w:start w:val="6"/>
      <w:numFmt w:val="decimal"/>
      <w:lvlText w:val="5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6BD7772A"/>
    <w:multiLevelType w:val="hybridMultilevel"/>
    <w:tmpl w:val="ADDC71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52DBD"/>
    <w:multiLevelType w:val="hybridMultilevel"/>
    <w:tmpl w:val="BEBCAD3A"/>
    <w:lvl w:ilvl="0" w:tplc="55CA8D8E">
      <w:start w:val="6"/>
      <w:numFmt w:val="decimal"/>
      <w:lvlText w:val="5.%1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>
    <w:nsid w:val="725D23A6"/>
    <w:multiLevelType w:val="multilevel"/>
    <w:tmpl w:val="C54A501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9">
    <w:nsid w:val="78B336D2"/>
    <w:multiLevelType w:val="hybridMultilevel"/>
    <w:tmpl w:val="FF3094DC"/>
    <w:lvl w:ilvl="0" w:tplc="309E93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8F22E8E"/>
    <w:multiLevelType w:val="hybridMultilevel"/>
    <w:tmpl w:val="2A345DA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E87E53"/>
    <w:multiLevelType w:val="hybridMultilevel"/>
    <w:tmpl w:val="3B86FC10"/>
    <w:lvl w:ilvl="0" w:tplc="9DE628EA">
      <w:start w:val="1"/>
      <w:numFmt w:val="decimal"/>
      <w:lvlText w:val="%1)"/>
      <w:lvlJc w:val="left"/>
      <w:pPr>
        <w:ind w:left="928" w:hanging="360"/>
      </w:pPr>
      <w:rPr>
        <w:rFonts w:ascii="Cambria Math" w:eastAsia="Times New Roman" w:hAnsi="Cambria Math" w:cs="Times New Roman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A2702D4"/>
    <w:multiLevelType w:val="multilevel"/>
    <w:tmpl w:val="29F4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 w:val="0"/>
      </w:rPr>
    </w:lvl>
  </w:abstractNum>
  <w:abstractNum w:abstractNumId="43">
    <w:nsid w:val="7B3276DB"/>
    <w:multiLevelType w:val="multilevel"/>
    <w:tmpl w:val="1152F4CA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EF5485C"/>
    <w:multiLevelType w:val="hybridMultilevel"/>
    <w:tmpl w:val="512A40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F403AC"/>
    <w:multiLevelType w:val="multilevel"/>
    <w:tmpl w:val="37564C8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34"/>
  </w:num>
  <w:num w:numId="5">
    <w:abstractNumId w:val="10"/>
  </w:num>
  <w:num w:numId="6">
    <w:abstractNumId w:val="25"/>
  </w:num>
  <w:num w:numId="7">
    <w:abstractNumId w:val="9"/>
  </w:num>
  <w:num w:numId="8">
    <w:abstractNumId w:val="32"/>
  </w:num>
  <w:num w:numId="9">
    <w:abstractNumId w:val="23"/>
  </w:num>
  <w:num w:numId="10">
    <w:abstractNumId w:val="41"/>
  </w:num>
  <w:num w:numId="11">
    <w:abstractNumId w:val="20"/>
  </w:num>
  <w:num w:numId="12">
    <w:abstractNumId w:val="16"/>
  </w:num>
  <w:num w:numId="13">
    <w:abstractNumId w:val="44"/>
  </w:num>
  <w:num w:numId="14">
    <w:abstractNumId w:val="31"/>
  </w:num>
  <w:num w:numId="15">
    <w:abstractNumId w:val="1"/>
  </w:num>
  <w:num w:numId="16">
    <w:abstractNumId w:val="18"/>
  </w:num>
  <w:num w:numId="17">
    <w:abstractNumId w:val="29"/>
  </w:num>
  <w:num w:numId="18">
    <w:abstractNumId w:val="7"/>
  </w:num>
  <w:num w:numId="19">
    <w:abstractNumId w:val="17"/>
  </w:num>
  <w:num w:numId="20">
    <w:abstractNumId w:val="4"/>
  </w:num>
  <w:num w:numId="21">
    <w:abstractNumId w:val="13"/>
  </w:num>
  <w:num w:numId="22">
    <w:abstractNumId w:val="36"/>
  </w:num>
  <w:num w:numId="23">
    <w:abstractNumId w:val="24"/>
  </w:num>
  <w:num w:numId="24">
    <w:abstractNumId w:val="43"/>
  </w:num>
  <w:num w:numId="25">
    <w:abstractNumId w:val="22"/>
  </w:num>
  <w:num w:numId="26">
    <w:abstractNumId w:val="30"/>
  </w:num>
  <w:num w:numId="27">
    <w:abstractNumId w:val="15"/>
  </w:num>
  <w:num w:numId="28">
    <w:abstractNumId w:val="33"/>
  </w:num>
  <w:num w:numId="29">
    <w:abstractNumId w:val="39"/>
  </w:num>
  <w:num w:numId="30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6"/>
  </w:num>
  <w:num w:numId="37">
    <w:abstractNumId w:val="35"/>
  </w:num>
  <w:num w:numId="38">
    <w:abstractNumId w:val="11"/>
  </w:num>
  <w:num w:numId="39">
    <w:abstractNumId w:val="12"/>
  </w:num>
  <w:num w:numId="40">
    <w:abstractNumId w:val="38"/>
  </w:num>
  <w:num w:numId="41">
    <w:abstractNumId w:val="45"/>
  </w:num>
  <w:num w:numId="42">
    <w:abstractNumId w:val="0"/>
  </w:num>
  <w:num w:numId="43">
    <w:abstractNumId w:val="37"/>
  </w:num>
  <w:num w:numId="44">
    <w:abstractNumId w:val="19"/>
  </w:num>
  <w:num w:numId="45">
    <w:abstractNumId w:val="8"/>
  </w:num>
  <w:num w:numId="46">
    <w:abstractNumId w:val="21"/>
  </w:num>
  <w:num w:numId="47">
    <w:abstractNumId w:val="2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9F1"/>
    <w:rsid w:val="000032D2"/>
    <w:rsid w:val="00034632"/>
    <w:rsid w:val="00043C98"/>
    <w:rsid w:val="00043E99"/>
    <w:rsid w:val="00052DF5"/>
    <w:rsid w:val="00055FED"/>
    <w:rsid w:val="0006113B"/>
    <w:rsid w:val="00082AAD"/>
    <w:rsid w:val="00091B80"/>
    <w:rsid w:val="000B7507"/>
    <w:rsid w:val="000C5274"/>
    <w:rsid w:val="000C5BCE"/>
    <w:rsid w:val="000E3FF0"/>
    <w:rsid w:val="000F54D5"/>
    <w:rsid w:val="000F6E33"/>
    <w:rsid w:val="000F7D4B"/>
    <w:rsid w:val="00100D13"/>
    <w:rsid w:val="0011134D"/>
    <w:rsid w:val="0011175F"/>
    <w:rsid w:val="001136C7"/>
    <w:rsid w:val="00121BCA"/>
    <w:rsid w:val="001249FB"/>
    <w:rsid w:val="001315B7"/>
    <w:rsid w:val="00134B4A"/>
    <w:rsid w:val="001364D1"/>
    <w:rsid w:val="00143F1C"/>
    <w:rsid w:val="00152D99"/>
    <w:rsid w:val="00160344"/>
    <w:rsid w:val="00162353"/>
    <w:rsid w:val="0016434F"/>
    <w:rsid w:val="0018193D"/>
    <w:rsid w:val="001920F2"/>
    <w:rsid w:val="00193190"/>
    <w:rsid w:val="00197AD8"/>
    <w:rsid w:val="001B3381"/>
    <w:rsid w:val="001B75FB"/>
    <w:rsid w:val="001B7A68"/>
    <w:rsid w:val="001E5D58"/>
    <w:rsid w:val="002062C6"/>
    <w:rsid w:val="002113DF"/>
    <w:rsid w:val="00215FC8"/>
    <w:rsid w:val="00222886"/>
    <w:rsid w:val="00233139"/>
    <w:rsid w:val="002373EF"/>
    <w:rsid w:val="00246305"/>
    <w:rsid w:val="00257A96"/>
    <w:rsid w:val="0026062E"/>
    <w:rsid w:val="00266825"/>
    <w:rsid w:val="0026694B"/>
    <w:rsid w:val="00281006"/>
    <w:rsid w:val="00282BC0"/>
    <w:rsid w:val="002946C5"/>
    <w:rsid w:val="002A1DC0"/>
    <w:rsid w:val="002A3CA6"/>
    <w:rsid w:val="002B3166"/>
    <w:rsid w:val="002E2D9E"/>
    <w:rsid w:val="002F6FBD"/>
    <w:rsid w:val="00316D3B"/>
    <w:rsid w:val="00323029"/>
    <w:rsid w:val="00324C40"/>
    <w:rsid w:val="00342913"/>
    <w:rsid w:val="003451FD"/>
    <w:rsid w:val="0035600B"/>
    <w:rsid w:val="003574F5"/>
    <w:rsid w:val="0036416E"/>
    <w:rsid w:val="0036632F"/>
    <w:rsid w:val="00390B0A"/>
    <w:rsid w:val="003B51C6"/>
    <w:rsid w:val="003D2793"/>
    <w:rsid w:val="003F2385"/>
    <w:rsid w:val="003F3139"/>
    <w:rsid w:val="003F35D8"/>
    <w:rsid w:val="003F7AFF"/>
    <w:rsid w:val="00404560"/>
    <w:rsid w:val="00412342"/>
    <w:rsid w:val="0042450A"/>
    <w:rsid w:val="00442EE3"/>
    <w:rsid w:val="00444A3A"/>
    <w:rsid w:val="00451C96"/>
    <w:rsid w:val="0046030D"/>
    <w:rsid w:val="004720B6"/>
    <w:rsid w:val="0047705F"/>
    <w:rsid w:val="0048649C"/>
    <w:rsid w:val="004A721D"/>
    <w:rsid w:val="004A7DEA"/>
    <w:rsid w:val="004B1833"/>
    <w:rsid w:val="004B3581"/>
    <w:rsid w:val="004B735F"/>
    <w:rsid w:val="004C749E"/>
    <w:rsid w:val="004D3C19"/>
    <w:rsid w:val="004F426D"/>
    <w:rsid w:val="004F5D65"/>
    <w:rsid w:val="00515378"/>
    <w:rsid w:val="00515913"/>
    <w:rsid w:val="00517B7F"/>
    <w:rsid w:val="005350F4"/>
    <w:rsid w:val="00535B00"/>
    <w:rsid w:val="00560846"/>
    <w:rsid w:val="005730AE"/>
    <w:rsid w:val="00581B73"/>
    <w:rsid w:val="0058505F"/>
    <w:rsid w:val="00587A76"/>
    <w:rsid w:val="005A370B"/>
    <w:rsid w:val="005A46E7"/>
    <w:rsid w:val="005A48BC"/>
    <w:rsid w:val="005C5B2E"/>
    <w:rsid w:val="005D19E3"/>
    <w:rsid w:val="005D51FA"/>
    <w:rsid w:val="005D5F50"/>
    <w:rsid w:val="005E1CF0"/>
    <w:rsid w:val="005E481B"/>
    <w:rsid w:val="005F066F"/>
    <w:rsid w:val="005F136A"/>
    <w:rsid w:val="005F1F91"/>
    <w:rsid w:val="00607DEC"/>
    <w:rsid w:val="00621279"/>
    <w:rsid w:val="00622A98"/>
    <w:rsid w:val="00622B80"/>
    <w:rsid w:val="006258F7"/>
    <w:rsid w:val="0064000D"/>
    <w:rsid w:val="00641B47"/>
    <w:rsid w:val="006466D9"/>
    <w:rsid w:val="00646E1E"/>
    <w:rsid w:val="00654C90"/>
    <w:rsid w:val="00672931"/>
    <w:rsid w:val="006764BE"/>
    <w:rsid w:val="00693926"/>
    <w:rsid w:val="006B553C"/>
    <w:rsid w:val="006B63AE"/>
    <w:rsid w:val="006B69F7"/>
    <w:rsid w:val="006D51AF"/>
    <w:rsid w:val="006E09B5"/>
    <w:rsid w:val="00705976"/>
    <w:rsid w:val="00710229"/>
    <w:rsid w:val="00716AEC"/>
    <w:rsid w:val="00723DA5"/>
    <w:rsid w:val="00726B79"/>
    <w:rsid w:val="007569E0"/>
    <w:rsid w:val="0077073C"/>
    <w:rsid w:val="00774EBC"/>
    <w:rsid w:val="007878E9"/>
    <w:rsid w:val="00790612"/>
    <w:rsid w:val="00794ACD"/>
    <w:rsid w:val="007B2530"/>
    <w:rsid w:val="007B733E"/>
    <w:rsid w:val="007B78A1"/>
    <w:rsid w:val="007C59FB"/>
    <w:rsid w:val="007F0D4D"/>
    <w:rsid w:val="007F1353"/>
    <w:rsid w:val="007F4A48"/>
    <w:rsid w:val="00800FD0"/>
    <w:rsid w:val="00821779"/>
    <w:rsid w:val="00823380"/>
    <w:rsid w:val="00840773"/>
    <w:rsid w:val="0084224C"/>
    <w:rsid w:val="00846FFA"/>
    <w:rsid w:val="00857D31"/>
    <w:rsid w:val="00862E04"/>
    <w:rsid w:val="00874988"/>
    <w:rsid w:val="008872C2"/>
    <w:rsid w:val="0088795B"/>
    <w:rsid w:val="0089609F"/>
    <w:rsid w:val="00896781"/>
    <w:rsid w:val="008C24EC"/>
    <w:rsid w:val="008C2F86"/>
    <w:rsid w:val="008D3264"/>
    <w:rsid w:val="008F09A7"/>
    <w:rsid w:val="009010D3"/>
    <w:rsid w:val="00907A02"/>
    <w:rsid w:val="0091161A"/>
    <w:rsid w:val="00923642"/>
    <w:rsid w:val="009262BC"/>
    <w:rsid w:val="009428ED"/>
    <w:rsid w:val="00943A73"/>
    <w:rsid w:val="009534AD"/>
    <w:rsid w:val="0095740C"/>
    <w:rsid w:val="0096424C"/>
    <w:rsid w:val="00971FDB"/>
    <w:rsid w:val="0099166A"/>
    <w:rsid w:val="00992F6E"/>
    <w:rsid w:val="009A4649"/>
    <w:rsid w:val="009C17A1"/>
    <w:rsid w:val="009D2CBB"/>
    <w:rsid w:val="00A0354C"/>
    <w:rsid w:val="00A259E8"/>
    <w:rsid w:val="00A27B83"/>
    <w:rsid w:val="00A31AB0"/>
    <w:rsid w:val="00A409C6"/>
    <w:rsid w:val="00A57026"/>
    <w:rsid w:val="00A61503"/>
    <w:rsid w:val="00A7056B"/>
    <w:rsid w:val="00A72BD9"/>
    <w:rsid w:val="00A86918"/>
    <w:rsid w:val="00AD3F63"/>
    <w:rsid w:val="00AE4A4F"/>
    <w:rsid w:val="00AF546D"/>
    <w:rsid w:val="00B06945"/>
    <w:rsid w:val="00B139B7"/>
    <w:rsid w:val="00B22146"/>
    <w:rsid w:val="00B33591"/>
    <w:rsid w:val="00B368B7"/>
    <w:rsid w:val="00B54430"/>
    <w:rsid w:val="00B56BCA"/>
    <w:rsid w:val="00B56CC2"/>
    <w:rsid w:val="00B663E4"/>
    <w:rsid w:val="00B676D4"/>
    <w:rsid w:val="00B7532C"/>
    <w:rsid w:val="00B759ED"/>
    <w:rsid w:val="00B8353A"/>
    <w:rsid w:val="00B8688D"/>
    <w:rsid w:val="00B914CD"/>
    <w:rsid w:val="00B93AB9"/>
    <w:rsid w:val="00B943E4"/>
    <w:rsid w:val="00BA2CF6"/>
    <w:rsid w:val="00BA70BB"/>
    <w:rsid w:val="00BB1FEE"/>
    <w:rsid w:val="00BD6F2B"/>
    <w:rsid w:val="00BD7065"/>
    <w:rsid w:val="00BE464E"/>
    <w:rsid w:val="00BE4669"/>
    <w:rsid w:val="00BF774C"/>
    <w:rsid w:val="00C208CA"/>
    <w:rsid w:val="00C20AC2"/>
    <w:rsid w:val="00C229F1"/>
    <w:rsid w:val="00C43ABF"/>
    <w:rsid w:val="00C5750C"/>
    <w:rsid w:val="00C602E1"/>
    <w:rsid w:val="00C62E2D"/>
    <w:rsid w:val="00C64CC8"/>
    <w:rsid w:val="00C7395B"/>
    <w:rsid w:val="00C81C5C"/>
    <w:rsid w:val="00C829A4"/>
    <w:rsid w:val="00C953C5"/>
    <w:rsid w:val="00CA7F43"/>
    <w:rsid w:val="00CB23D1"/>
    <w:rsid w:val="00CC157A"/>
    <w:rsid w:val="00CC46BE"/>
    <w:rsid w:val="00CD3851"/>
    <w:rsid w:val="00CD4626"/>
    <w:rsid w:val="00CE213F"/>
    <w:rsid w:val="00CE5B76"/>
    <w:rsid w:val="00CF0DE8"/>
    <w:rsid w:val="00CF7811"/>
    <w:rsid w:val="00D11453"/>
    <w:rsid w:val="00D212C8"/>
    <w:rsid w:val="00D24BEE"/>
    <w:rsid w:val="00D36D26"/>
    <w:rsid w:val="00D46519"/>
    <w:rsid w:val="00D76A52"/>
    <w:rsid w:val="00D86129"/>
    <w:rsid w:val="00D86D8B"/>
    <w:rsid w:val="00D93672"/>
    <w:rsid w:val="00D9371C"/>
    <w:rsid w:val="00DA321E"/>
    <w:rsid w:val="00DA401A"/>
    <w:rsid w:val="00DC0F23"/>
    <w:rsid w:val="00DC4DA9"/>
    <w:rsid w:val="00DD6C41"/>
    <w:rsid w:val="00DE11ED"/>
    <w:rsid w:val="00DF5DD7"/>
    <w:rsid w:val="00E03CC1"/>
    <w:rsid w:val="00E12B57"/>
    <w:rsid w:val="00E213FF"/>
    <w:rsid w:val="00E42EF9"/>
    <w:rsid w:val="00E434F1"/>
    <w:rsid w:val="00E621C7"/>
    <w:rsid w:val="00E7160D"/>
    <w:rsid w:val="00EA11C4"/>
    <w:rsid w:val="00EA4F12"/>
    <w:rsid w:val="00EC34C9"/>
    <w:rsid w:val="00EC4C11"/>
    <w:rsid w:val="00EC7B14"/>
    <w:rsid w:val="00EF4F43"/>
    <w:rsid w:val="00F10319"/>
    <w:rsid w:val="00F15643"/>
    <w:rsid w:val="00F16A76"/>
    <w:rsid w:val="00F2274E"/>
    <w:rsid w:val="00F238D3"/>
    <w:rsid w:val="00F27953"/>
    <w:rsid w:val="00F41281"/>
    <w:rsid w:val="00F44D2B"/>
    <w:rsid w:val="00F52DFA"/>
    <w:rsid w:val="00F77F52"/>
    <w:rsid w:val="00FB279D"/>
    <w:rsid w:val="00FB3DDE"/>
    <w:rsid w:val="00FC158B"/>
    <w:rsid w:val="00FD1113"/>
    <w:rsid w:val="00FD3D6E"/>
    <w:rsid w:val="00FD7FFC"/>
    <w:rsid w:val="00FE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,2,10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229F1"/>
    <w:pPr>
      <w:keepNext/>
      <w:jc w:val="center"/>
      <w:outlineLvl w:val="0"/>
    </w:pPr>
    <w:rPr>
      <w:rFonts w:ascii="Arial" w:hAnsi="Arial" w:cs="Arial"/>
      <w:b/>
      <w:bCs/>
      <w:color w:val="993300"/>
      <w:kern w:val="36"/>
      <w:sz w:val="28"/>
      <w:szCs w:val="28"/>
    </w:rPr>
  </w:style>
  <w:style w:type="paragraph" w:styleId="2">
    <w:name w:val="heading 2"/>
    <w:basedOn w:val="a"/>
    <w:link w:val="20"/>
    <w:qFormat/>
    <w:rsid w:val="00C229F1"/>
    <w:pPr>
      <w:keepNext/>
      <w:jc w:val="center"/>
      <w:outlineLvl w:val="1"/>
    </w:pPr>
    <w:rPr>
      <w:rFonts w:ascii="Arial" w:hAnsi="Arial" w:cs="Arial"/>
      <w:color w:val="800080"/>
      <w:sz w:val="28"/>
      <w:szCs w:val="28"/>
    </w:rPr>
  </w:style>
  <w:style w:type="paragraph" w:styleId="4">
    <w:name w:val="heading 4"/>
    <w:basedOn w:val="a"/>
    <w:link w:val="40"/>
    <w:qFormat/>
    <w:rsid w:val="00C229F1"/>
    <w:pPr>
      <w:keepNext/>
      <w:jc w:val="center"/>
      <w:outlineLvl w:val="3"/>
    </w:pPr>
    <w:rPr>
      <w:rFonts w:ascii="Arial" w:hAnsi="Arial" w:cs="Arial"/>
      <w:color w:val="FF0000"/>
    </w:rPr>
  </w:style>
  <w:style w:type="paragraph" w:styleId="5">
    <w:name w:val="heading 5"/>
    <w:basedOn w:val="a"/>
    <w:link w:val="50"/>
    <w:qFormat/>
    <w:rsid w:val="00C229F1"/>
    <w:pPr>
      <w:keepNext/>
      <w:snapToGrid w:val="0"/>
      <w:outlineLvl w:val="4"/>
    </w:pPr>
    <w:rPr>
      <w:rFonts w:ascii="Arial" w:hAnsi="Arial" w:cs="Arial"/>
      <w:b/>
      <w:bCs/>
      <w:color w:val="0000FF"/>
    </w:rPr>
  </w:style>
  <w:style w:type="paragraph" w:styleId="6">
    <w:name w:val="heading 6"/>
    <w:basedOn w:val="a"/>
    <w:link w:val="60"/>
    <w:qFormat/>
    <w:rsid w:val="00C229F1"/>
    <w:pPr>
      <w:keepNext/>
      <w:snapToGrid w:val="0"/>
      <w:ind w:left="360" w:hanging="360"/>
      <w:outlineLvl w:val="5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9F1"/>
    <w:rPr>
      <w:rFonts w:ascii="Arial" w:eastAsia="Times New Roman" w:hAnsi="Arial" w:cs="Arial"/>
      <w:b/>
      <w:bCs/>
      <w:color w:val="993300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229F1"/>
    <w:rPr>
      <w:rFonts w:ascii="Arial" w:eastAsia="Times New Roman" w:hAnsi="Arial" w:cs="Arial"/>
      <w:color w:val="80008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229F1"/>
    <w:rPr>
      <w:rFonts w:ascii="Arial" w:eastAsia="Times New Roman" w:hAnsi="Arial" w:cs="Arial"/>
      <w:color w:val="FF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29F1"/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229F1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22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29F1"/>
  </w:style>
  <w:style w:type="paragraph" w:styleId="a6">
    <w:name w:val="Balloon Text"/>
    <w:basedOn w:val="a"/>
    <w:link w:val="a7"/>
    <w:uiPriority w:val="99"/>
    <w:semiHidden/>
    <w:unhideWhenUsed/>
    <w:rsid w:val="00C229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9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C229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2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229F1"/>
    <w:pPr>
      <w:ind w:left="720"/>
      <w:contextualSpacing/>
    </w:pPr>
  </w:style>
  <w:style w:type="table" w:styleId="ab">
    <w:name w:val="Table Grid"/>
    <w:basedOn w:val="a1"/>
    <w:uiPriority w:val="59"/>
    <w:rsid w:val="00E0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823380"/>
    <w:rPr>
      <w:color w:val="808080"/>
    </w:rPr>
  </w:style>
  <w:style w:type="character" w:customStyle="1" w:styleId="FontStyle18">
    <w:name w:val="Font Style18"/>
    <w:basedOn w:val="a0"/>
    <w:uiPriority w:val="99"/>
    <w:rsid w:val="000C5BC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0C5BCE"/>
    <w:rPr>
      <w:rFonts w:ascii="Times New Roman" w:hAnsi="Times New Roman" w:cs="Times New Roman"/>
      <w:spacing w:val="40"/>
      <w:sz w:val="10"/>
      <w:szCs w:val="10"/>
    </w:rPr>
  </w:style>
  <w:style w:type="character" w:customStyle="1" w:styleId="FontStyle21">
    <w:name w:val="Font Style21"/>
    <w:basedOn w:val="a0"/>
    <w:uiPriority w:val="99"/>
    <w:rsid w:val="000C5BCE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0C5BC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B663E4"/>
    <w:pPr>
      <w:widowControl w:val="0"/>
      <w:autoSpaceDE w:val="0"/>
      <w:autoSpaceDN w:val="0"/>
      <w:adjustRightInd w:val="0"/>
      <w:spacing w:line="213" w:lineRule="exact"/>
      <w:ind w:firstLine="31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B663E4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B663E4"/>
    <w:rPr>
      <w:rFonts w:ascii="Times New Roman" w:hAnsi="Times New Roman" w:cs="Times New Roman"/>
      <w:i/>
      <w:iCs/>
      <w:spacing w:val="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png"/><Relationship Id="rId133" Type="http://schemas.openxmlformats.org/officeDocument/2006/relationships/oleObject" Target="embeddings/oleObject73.bin"/><Relationship Id="rId138" Type="http://schemas.openxmlformats.org/officeDocument/2006/relationships/oleObject" Target="embeddings/oleObject78.bin"/><Relationship Id="rId154" Type="http://schemas.openxmlformats.org/officeDocument/2006/relationships/image" Target="media/image63.emf"/><Relationship Id="rId159" Type="http://schemas.openxmlformats.org/officeDocument/2006/relationships/image" Target="media/image66.wmf"/><Relationship Id="rId175" Type="http://schemas.openxmlformats.org/officeDocument/2006/relationships/image" Target="media/image74.wmf"/><Relationship Id="rId170" Type="http://schemas.openxmlformats.org/officeDocument/2006/relationships/oleObject" Target="embeddings/oleObject91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8.bin"/><Relationship Id="rId144" Type="http://schemas.openxmlformats.org/officeDocument/2006/relationships/image" Target="media/image56.gif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image" Target="media/image40.png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6.bin"/><Relationship Id="rId165" Type="http://schemas.openxmlformats.org/officeDocument/2006/relationships/image" Target="media/image69.wmf"/><Relationship Id="rId181" Type="http://schemas.openxmlformats.org/officeDocument/2006/relationships/image" Target="media/image77.wmf"/><Relationship Id="rId186" Type="http://schemas.openxmlformats.org/officeDocument/2006/relationships/oleObject" Target="embeddings/oleObject99.bin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6.png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74.bin"/><Relationship Id="rId139" Type="http://schemas.openxmlformats.org/officeDocument/2006/relationships/oleObject" Target="embeddings/oleObject79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1.wmf"/><Relationship Id="rId155" Type="http://schemas.openxmlformats.org/officeDocument/2006/relationships/image" Target="media/image64.wmf"/><Relationship Id="rId171" Type="http://schemas.openxmlformats.org/officeDocument/2006/relationships/image" Target="media/image72.wmf"/><Relationship Id="rId176" Type="http://schemas.openxmlformats.org/officeDocument/2006/relationships/oleObject" Target="embeddings/oleObject94.bin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40" Type="http://schemas.openxmlformats.org/officeDocument/2006/relationships/oleObject" Target="embeddings/oleObject80.bin"/><Relationship Id="rId145" Type="http://schemas.openxmlformats.org/officeDocument/2006/relationships/image" Target="media/image57.gif"/><Relationship Id="rId161" Type="http://schemas.openxmlformats.org/officeDocument/2006/relationships/image" Target="media/image67.wmf"/><Relationship Id="rId166" Type="http://schemas.openxmlformats.org/officeDocument/2006/relationships/oleObject" Target="embeddings/oleObject89.bin"/><Relationship Id="rId182" Type="http://schemas.openxmlformats.org/officeDocument/2006/relationships/oleObject" Target="embeddings/oleObject97.bin"/><Relationship Id="rId187" Type="http://schemas.openxmlformats.org/officeDocument/2006/relationships/image" Target="media/image8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2.bin"/><Relationship Id="rId156" Type="http://schemas.openxmlformats.org/officeDocument/2006/relationships/oleObject" Target="embeddings/oleObject84.bin"/><Relationship Id="rId177" Type="http://schemas.openxmlformats.org/officeDocument/2006/relationships/image" Target="media/image75.wmf"/><Relationship Id="rId172" Type="http://schemas.openxmlformats.org/officeDocument/2006/relationships/oleObject" Target="embeddings/oleObject92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81.bin"/><Relationship Id="rId146" Type="http://schemas.openxmlformats.org/officeDocument/2006/relationships/image" Target="media/image58.png"/><Relationship Id="rId167" Type="http://schemas.openxmlformats.org/officeDocument/2006/relationships/image" Target="media/image70.wmf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7.bin"/><Relationship Id="rId183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7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6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image" Target="media/image62.wmf"/><Relationship Id="rId173" Type="http://schemas.openxmlformats.org/officeDocument/2006/relationships/image" Target="media/image73.wmf"/><Relationship Id="rId19" Type="http://schemas.openxmlformats.org/officeDocument/2006/relationships/image" Target="media/image5.wmf"/><Relationship Id="rId14" Type="http://schemas.openxmlformats.org/officeDocument/2006/relationships/image" Target="media/image4.wmf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59.png"/><Relationship Id="rId168" Type="http://schemas.openxmlformats.org/officeDocument/2006/relationships/oleObject" Target="embeddings/oleObject90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54.png"/><Relationship Id="rId163" Type="http://schemas.openxmlformats.org/officeDocument/2006/relationships/image" Target="media/image68.wmf"/><Relationship Id="rId184" Type="http://schemas.openxmlformats.org/officeDocument/2006/relationships/oleObject" Target="embeddings/oleObject98.bin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3.bin"/><Relationship Id="rId179" Type="http://schemas.openxmlformats.org/officeDocument/2006/relationships/image" Target="media/image76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55.gif"/><Relationship Id="rId148" Type="http://schemas.openxmlformats.org/officeDocument/2006/relationships/image" Target="media/image60.png"/><Relationship Id="rId164" Type="http://schemas.openxmlformats.org/officeDocument/2006/relationships/oleObject" Target="embeddings/oleObject88.bin"/><Relationship Id="rId169" Type="http://schemas.openxmlformats.org/officeDocument/2006/relationships/image" Target="media/image71.wmf"/><Relationship Id="rId185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D3D722-BEE6-4608-8A19-D554A335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1</Pages>
  <Words>14838</Words>
  <Characters>84583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chemistry2</cp:lastModifiedBy>
  <cp:revision>138</cp:revision>
  <cp:lastPrinted>2011-03-28T11:13:00Z</cp:lastPrinted>
  <dcterms:created xsi:type="dcterms:W3CDTF">2010-05-18T21:32:00Z</dcterms:created>
  <dcterms:modified xsi:type="dcterms:W3CDTF">2012-10-18T14:40:00Z</dcterms:modified>
</cp:coreProperties>
</file>