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11" w:rsidRDefault="00381011" w:rsidP="00381011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 пункта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в пункт В вышел пешеход. Через 2ч из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навстречу пешеходу выехал велосипедист; через 1ч 12 мин после своего выезда он встретил пешехода. Сколько времени затратит велосипедист и сколько пешеход на весь путь между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и В, если велосипедисту на это требуется на 6ч меньше, чем пешеходу?</w:t>
      </w:r>
    </w:p>
    <w:p w:rsidR="00381011" w:rsidRDefault="00381011" w:rsidP="00381011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 пункта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в пункт В вышел пешеход. Одновременно и навстречу ему из пункта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выехал велосипедист, скорость которого в три раза больше скорости пешехода. Пешеход и велосипедист встретились через 3 ч. Найти их скорости, если расстояние от</w:t>
      </w:r>
      <w:proofErr w:type="gramStart"/>
      <w:r>
        <w:rPr>
          <w:sz w:val="26"/>
          <w:szCs w:val="26"/>
        </w:rPr>
        <w:t xml:space="preserve"> А</w:t>
      </w:r>
      <w:proofErr w:type="gramEnd"/>
      <w:r>
        <w:rPr>
          <w:sz w:val="26"/>
          <w:szCs w:val="26"/>
        </w:rPr>
        <w:t xml:space="preserve"> до В равно 66 км.</w:t>
      </w:r>
    </w:p>
    <w:p w:rsidR="00922AC2" w:rsidRDefault="00922AC2">
      <w:bookmarkStart w:id="0" w:name="_GoBack"/>
      <w:bookmarkEnd w:id="0"/>
    </w:p>
    <w:sectPr w:rsidR="0092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1018"/>
    <w:multiLevelType w:val="hybridMultilevel"/>
    <w:tmpl w:val="65A02530"/>
    <w:lvl w:ilvl="0" w:tplc="0419000F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7E"/>
    <w:rsid w:val="00381011"/>
    <w:rsid w:val="00922AC2"/>
    <w:rsid w:val="00A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Серый</cp:lastModifiedBy>
  <cp:revision>2</cp:revision>
  <dcterms:created xsi:type="dcterms:W3CDTF">2015-02-08T10:15:00Z</dcterms:created>
  <dcterms:modified xsi:type="dcterms:W3CDTF">2015-02-08T10:15:00Z</dcterms:modified>
</cp:coreProperties>
</file>