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B9" w:rsidRPr="008B3085" w:rsidRDefault="008B3085" w:rsidP="008B3085">
      <w:pPr>
        <w:rPr>
          <w:sz w:val="5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52"/>
              </w:rPr>
            </m:ctrlPr>
          </m:fPr>
          <m:num>
            <m:r>
              <w:rPr>
                <w:rFonts w:ascii="Cambria Math" w:hAnsi="Cambria Math"/>
                <w:sz w:val="52"/>
              </w:rPr>
              <m:t>1</m:t>
            </m:r>
          </m:num>
          <m:den>
            <m:r>
              <w:rPr>
                <w:rFonts w:ascii="Cambria Math" w:hAnsi="Cambria Math"/>
                <w:sz w:val="52"/>
              </w:rPr>
              <m:t>35</m:t>
            </m:r>
          </m:den>
        </m:f>
        <m:r>
          <w:rPr>
            <w:rFonts w:ascii="Cambria Math" w:hAnsi="Cambria Math"/>
            <w:sz w:val="5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52"/>
              </w:rPr>
            </m:ctrlPr>
          </m:fPr>
          <m:num>
            <m:r>
              <w:rPr>
                <w:rFonts w:ascii="Cambria Math" w:hAnsi="Cambria Math"/>
                <w:sz w:val="52"/>
              </w:rPr>
              <m:t>1</m:t>
            </m:r>
          </m:num>
          <m:den>
            <m:r>
              <w:rPr>
                <w:rFonts w:ascii="Cambria Math" w:hAnsi="Cambria Math"/>
                <w:sz w:val="52"/>
              </w:rPr>
              <m:t>60</m:t>
            </m:r>
          </m:den>
        </m:f>
        <m:r>
          <w:rPr>
            <w:rFonts w:ascii="Cambria Math" w:hAnsi="Cambria Math"/>
            <w:sz w:val="5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52"/>
              </w:rPr>
            </m:ctrlPr>
          </m:fPr>
          <m:num>
            <m:r>
              <w:rPr>
                <w:rFonts w:ascii="Cambria Math" w:hAnsi="Cambria Math"/>
                <w:sz w:val="52"/>
              </w:rPr>
              <m:t>12-7</m:t>
            </m:r>
          </m:num>
          <m:den>
            <m:r>
              <w:rPr>
                <w:rFonts w:ascii="Cambria Math" w:hAnsi="Cambria Math"/>
                <w:sz w:val="52"/>
              </w:rPr>
              <m:t>420</m:t>
            </m:r>
          </m:den>
        </m:f>
        <m:r>
          <w:rPr>
            <w:rFonts w:ascii="Cambria Math" w:hAnsi="Cambria Math"/>
            <w:sz w:val="5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52"/>
              </w:rPr>
            </m:ctrlPr>
          </m:fPr>
          <m:num>
            <m:r>
              <w:rPr>
                <w:rFonts w:ascii="Cambria Math" w:hAnsi="Cambria Math"/>
                <w:sz w:val="52"/>
              </w:rPr>
              <m:t>5</m:t>
            </m:r>
          </m:num>
          <m:den>
            <m:r>
              <w:rPr>
                <w:rFonts w:ascii="Cambria Math" w:hAnsi="Cambria Math"/>
                <w:sz w:val="52"/>
              </w:rPr>
              <m:t>420</m:t>
            </m:r>
          </m:den>
        </m:f>
      </m:oMath>
      <w:r w:rsidRPr="008B3085">
        <w:rPr>
          <w:rFonts w:eastAsiaTheme="minorEastAsia"/>
          <w:sz w:val="5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5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5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2"/>
                <w:lang w:val="en-US"/>
              </w:rPr>
              <m:t>84</m:t>
            </m:r>
          </m:den>
        </m:f>
      </m:oMath>
      <w:bookmarkStart w:id="0" w:name="_GoBack"/>
      <w:bookmarkEnd w:id="0"/>
    </w:p>
    <w:sectPr w:rsidR="006046B9" w:rsidRPr="008B30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85"/>
    <w:rsid w:val="006046B9"/>
    <w:rsid w:val="008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B27B1-9A1A-4DFD-9D30-9ACE7FF1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085"/>
    <w:rPr>
      <w:color w:val="808080"/>
    </w:rPr>
  </w:style>
  <w:style w:type="paragraph" w:styleId="a4">
    <w:name w:val="No Spacing"/>
    <w:uiPriority w:val="1"/>
    <w:qFormat/>
    <w:rsid w:val="008B3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Мельник</dc:creator>
  <cp:keywords/>
  <dc:description/>
  <cp:lastModifiedBy>Оксана Мельник</cp:lastModifiedBy>
  <cp:revision>2</cp:revision>
  <dcterms:created xsi:type="dcterms:W3CDTF">2015-10-04T07:24:00Z</dcterms:created>
  <dcterms:modified xsi:type="dcterms:W3CDTF">2015-10-04T07:26:00Z</dcterms:modified>
</cp:coreProperties>
</file>