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28"/>
        <w:gridCol w:w="236"/>
        <w:gridCol w:w="6064"/>
      </w:tblGrid>
      <w:tr w:rsidR="00B74ED3" w:rsidRPr="000F46CD" w:rsidTr="007311D0">
        <w:tc>
          <w:tcPr>
            <w:tcW w:w="3528" w:type="dxa"/>
            <w:vAlign w:val="bottom"/>
          </w:tcPr>
          <w:p w:rsidR="00B74ED3" w:rsidRPr="000F46CD" w:rsidRDefault="00B74ED3" w:rsidP="007311D0">
            <w:pPr>
              <w:rPr>
                <w:rFonts w:cs="Century"/>
                <w:sz w:val="28"/>
                <w:szCs w:val="28"/>
              </w:rPr>
            </w:pPr>
          </w:p>
        </w:tc>
        <w:tc>
          <w:tcPr>
            <w:tcW w:w="236" w:type="dxa"/>
          </w:tcPr>
          <w:p w:rsidR="00B74ED3" w:rsidRPr="000F46CD" w:rsidRDefault="00B74ED3" w:rsidP="007311D0">
            <w:pPr>
              <w:jc w:val="center"/>
              <w:rPr>
                <w:rFonts w:cs="Century"/>
                <w:sz w:val="28"/>
                <w:szCs w:val="28"/>
              </w:rPr>
            </w:pPr>
          </w:p>
        </w:tc>
        <w:tc>
          <w:tcPr>
            <w:tcW w:w="6064" w:type="dxa"/>
          </w:tcPr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 районный суд 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юмени</w:t>
            </w:r>
          </w:p>
          <w:p w:rsidR="00B74ED3" w:rsidRPr="00061014" w:rsidRDefault="00B74ED3" w:rsidP="007311D0">
            <w:pPr>
              <w:ind w:left="16"/>
              <w:rPr>
                <w:sz w:val="28"/>
                <w:szCs w:val="28"/>
              </w:rPr>
            </w:pPr>
          </w:p>
          <w:p w:rsidR="00B74ED3" w:rsidRPr="00737FF0" w:rsidRDefault="00B74ED3" w:rsidP="007311D0">
            <w:pPr>
              <w:ind w:left="16"/>
              <w:rPr>
                <w:b/>
                <w:sz w:val="28"/>
                <w:szCs w:val="28"/>
              </w:rPr>
            </w:pPr>
            <w:r w:rsidRPr="00737FF0">
              <w:rPr>
                <w:b/>
                <w:sz w:val="28"/>
                <w:szCs w:val="28"/>
              </w:rPr>
              <w:t xml:space="preserve">Истец: </w:t>
            </w:r>
          </w:p>
          <w:p w:rsidR="00B74ED3" w:rsidRPr="00061014" w:rsidRDefault="00B74ED3" w:rsidP="007311D0">
            <w:pPr>
              <w:ind w:left="16"/>
              <w:rPr>
                <w:sz w:val="28"/>
                <w:szCs w:val="28"/>
              </w:rPr>
            </w:pPr>
            <w:r w:rsidRPr="00061014">
              <w:rPr>
                <w:sz w:val="28"/>
                <w:szCs w:val="28"/>
              </w:rPr>
              <w:t>Муниципальное казенное учреждение «</w:t>
            </w:r>
            <w:r>
              <w:rPr>
                <w:sz w:val="28"/>
                <w:szCs w:val="28"/>
              </w:rPr>
              <w:t>……</w:t>
            </w:r>
            <w:r w:rsidRPr="00061014">
              <w:rPr>
                <w:sz w:val="28"/>
                <w:szCs w:val="28"/>
              </w:rPr>
              <w:t xml:space="preserve">  городское имущественное казначейство»</w:t>
            </w:r>
          </w:p>
          <w:p w:rsidR="00B74ED3" w:rsidRPr="00061014" w:rsidRDefault="00B74ED3" w:rsidP="007311D0">
            <w:pPr>
              <w:ind w:left="16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25000, г"/>
              </w:smartTagPr>
              <w:r w:rsidRPr="00061014">
                <w:rPr>
                  <w:sz w:val="28"/>
                  <w:szCs w:val="28"/>
                </w:rPr>
                <w:t>625000, г</w:t>
              </w:r>
            </w:smartTag>
            <w:proofErr w:type="gramStart"/>
            <w:r w:rsidRPr="00061014">
              <w:rPr>
                <w:sz w:val="28"/>
                <w:szCs w:val="28"/>
              </w:rPr>
              <w:t>.Т</w:t>
            </w:r>
            <w:proofErr w:type="gramEnd"/>
            <w:r w:rsidRPr="00061014">
              <w:rPr>
                <w:sz w:val="28"/>
                <w:szCs w:val="28"/>
              </w:rPr>
              <w:t>юмень, ул.Республики, д. 25</w:t>
            </w:r>
          </w:p>
          <w:p w:rsidR="00B74ED3" w:rsidRPr="00061014" w:rsidRDefault="00B74ED3" w:rsidP="007311D0">
            <w:pPr>
              <w:ind w:left="16"/>
              <w:rPr>
                <w:sz w:val="28"/>
                <w:szCs w:val="28"/>
              </w:rPr>
            </w:pPr>
          </w:p>
          <w:p w:rsidR="00B74ED3" w:rsidRPr="00737FF0" w:rsidRDefault="00B74ED3" w:rsidP="007311D0">
            <w:pPr>
              <w:ind w:left="16"/>
              <w:rPr>
                <w:b/>
                <w:sz w:val="28"/>
                <w:szCs w:val="28"/>
              </w:rPr>
            </w:pPr>
            <w:r w:rsidRPr="00737FF0">
              <w:rPr>
                <w:b/>
                <w:sz w:val="28"/>
                <w:szCs w:val="28"/>
              </w:rPr>
              <w:t xml:space="preserve">Ответчики: </w:t>
            </w: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Созонов Александр Михайлович, </w:t>
            </w: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03.08.1949 года рождения,</w:t>
            </w: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юмень, пр.Геологоразведчиков, д. 33 кв. 42</w:t>
            </w: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Созонова Раиса  Алексеевна,</w:t>
            </w: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20.10.1953 года рождения,</w:t>
            </w: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юмень, пр.Геологоразведчиков, д. 33 кв. 42</w:t>
            </w: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Елфимова Светлана  Александровна,</w:t>
            </w: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30.03.1981 года рождения,</w:t>
            </w:r>
          </w:p>
          <w:p w:rsidR="00B74ED3" w:rsidRDefault="00B74ED3" w:rsidP="007311D0">
            <w:pPr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юмень, пр.Геологоразведчиков, д. 33 кв. 42</w:t>
            </w:r>
          </w:p>
          <w:p w:rsidR="00B74ED3" w:rsidRDefault="00B74ED3" w:rsidP="007311D0">
            <w:pPr>
              <w:ind w:firstLine="72"/>
              <w:rPr>
                <w:sz w:val="28"/>
                <w:szCs w:val="28"/>
              </w:rPr>
            </w:pPr>
          </w:p>
          <w:p w:rsidR="00B74ED3" w:rsidRPr="00061014" w:rsidRDefault="00B74ED3" w:rsidP="007311D0">
            <w:pPr>
              <w:ind w:firstLine="72"/>
              <w:rPr>
                <w:sz w:val="28"/>
                <w:szCs w:val="28"/>
              </w:rPr>
            </w:pPr>
            <w:r w:rsidRPr="00737FF0">
              <w:rPr>
                <w:b/>
                <w:sz w:val="28"/>
                <w:szCs w:val="28"/>
              </w:rPr>
              <w:t>Госпошлина:</w:t>
            </w:r>
            <w:r>
              <w:rPr>
                <w:sz w:val="28"/>
                <w:szCs w:val="28"/>
              </w:rPr>
              <w:t xml:space="preserve"> 4000 руб.</w:t>
            </w:r>
          </w:p>
        </w:tc>
      </w:tr>
    </w:tbl>
    <w:p w:rsidR="00B74ED3" w:rsidRDefault="00B74ED3" w:rsidP="00B74ED3">
      <w:pPr>
        <w:pStyle w:val="2"/>
        <w:spacing w:after="0"/>
        <w:ind w:left="0" w:firstLine="0"/>
        <w:jc w:val="center"/>
        <w:rPr>
          <w:sz w:val="28"/>
          <w:szCs w:val="28"/>
        </w:rPr>
      </w:pPr>
    </w:p>
    <w:p w:rsidR="00B74ED3" w:rsidRPr="00061014" w:rsidRDefault="00B74ED3" w:rsidP="00B74ED3">
      <w:pPr>
        <w:pStyle w:val="2"/>
        <w:spacing w:after="0"/>
        <w:ind w:left="0" w:firstLine="0"/>
        <w:jc w:val="center"/>
        <w:rPr>
          <w:sz w:val="28"/>
          <w:szCs w:val="28"/>
        </w:rPr>
      </w:pPr>
      <w:r w:rsidRPr="00061014">
        <w:rPr>
          <w:sz w:val="28"/>
          <w:szCs w:val="28"/>
        </w:rPr>
        <w:t xml:space="preserve">Исковое заявление </w:t>
      </w:r>
    </w:p>
    <w:p w:rsidR="00B74ED3" w:rsidRDefault="00B74ED3" w:rsidP="00B74ED3">
      <w:pPr>
        <w:pStyle w:val="2"/>
        <w:spacing w:after="0"/>
        <w:ind w:left="0" w:firstLine="0"/>
        <w:jc w:val="center"/>
        <w:rPr>
          <w:sz w:val="28"/>
          <w:szCs w:val="28"/>
        </w:rPr>
      </w:pPr>
      <w:r w:rsidRPr="0006101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предоставлении доступа в жилое помещение</w:t>
      </w:r>
    </w:p>
    <w:p w:rsidR="00B74ED3" w:rsidRDefault="00B74ED3" w:rsidP="00B74ED3">
      <w:pPr>
        <w:pStyle w:val="2"/>
        <w:spacing w:after="0"/>
        <w:ind w:left="0" w:firstLine="0"/>
        <w:jc w:val="center"/>
        <w:rPr>
          <w:sz w:val="28"/>
          <w:szCs w:val="28"/>
        </w:rPr>
      </w:pPr>
    </w:p>
    <w:p w:rsidR="00B74ED3" w:rsidRDefault="00B74ED3" w:rsidP="00B74ED3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Квартира № 42 дома № 33 по пр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еологоразведчиков г.Тюмени  включена в реестр муниципальной собственности  Администрации города Тюмени в соответствии с  распоряжением Главы Администрации города </w:t>
      </w:r>
      <w:r>
        <w:rPr>
          <w:sz w:val="28"/>
          <w:szCs w:val="28"/>
        </w:rPr>
        <w:lastRenderedPageBreak/>
        <w:t>Тюмени от 19.12.1995 № 3028 и состоит на балансе истца – муниципального казенного учреждения «……. городское имущественное казначейство» (сокращенное наименование – МКУ «ТГИК»).</w:t>
      </w:r>
    </w:p>
    <w:p w:rsidR="00B74ED3" w:rsidRDefault="00B74ED3" w:rsidP="00B74ED3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Нанимателем указанного жилого помещения является ответчик Созонов Александр Михайлович, который зарегистрирован  по месту жительству  23.05.1984 года. Вместе с нанимателем  в квартире проживают совершеннолетние члены его семьи: Созонова  Раиса Алексеевна,  Елфимова Светлана Александровна.</w:t>
      </w:r>
    </w:p>
    <w:p w:rsidR="00B74ED3" w:rsidRDefault="00B74ED3" w:rsidP="00B74E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подпунктом «и» пункта 10 </w:t>
      </w:r>
      <w:r w:rsidRPr="00E5684E">
        <w:rPr>
          <w:sz w:val="28"/>
          <w:szCs w:val="28"/>
        </w:rPr>
        <w:t>Правил пользования жилыми помещениями</w:t>
      </w:r>
      <w:r>
        <w:rPr>
          <w:sz w:val="28"/>
          <w:szCs w:val="28"/>
        </w:rPr>
        <w:t>, утвержденных п</w:t>
      </w:r>
      <w:r w:rsidRPr="00E5684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5684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21.01.2006 №</w:t>
      </w:r>
      <w:r w:rsidRPr="00E5684E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, наниматель обязан </w:t>
      </w:r>
      <w:r w:rsidRPr="00E56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допускать в заранее согласованное время в жилое помещение работников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</w:t>
      </w:r>
      <w:proofErr w:type="gramEnd"/>
      <w:r>
        <w:rPr>
          <w:sz w:val="28"/>
          <w:szCs w:val="28"/>
        </w:rPr>
        <w:t xml:space="preserve"> ремонтных работ.</w:t>
      </w:r>
    </w:p>
    <w:p w:rsidR="00B74ED3" w:rsidRDefault="00B74ED3" w:rsidP="00B74ED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Согласно части 2 Жилищного кодекса РФ члены семьи нанимателя жилого помещения по договору социального найма имеют равные с нанимателем права и обязанности. </w:t>
      </w:r>
    </w:p>
    <w:p w:rsidR="00B74ED3" w:rsidRDefault="00B74ED3" w:rsidP="00B74E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2.3.1.  </w:t>
      </w:r>
      <w:proofErr w:type="gramStart"/>
      <w:r>
        <w:rPr>
          <w:sz w:val="28"/>
          <w:szCs w:val="28"/>
        </w:rPr>
        <w:t xml:space="preserve">Порядка </w:t>
      </w:r>
      <w:r w:rsidRPr="000A1EA8">
        <w:rPr>
          <w:sz w:val="28"/>
          <w:szCs w:val="28"/>
        </w:rPr>
        <w:t xml:space="preserve">осуществления обязанностей </w:t>
      </w:r>
      <w:proofErr w:type="spellStart"/>
      <w:r w:rsidRPr="000A1EA8">
        <w:rPr>
          <w:sz w:val="28"/>
          <w:szCs w:val="28"/>
        </w:rPr>
        <w:t>наймодателя</w:t>
      </w:r>
      <w:proofErr w:type="spellEnd"/>
      <w:r w:rsidRPr="000A1EA8">
        <w:rPr>
          <w:sz w:val="28"/>
          <w:szCs w:val="28"/>
        </w:rPr>
        <w:t xml:space="preserve"> по договорам социального найма и договорам найма жилых помещений муниципального жилищного фонда</w:t>
      </w:r>
      <w:r>
        <w:rPr>
          <w:sz w:val="28"/>
          <w:szCs w:val="28"/>
        </w:rPr>
        <w:t xml:space="preserve">, </w:t>
      </w:r>
      <w:r w:rsidRPr="004C1E19">
        <w:rPr>
          <w:sz w:val="28"/>
          <w:szCs w:val="28"/>
        </w:rPr>
        <w:t>утвержденного    распоряжением Администрац</w:t>
      </w:r>
      <w:r>
        <w:rPr>
          <w:sz w:val="28"/>
          <w:szCs w:val="28"/>
        </w:rPr>
        <w:t>ии города Тюмени от 25.05.2007 №</w:t>
      </w:r>
      <w:r w:rsidRPr="004C1E19">
        <w:rPr>
          <w:sz w:val="28"/>
          <w:szCs w:val="28"/>
        </w:rPr>
        <w:t xml:space="preserve"> 752-рк</w:t>
      </w:r>
      <w:r>
        <w:rPr>
          <w:sz w:val="28"/>
          <w:szCs w:val="28"/>
        </w:rPr>
        <w:t xml:space="preserve">, МКУ « ТГИК» наделено полномочиями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по проведению осмотра технического состояния жилого помещения, в том числе устройств, находящихся в жилом помещении и предназначенных для предоставления коммунальных услуг, с целью определения срока и целесообразности проведения ремонта.</w:t>
      </w:r>
      <w:proofErr w:type="gramEnd"/>
    </w:p>
    <w:p w:rsidR="00B74ED3" w:rsidRDefault="00B74ED3" w:rsidP="00B74E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связи с обращением Фонда «Областной фонд развития жилищного строительства Тюменской области» о предоставлении информации о техническом состоянии квартиры специалистами МКУ «ТГИК» совместно участковым предприняты неоднократные попытки для осмотра жилого помещения (06.05.2011, 10.05.2011,25.05.2011, 15.07.2011, 04.08.2011).</w:t>
      </w:r>
    </w:p>
    <w:p w:rsidR="00B74ED3" w:rsidRDefault="00B74ED3" w:rsidP="00B74E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предстоящем комиссионном обследовании помещения в адрес истцов дважды направлялись письменные предписания (13.05.2011, 22.07.2011), в которых предложено предоставить доступ в жилое помещение </w:t>
      </w:r>
      <w:r>
        <w:rPr>
          <w:sz w:val="28"/>
          <w:szCs w:val="28"/>
        </w:rPr>
        <w:lastRenderedPageBreak/>
        <w:t>25.05.2011, 04.08.2011 с 9-30 до 10-00 часов. Однако доступ предоставлен не был.</w:t>
      </w:r>
    </w:p>
    <w:p w:rsidR="00B74ED3" w:rsidRDefault="00B74ED3" w:rsidP="00B74ED3">
      <w:pPr>
        <w:tabs>
          <w:tab w:val="left" w:pos="0"/>
        </w:tabs>
        <w:jc w:val="both"/>
        <w:rPr>
          <w:b/>
          <w:sz w:val="28"/>
          <w:szCs w:val="28"/>
        </w:rPr>
      </w:pPr>
      <w:r w:rsidRPr="00847160">
        <w:rPr>
          <w:sz w:val="28"/>
          <w:szCs w:val="28"/>
        </w:rPr>
        <w:tab/>
      </w:r>
      <w:r w:rsidRPr="009D0E59">
        <w:rPr>
          <w:sz w:val="28"/>
          <w:szCs w:val="28"/>
        </w:rPr>
        <w:t xml:space="preserve">На основании вышеизложенного, руководствуясь </w:t>
      </w:r>
      <w:r>
        <w:rPr>
          <w:sz w:val="28"/>
          <w:szCs w:val="28"/>
        </w:rPr>
        <w:t xml:space="preserve">статьями 98, 100 Гражданского кодекса РФ, </w:t>
      </w:r>
    </w:p>
    <w:p w:rsidR="00B74ED3" w:rsidRPr="000F46CD" w:rsidRDefault="00B74ED3" w:rsidP="00B74ED3">
      <w:pPr>
        <w:tabs>
          <w:tab w:val="left" w:pos="0"/>
        </w:tabs>
        <w:jc w:val="center"/>
        <w:rPr>
          <w:b/>
          <w:sz w:val="28"/>
          <w:szCs w:val="28"/>
        </w:rPr>
      </w:pPr>
      <w:r w:rsidRPr="000F46CD">
        <w:rPr>
          <w:b/>
          <w:sz w:val="28"/>
          <w:szCs w:val="28"/>
        </w:rPr>
        <w:t>Прошу:</w:t>
      </w:r>
    </w:p>
    <w:p w:rsidR="00B74ED3" w:rsidRDefault="00B74ED3" w:rsidP="00B74E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F46CD">
        <w:rPr>
          <w:sz w:val="28"/>
          <w:szCs w:val="28"/>
        </w:rPr>
        <w:t xml:space="preserve">1. </w:t>
      </w:r>
      <w:r>
        <w:rPr>
          <w:sz w:val="28"/>
          <w:szCs w:val="28"/>
        </w:rPr>
        <w:t>обязать ответчиков Созонова  Александра Михайловича, Созонову Раису Алексеевну,  Елфимову Светлану Александровну предоставить доступ в жилое помещение по адресу: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юмень, </w:t>
      </w:r>
      <w:proofErr w:type="spellStart"/>
      <w:r>
        <w:rPr>
          <w:sz w:val="28"/>
          <w:szCs w:val="28"/>
        </w:rPr>
        <w:t>пр.Геологоразведчииков</w:t>
      </w:r>
      <w:proofErr w:type="spellEnd"/>
      <w:r>
        <w:rPr>
          <w:sz w:val="28"/>
          <w:szCs w:val="28"/>
        </w:rPr>
        <w:t>, д. 33 кв. 42 для осмотра его технического состояния.</w:t>
      </w:r>
    </w:p>
    <w:p w:rsidR="00B74ED3" w:rsidRDefault="00B74ED3" w:rsidP="00B74E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взыскать с ответчиков </w:t>
      </w:r>
      <w:r w:rsidRPr="000F4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Созонова  Александра Михайловича, Созоновой  Раисы Алексеевны,  Елфимовой Светланы Александровны солидарно </w:t>
      </w:r>
      <w:r w:rsidRPr="000F46CD">
        <w:rPr>
          <w:sz w:val="28"/>
          <w:szCs w:val="28"/>
        </w:rPr>
        <w:t>в пользу Муниципального казенного учреждения</w:t>
      </w:r>
      <w:proofErr w:type="gramStart"/>
      <w:r w:rsidRPr="000F46CD">
        <w:rPr>
          <w:sz w:val="28"/>
          <w:szCs w:val="28"/>
        </w:rPr>
        <w:t xml:space="preserve"> «</w:t>
      </w:r>
      <w:r>
        <w:rPr>
          <w:sz w:val="28"/>
          <w:szCs w:val="28"/>
        </w:rPr>
        <w:t>……..</w:t>
      </w:r>
      <w:proofErr w:type="gramEnd"/>
      <w:r w:rsidRPr="00761A83">
        <w:rPr>
          <w:sz w:val="28"/>
          <w:szCs w:val="28"/>
        </w:rPr>
        <w:t xml:space="preserve">городское имущественное казначейство» государственную пошлину в сумме </w:t>
      </w:r>
      <w:r>
        <w:rPr>
          <w:sz w:val="28"/>
          <w:szCs w:val="28"/>
        </w:rPr>
        <w:t>4</w:t>
      </w:r>
      <w:r w:rsidRPr="00761A83">
        <w:rPr>
          <w:sz w:val="28"/>
          <w:szCs w:val="28"/>
        </w:rPr>
        <w:t>000  (</w:t>
      </w:r>
      <w:r>
        <w:rPr>
          <w:sz w:val="28"/>
          <w:szCs w:val="28"/>
        </w:rPr>
        <w:t>четырех</w:t>
      </w:r>
      <w:r w:rsidRPr="00761A83">
        <w:rPr>
          <w:sz w:val="28"/>
          <w:szCs w:val="28"/>
        </w:rPr>
        <w:t xml:space="preserve"> тысяч)  рублей  00 коп.</w:t>
      </w:r>
    </w:p>
    <w:p w:rsidR="00B74ED3" w:rsidRDefault="00B74ED3" w:rsidP="00B74E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Ф.И.О.</w:t>
      </w:r>
    </w:p>
    <w:p w:rsidR="00B74ED3" w:rsidRPr="00761A83" w:rsidRDefault="00B74ED3" w:rsidP="00B74E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74ED3" w:rsidRDefault="00B74ED3" w:rsidP="00B74ED3">
      <w:pPr>
        <w:tabs>
          <w:tab w:val="left" w:pos="0"/>
        </w:tabs>
        <w:jc w:val="both"/>
      </w:pPr>
    </w:p>
    <w:p w:rsidR="00B74ED3" w:rsidRDefault="00B74ED3" w:rsidP="00B74ED3">
      <w:pPr>
        <w:jc w:val="both"/>
      </w:pPr>
    </w:p>
    <w:p w:rsidR="007177A0" w:rsidRPr="000B098B" w:rsidRDefault="007177A0" w:rsidP="000B098B"/>
    <w:sectPr w:rsidR="007177A0" w:rsidRPr="000B098B" w:rsidSect="0074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7A0"/>
    <w:rsid w:val="00071A60"/>
    <w:rsid w:val="000B098B"/>
    <w:rsid w:val="007177A0"/>
    <w:rsid w:val="00744491"/>
    <w:rsid w:val="00B7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74E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74ED3"/>
  </w:style>
  <w:style w:type="paragraph" w:styleId="2">
    <w:name w:val="Body Text First Indent 2"/>
    <w:basedOn w:val="a3"/>
    <w:link w:val="20"/>
    <w:rsid w:val="00B74ED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4"/>
    <w:link w:val="2"/>
    <w:rsid w:val="00B74ED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B74E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ZykovaIV</dc:creator>
  <cp:lastModifiedBy>ZykovaIV</cp:lastModifiedBy>
  <cp:revision>2</cp:revision>
  <dcterms:created xsi:type="dcterms:W3CDTF">2014-01-31T02:59:00Z</dcterms:created>
  <dcterms:modified xsi:type="dcterms:W3CDTF">2014-01-31T02:59:00Z</dcterms:modified>
</cp:coreProperties>
</file>