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89" w:rsidRDefault="00D83689" w:rsidP="00D83689">
      <w:pPr>
        <w:rPr>
          <w:noProof/>
          <w:lang w:eastAsia="uk-UA"/>
        </w:rPr>
      </w:pPr>
      <w:r w:rsidRPr="00D83689">
        <w:rPr>
          <w:noProof/>
          <w:sz w:val="28"/>
          <w:szCs w:val="28"/>
          <w:lang w:eastAsia="uk-UA"/>
        </w:rPr>
        <w:t>1.</w:t>
      </w:r>
      <w:r w:rsidRPr="00D83689">
        <w:t xml:space="preserve"> </w:t>
      </w:r>
      <w:r>
        <w:br/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Как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изначально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был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заряжен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электроскоп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?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(рис.1)</w:t>
      </w:r>
    </w:p>
    <w:p w:rsidR="00D83689" w:rsidRDefault="00D83689" w:rsidP="00D83689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2414905</wp:posOffset>
                </wp:positionH>
                <wp:positionV relativeFrom="paragraph">
                  <wp:posOffset>1523365</wp:posOffset>
                </wp:positionV>
                <wp:extent cx="111442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689" w:rsidRPr="00D83689" w:rsidRDefault="00D83689" w:rsidP="0056115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0.15pt;margin-top:119.95pt;width:8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" fillcolor="white [3201]" strokeweight=".5pt">
                <v:textbox>
                  <w:txbxContent>
                    <w:p w:rsidR="00D83689" w:rsidRPr="00D83689" w:rsidRDefault="00D83689" w:rsidP="0056115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Рис.1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3689">
        <w:rPr>
          <w:noProof/>
          <w:lang w:eastAsia="uk-UA"/>
        </w:rPr>
        <w:drawing>
          <wp:inline distT="0" distB="0" distL="0" distR="0">
            <wp:extent cx="2217834" cy="1475105"/>
            <wp:effectExtent l="0" t="0" r="0" b="0"/>
            <wp:docPr id="2" name="Рисунок 2" descr="C:\Users\Home\Pictures\варіант1м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варіант1мал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56" cy="148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9" w:rsidRDefault="00D83689" w:rsidP="00D83689">
      <w:pPr>
        <w:jc w:val="center"/>
      </w:pPr>
    </w:p>
    <w:p w:rsidR="00D83689" w:rsidRDefault="00D83689" w:rsidP="00D83689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83689">
        <w:rPr>
          <w:sz w:val="28"/>
          <w:szCs w:val="28"/>
        </w:rPr>
        <w:t>2.</w:t>
      </w:r>
      <w:r w:rsidRPr="00D83689">
        <w:t xml:space="preserve"> </w:t>
      </w:r>
      <w:r>
        <w:br/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Где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и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как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необходимо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подсоединить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амперметр и вольтметр для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измерения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силы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тока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в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лампочке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и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напряжения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на ней в кругу, схема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которого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изображена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на </w:t>
      </w:r>
      <w:proofErr w:type="spellStart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рисунке</w:t>
      </w:r>
      <w:proofErr w:type="spellEnd"/>
      <w:r w:rsidRPr="00D8368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2?</w:t>
      </w:r>
    </w:p>
    <w:p w:rsidR="00D83689" w:rsidRDefault="00D83689" w:rsidP="00D83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1330960</wp:posOffset>
                </wp:positionV>
                <wp:extent cx="1162050" cy="2571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689" w:rsidRDefault="00D83689" w:rsidP="00561153">
                            <w:pPr>
                              <w:jc w:val="center"/>
                            </w:pPr>
                            <w:r>
                              <w:t>Рис.2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98.4pt;margin-top:104.8pt;width:91.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" fillcolor="white [3201]" strokeweight=".5pt">
                <v:textbox>
                  <w:txbxContent>
                    <w:p w:rsidR="00D83689" w:rsidRDefault="00D83689" w:rsidP="00561153">
                      <w:pPr>
                        <w:jc w:val="center"/>
                      </w:pPr>
                      <w: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 w:rsidRPr="00D8368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24150" cy="1261400"/>
            <wp:effectExtent l="0" t="0" r="0" b="0"/>
            <wp:docPr id="4" name="Рисунок 4" descr="C:\Users\Home\Pictures\варіант1ма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варіант1ма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15" cy="126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9" w:rsidRDefault="00D83689" w:rsidP="00D8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689" w:rsidRPr="00D83689" w:rsidRDefault="00D83689" w:rsidP="00D83689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uk-UA"/>
        </w:rPr>
      </w:pPr>
      <w:r w:rsidRPr="00D83689">
        <w:rPr>
          <w:rFonts w:ascii="Times New Roman" w:hAnsi="Times New Roman" w:cs="Times New Roman"/>
          <w:sz w:val="28"/>
          <w:szCs w:val="28"/>
        </w:rPr>
        <w:t>3</w:t>
      </w:r>
      <w:r w:rsidRPr="00561153">
        <w:rPr>
          <w:rFonts w:ascii="Times New Roman" w:hAnsi="Times New Roman" w:cs="Times New Roman"/>
          <w:sz w:val="28"/>
          <w:szCs w:val="28"/>
        </w:rPr>
        <w:t>.</w:t>
      </w:r>
      <w:r w:rsidRPr="00561153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Два шарика, имеющих одинаковый по м</w:t>
      </w:r>
      <w:r w:rsidRPr="00561153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одулю заряд, подвешенные к нитям</w:t>
      </w:r>
      <w:r w:rsidRPr="00561153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. Как заряженные шарики, если в поле о</w:t>
      </w:r>
      <w:r w:rsidR="00561153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 xml:space="preserve">трицательно заряженного шара на </w:t>
      </w:r>
      <w:r w:rsidRPr="00561153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подставке, они отклоняются</w:t>
      </w:r>
      <w:r w:rsidRPr="00561153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Pr="00561153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так как показано на рисунке 3?</w:t>
      </w:r>
    </w:p>
    <w:p w:rsidR="00D83689" w:rsidRPr="00D83689" w:rsidRDefault="00561153" w:rsidP="00D83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1148715</wp:posOffset>
                </wp:positionV>
                <wp:extent cx="990600" cy="2667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689" w:rsidRDefault="00D83689" w:rsidP="00561153">
                            <w:pPr>
                              <w:jc w:val="center"/>
                            </w:pPr>
                            <w:r>
                              <w:t>Рис.3</w:t>
                            </w:r>
                          </w:p>
                          <w:p w:rsidR="00D83689" w:rsidRDefault="00D83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left:0;text-align:left;margin-left:0;margin-top:90.45pt;width:78pt;height:2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" fillcolor="white [3201]" strokeweight=".5pt">
                <v:textbox>
                  <w:txbxContent>
                    <w:p w:rsidR="00D83689" w:rsidRDefault="00D83689" w:rsidP="00561153">
                      <w:pPr>
                        <w:jc w:val="center"/>
                      </w:pPr>
                      <w:r>
                        <w:t>Рис.3</w:t>
                      </w:r>
                    </w:p>
                    <w:p w:rsidR="00D83689" w:rsidRDefault="00D83689"/>
                  </w:txbxContent>
                </v:textbox>
                <w10:wrap anchorx="margin"/>
              </v:shape>
            </w:pict>
          </mc:Fallback>
        </mc:AlternateContent>
      </w:r>
      <w:r w:rsidR="00D83689" w:rsidRPr="00D8368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13809" cy="1133475"/>
            <wp:effectExtent l="0" t="0" r="0" b="0"/>
            <wp:docPr id="6" name="Рисунок 6" descr="C:\Users\Home\Pictures\варіант2м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варіант2ма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02" cy="11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9" w:rsidRDefault="00D83689" w:rsidP="0056115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</w:rPr>
        <w:t>4.</w:t>
      </w:r>
      <w:r w:rsidR="00561153" w:rsidRPr="00561153">
        <w:t xml:space="preserve"> </w:t>
      </w:r>
      <w:r w:rsidR="00561153">
        <w:br/>
      </w:r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В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каком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случае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(рисунок 4)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изображена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схема круга, в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котором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при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замыкании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ключа 2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звонок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не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работает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, а лампочка не </w:t>
      </w:r>
      <w:proofErr w:type="spellStart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светит</w:t>
      </w:r>
      <w:proofErr w:type="spellEnd"/>
      <w:r w:rsidR="00561153"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?</w:t>
      </w:r>
    </w:p>
    <w:p w:rsidR="00561153" w:rsidRDefault="00561153" w:rsidP="00561153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56115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8F9FA"/>
          <w:lang w:eastAsia="uk-UA"/>
        </w:rPr>
        <w:drawing>
          <wp:inline distT="0" distB="0" distL="0" distR="0">
            <wp:extent cx="5391150" cy="895350"/>
            <wp:effectExtent l="0" t="0" r="0" b="0"/>
            <wp:docPr id="10" name="Рисунок 10" descr="C:\Users\Home\Pictures\варіант2ма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Pictures\варіант2мал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18" cy="89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53" w:rsidRDefault="00561153" w:rsidP="00561153">
      <w:pPr>
        <w:jc w:val="center"/>
        <w:rPr>
          <w:rFonts w:ascii="Times New Roman" w:hAnsi="Times New Roman" w:cs="Times New Roman"/>
          <w:noProof/>
          <w:lang w:eastAsia="uk-UA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ragraph">
                  <wp:posOffset>54610</wp:posOffset>
                </wp:positionV>
                <wp:extent cx="1143000" cy="2381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153" w:rsidRDefault="00561153" w:rsidP="00561153">
                            <w:pPr>
                              <w:jc w:val="center"/>
                            </w:pPr>
                            <w:r>
                              <w:t>Рис.4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53.5pt;margin-top:4.3pt;width:90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" fillcolor="white [3201]" strokeweight=".5pt">
                <v:textbox>
                  <w:txbxContent>
                    <w:p w:rsidR="00561153" w:rsidRDefault="00561153" w:rsidP="00561153">
                      <w:pPr>
                        <w:jc w:val="center"/>
                      </w:pPr>
                      <w:r>
                        <w:t>Рис.4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1153" w:rsidRDefault="00561153">
      <w:pPr>
        <w:rPr>
          <w:rFonts w:ascii="Times New Roman" w:hAnsi="Times New Roman" w:cs="Times New Roman"/>
          <w:noProof/>
          <w:lang w:eastAsia="uk-UA"/>
        </w:rPr>
      </w:pPr>
      <w:r>
        <w:rPr>
          <w:rFonts w:ascii="Times New Roman" w:hAnsi="Times New Roman" w:cs="Times New Roman"/>
          <w:noProof/>
          <w:lang w:eastAsia="uk-UA"/>
        </w:rPr>
        <w:br w:type="page"/>
      </w:r>
    </w:p>
    <w:p w:rsidR="00561153" w:rsidRDefault="00561153" w:rsidP="0056115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5.</w:t>
      </w:r>
      <w:r w:rsidRPr="00561153">
        <w:t xml:space="preserve"> </w:t>
      </w:r>
      <w:r>
        <w:br/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Какой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заряд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может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иметь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шарик В (рис.5)</w:t>
      </w:r>
    </w:p>
    <w:p w:rsidR="00561153" w:rsidRDefault="00561153" w:rsidP="00561153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1393825</wp:posOffset>
                </wp:positionV>
                <wp:extent cx="971550" cy="2571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153" w:rsidRDefault="00561153">
                            <w:r>
                              <w:t>Рис.5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202.15pt;margin-top:109.75pt;width:76.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" fillcolor="white [3201]" strokeweight=".5pt">
                <v:textbox>
                  <w:txbxContent>
                    <w:p w:rsidR="00561153" w:rsidRDefault="00561153">
                      <w:r>
                        <w:t>Рис.5</w:t>
                      </w:r>
                    </w:p>
                  </w:txbxContent>
                </v:textbox>
              </v:shape>
            </w:pict>
          </mc:Fallback>
        </mc:AlternateContent>
      </w:r>
      <w:r w:rsidRPr="0056115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57308" cy="1323975"/>
            <wp:effectExtent l="0" t="0" r="0" b="0"/>
            <wp:docPr id="11" name="Рисунок 11" descr="C:\Users\Home\Pictures\варіант3м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Pictures\варіант3мал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79" cy="133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53" w:rsidRDefault="00561153" w:rsidP="0056115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561153" w:rsidRDefault="00561153" w:rsidP="0056115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6.</w:t>
      </w:r>
    </w:p>
    <w:p w:rsidR="00561153" w:rsidRDefault="00561153" w:rsidP="0056115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Где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и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как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необходимо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подсоединить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амперметр и вольтметр для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измерения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силы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тока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в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лампочке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и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напряжения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на ней в кругу, схема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которого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изображена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на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рисунке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6?</w:t>
      </w:r>
    </w:p>
    <w:p w:rsidR="00561153" w:rsidRDefault="00561153" w:rsidP="00561153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1163320</wp:posOffset>
                </wp:positionV>
                <wp:extent cx="1057275" cy="2952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153" w:rsidRDefault="00561153">
                            <w:r>
                              <w:t>Рис.6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1" type="#_x0000_t202" style="position:absolute;left:0;text-align:left;margin-left:208.15pt;margin-top:91.6pt;width:83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" fillcolor="white [3201]" strokeweight=".5pt">
                <v:textbox>
                  <w:txbxContent>
                    <w:p w:rsidR="00561153" w:rsidRDefault="00561153">
                      <w:r>
                        <w:t>Рис.6</w:t>
                      </w:r>
                    </w:p>
                  </w:txbxContent>
                </v:textbox>
              </v:shape>
            </w:pict>
          </mc:Fallback>
        </mc:AlternateContent>
      </w:r>
      <w:r w:rsidRPr="0056115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609850" cy="1133475"/>
            <wp:effectExtent l="0" t="0" r="0" b="9525"/>
            <wp:docPr id="13" name="Рисунок 13" descr="C:\Users\Home\Pictures\варіант3ма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Pictures\варіант3мал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29" cy="114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53" w:rsidRDefault="00561153" w:rsidP="00561153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561153" w:rsidRDefault="00561153" w:rsidP="0056115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7.</w:t>
      </w:r>
      <w:r>
        <w:br/>
      </w:r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В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каком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из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случаев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(рис.7) правильно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отражена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картина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силовых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линий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точечного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положительного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заряда</w:t>
      </w:r>
      <w:proofErr w:type="spellEnd"/>
      <w:r w:rsidRPr="0056115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?</w:t>
      </w:r>
    </w:p>
    <w:p w:rsidR="00561153" w:rsidRDefault="00561153" w:rsidP="00561153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998220</wp:posOffset>
                </wp:positionV>
                <wp:extent cx="933450" cy="32385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153" w:rsidRDefault="00561153">
                            <w:r>
                              <w:t>Рис.7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201.4pt;margin-top:78.6pt;width:73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" fillcolor="white [3201]" strokeweight=".5pt">
                <v:textbox>
                  <w:txbxContent>
                    <w:p w:rsidR="00561153" w:rsidRDefault="00561153">
                      <w:r>
                        <w:t>Рис.7</w:t>
                      </w:r>
                    </w:p>
                  </w:txbxContent>
                </v:textbox>
              </v:shape>
            </w:pict>
          </mc:Fallback>
        </mc:AlternateContent>
      </w:r>
      <w:r w:rsidRPr="0056115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76725" cy="952500"/>
            <wp:effectExtent l="0" t="0" r="0" b="0"/>
            <wp:docPr id="15" name="Рисунок 15" descr="C:\Users\Home\Pictures\варіант4м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Pictures\варіант4мал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87" cy="9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53" w:rsidRDefault="00561153" w:rsidP="00561153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5D660B" w:rsidRDefault="00561153" w:rsidP="005D660B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8.</w:t>
      </w:r>
      <w:r w:rsidR="005D660B" w:rsidRPr="005D660B">
        <w:rPr>
          <w:rFonts w:ascii="inherit" w:eastAsia="Times New Roman" w:hAnsi="inherit" w:cs="Courier New"/>
          <w:color w:val="202124"/>
          <w:sz w:val="42"/>
          <w:szCs w:val="42"/>
          <w:lang w:val="ru-RU" w:eastAsia="uk-UA"/>
        </w:rPr>
        <w:t xml:space="preserve"> </w:t>
      </w:r>
    </w:p>
    <w:p w:rsidR="005D660B" w:rsidRPr="005D660B" w:rsidRDefault="005D660B" w:rsidP="005D660B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</w:pPr>
      <w:r w:rsidRPr="005D660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Две наэлектризованные шарики подвешены на шелковых нитях (рис.8</w:t>
      </w:r>
      <w:proofErr w:type="gramStart"/>
      <w:r w:rsidRPr="005D660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) .Если</w:t>
      </w:r>
      <w:proofErr w:type="gramEnd"/>
      <w:r w:rsidRPr="005D660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 xml:space="preserve"> шарик </w:t>
      </w:r>
      <w:r w:rsidRPr="005D660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ru-RU" w:eastAsia="uk-UA"/>
        </w:rPr>
        <w:t>А</w:t>
      </w:r>
      <w:r w:rsidRPr="005D660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 xml:space="preserve"> разрядить, то ..</w:t>
      </w:r>
    </w:p>
    <w:p w:rsidR="005D660B" w:rsidRDefault="005D660B" w:rsidP="005D660B">
      <w:pPr>
        <w:jc w:val="center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1158240</wp:posOffset>
                </wp:positionV>
                <wp:extent cx="933450" cy="25717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60B" w:rsidRDefault="005D660B">
                            <w:r>
                              <w:t>Мал.8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3" type="#_x0000_t202" style="position:absolute;left:0;text-align:left;margin-left:183.4pt;margin-top:91.2pt;width:73.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" fillcolor="white [3201]" strokeweight=".5pt">
                <v:textbox>
                  <w:txbxContent>
                    <w:p w:rsidR="005D660B" w:rsidRDefault="005D660B">
                      <w:r>
                        <w:t>Мал.8</w:t>
                      </w:r>
                    </w:p>
                  </w:txbxContent>
                </v:textbox>
              </v:shape>
            </w:pict>
          </mc:Fallback>
        </mc:AlternateContent>
      </w:r>
      <w:r w:rsidRPr="005D660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42118" cy="1104900"/>
            <wp:effectExtent l="0" t="0" r="1270" b="0"/>
            <wp:docPr id="17" name="Рисунок 17" descr="C:\Users\Home\Pictures\варіант4ма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Pictures\варіант4мал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11" cy="11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0B" w:rsidRDefault="005D660B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br w:type="page"/>
      </w:r>
    </w:p>
    <w:p w:rsidR="00561153" w:rsidRDefault="005D660B" w:rsidP="005D660B">
      <w:pPr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uk-UA"/>
        </w:rPr>
        <w:lastRenderedPageBreak/>
        <w:t>9.</w:t>
      </w:r>
    </w:p>
    <w:p w:rsidR="005D660B" w:rsidRPr="005D660B" w:rsidRDefault="005D660B" w:rsidP="005D66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D660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  <w:t>Какими цифрами обозначены амперметр и вольтметр в цепи, схема которого изображена на рисунке 9, и как они включены в круг?</w:t>
      </w:r>
    </w:p>
    <w:p w:rsidR="005D660B" w:rsidRPr="005D660B" w:rsidRDefault="005D660B" w:rsidP="005D660B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1052830</wp:posOffset>
                </wp:positionV>
                <wp:extent cx="1057275" cy="27622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60B" w:rsidRDefault="005D660B">
                            <w:r>
                              <w:t>Рис.9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204.4pt;margin-top:82.9pt;width:83.2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" fillcolor="white [3201]" strokeweight=".5pt">
                <v:textbox>
                  <w:txbxContent>
                    <w:p w:rsidR="005D660B" w:rsidRDefault="005D660B">
                      <w:r>
                        <w:t>Рис.9</w:t>
                      </w:r>
                    </w:p>
                  </w:txbxContent>
                </v:textbox>
              </v:shape>
            </w:pict>
          </mc:Fallback>
        </mc:AlternateContent>
      </w:r>
      <w:r w:rsidRPr="005D660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047875" cy="1005163"/>
            <wp:effectExtent l="0" t="0" r="0" b="5080"/>
            <wp:docPr id="19" name="Рисунок 19" descr="C:\Users\Home\Pictures\варіант4ма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Pictures\варіант4мал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93" cy="10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60B" w:rsidRPr="005D6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89"/>
    <w:rsid w:val="000C5C86"/>
    <w:rsid w:val="00561153"/>
    <w:rsid w:val="005D660B"/>
    <w:rsid w:val="00D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EBD2"/>
  <w15:chartTrackingRefBased/>
  <w15:docId w15:val="{4A6E68DD-13A6-4965-8C99-4CF44BFE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36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8368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2021-01-08T20:03:00Z</dcterms:created>
  <dcterms:modified xsi:type="dcterms:W3CDTF">2021-01-08T20:29:00Z</dcterms:modified>
</cp:coreProperties>
</file>